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8210" w14:textId="0B57A1D5" w:rsidR="00A6025E" w:rsidRPr="00987AF4" w:rsidRDefault="00F5772A" w:rsidP="47B1E96A">
      <w:pPr>
        <w:spacing w:after="120" w:line="360" w:lineRule="auto"/>
        <w:jc w:val="center"/>
        <w:rPr>
          <w:rFonts w:asciiTheme="minorHAnsi" w:hAnsiTheme="minorHAnsi"/>
          <w:b/>
          <w:bCs/>
          <w:sz w:val="24"/>
          <w:szCs w:val="24"/>
        </w:rPr>
      </w:pPr>
      <w:bookmarkStart w:id="0" w:name="_Toc416693506"/>
      <w:r w:rsidRPr="00987AF4">
        <w:rPr>
          <w:rFonts w:asciiTheme="minorHAnsi" w:hAnsiTheme="minorHAnsi"/>
          <w:b/>
          <w:bCs/>
          <w:sz w:val="24"/>
          <w:szCs w:val="24"/>
        </w:rPr>
        <w:t>Uchwała nr</w:t>
      </w:r>
      <w:r w:rsidR="009E3246">
        <w:rPr>
          <w:rFonts w:asciiTheme="minorHAnsi" w:hAnsiTheme="minorHAnsi"/>
          <w:b/>
          <w:bCs/>
          <w:sz w:val="24"/>
          <w:szCs w:val="24"/>
        </w:rPr>
        <w:t xml:space="preserve"> </w:t>
      </w:r>
      <w:r w:rsidR="00994AA8">
        <w:rPr>
          <w:rFonts w:asciiTheme="minorHAnsi" w:hAnsiTheme="minorHAnsi"/>
          <w:b/>
          <w:bCs/>
          <w:sz w:val="24"/>
          <w:szCs w:val="24"/>
        </w:rPr>
        <w:t>53</w:t>
      </w:r>
    </w:p>
    <w:p w14:paraId="457A6280" w14:textId="77777777" w:rsidR="00F5772A" w:rsidRPr="00987AF4" w:rsidRDefault="00F5772A" w:rsidP="002E540D">
      <w:pPr>
        <w:spacing w:after="120" w:line="360" w:lineRule="auto"/>
        <w:jc w:val="center"/>
        <w:rPr>
          <w:rFonts w:asciiTheme="minorHAnsi" w:hAnsiTheme="minorHAnsi"/>
          <w:b/>
          <w:bCs/>
          <w:sz w:val="24"/>
          <w:szCs w:val="24"/>
        </w:rPr>
      </w:pPr>
      <w:r w:rsidRPr="00987AF4">
        <w:rPr>
          <w:rFonts w:asciiTheme="minorHAnsi" w:hAnsiTheme="minorHAnsi"/>
          <w:b/>
          <w:bCs/>
          <w:sz w:val="24"/>
          <w:szCs w:val="24"/>
        </w:rPr>
        <w:t>Komitetu Monitorującego</w:t>
      </w:r>
    </w:p>
    <w:p w14:paraId="0321954E" w14:textId="77777777" w:rsidR="00F5772A" w:rsidRPr="00987AF4" w:rsidRDefault="00A81E01"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987AF4">
        <w:rPr>
          <w:rFonts w:asciiTheme="minorHAnsi" w:hAnsiTheme="minorHAnsi"/>
          <w:b/>
          <w:bCs/>
          <w:sz w:val="24"/>
          <w:szCs w:val="24"/>
        </w:rPr>
        <w:t>Fundusze Europejskie dla Śląskiego 2021- 2027</w:t>
      </w:r>
    </w:p>
    <w:p w14:paraId="3A698BC8" w14:textId="60184652" w:rsidR="00A6025E" w:rsidRPr="00172AA4" w:rsidRDefault="00F5772A" w:rsidP="002E540D">
      <w:pPr>
        <w:spacing w:after="120" w:line="360" w:lineRule="auto"/>
        <w:jc w:val="center"/>
        <w:rPr>
          <w:rFonts w:asciiTheme="minorHAnsi" w:hAnsiTheme="minorHAnsi"/>
          <w:b/>
          <w:bCs/>
          <w:sz w:val="24"/>
          <w:szCs w:val="24"/>
        </w:rPr>
      </w:pPr>
      <w:r w:rsidRPr="00172AA4">
        <w:rPr>
          <w:rFonts w:asciiTheme="minorHAnsi" w:hAnsiTheme="minorHAnsi"/>
          <w:b/>
          <w:bCs/>
          <w:sz w:val="24"/>
          <w:szCs w:val="24"/>
        </w:rPr>
        <w:t xml:space="preserve">z dnia </w:t>
      </w:r>
      <w:r w:rsidR="002B3D20">
        <w:rPr>
          <w:rFonts w:asciiTheme="minorHAnsi" w:hAnsiTheme="minorHAnsi"/>
          <w:b/>
          <w:bCs/>
          <w:sz w:val="24"/>
          <w:szCs w:val="24"/>
        </w:rPr>
        <w:t>6 czerwca</w:t>
      </w:r>
      <w:r w:rsidR="002B3D20" w:rsidRPr="00172AA4">
        <w:rPr>
          <w:rFonts w:asciiTheme="minorHAnsi" w:hAnsiTheme="minorHAnsi"/>
          <w:b/>
          <w:bCs/>
          <w:sz w:val="24"/>
          <w:szCs w:val="24"/>
        </w:rPr>
        <w:t xml:space="preserve"> </w:t>
      </w:r>
      <w:r w:rsidR="00FD0377" w:rsidRPr="00172AA4">
        <w:rPr>
          <w:rFonts w:asciiTheme="minorHAnsi" w:hAnsiTheme="minorHAnsi"/>
          <w:b/>
          <w:bCs/>
          <w:sz w:val="24"/>
          <w:szCs w:val="24"/>
        </w:rPr>
        <w:t>2023</w:t>
      </w:r>
      <w:r w:rsidR="008838CC" w:rsidRPr="00172AA4">
        <w:rPr>
          <w:rFonts w:asciiTheme="minorHAnsi" w:hAnsiTheme="minorHAnsi"/>
          <w:b/>
          <w:bCs/>
          <w:sz w:val="24"/>
          <w:szCs w:val="24"/>
        </w:rPr>
        <w:t xml:space="preserve"> </w:t>
      </w:r>
      <w:r w:rsidR="00EA0F60" w:rsidRPr="00172AA4">
        <w:rPr>
          <w:rFonts w:asciiTheme="minorHAnsi" w:hAnsiTheme="minorHAnsi"/>
          <w:b/>
          <w:bCs/>
          <w:sz w:val="24"/>
          <w:szCs w:val="24"/>
        </w:rPr>
        <w:t>roku</w:t>
      </w:r>
    </w:p>
    <w:p w14:paraId="7E244535" w14:textId="77777777" w:rsidR="00841334" w:rsidRPr="00172AA4" w:rsidRDefault="00F5772A" w:rsidP="002E540D">
      <w:pPr>
        <w:spacing w:after="120" w:line="360" w:lineRule="auto"/>
        <w:jc w:val="center"/>
        <w:rPr>
          <w:rFonts w:asciiTheme="minorHAnsi" w:hAnsiTheme="minorHAnsi"/>
          <w:b/>
          <w:bCs/>
          <w:sz w:val="24"/>
          <w:szCs w:val="24"/>
        </w:rPr>
      </w:pPr>
      <w:r w:rsidRPr="00172AA4">
        <w:rPr>
          <w:rFonts w:asciiTheme="minorHAnsi" w:hAnsiTheme="minorHAnsi"/>
          <w:b/>
          <w:bCs/>
          <w:sz w:val="24"/>
          <w:szCs w:val="24"/>
        </w:rPr>
        <w:t>w sprawie</w:t>
      </w:r>
    </w:p>
    <w:p w14:paraId="507FF305" w14:textId="77777777" w:rsidR="00647A89" w:rsidRDefault="0037477A" w:rsidP="00DC68E4">
      <w:pPr>
        <w:pStyle w:val="Default"/>
        <w:spacing w:line="360" w:lineRule="auto"/>
        <w:jc w:val="center"/>
        <w:rPr>
          <w:rFonts w:asciiTheme="minorHAnsi" w:hAnsiTheme="minorHAnsi" w:cs="Times New Roman"/>
          <w:b/>
          <w:bCs/>
          <w:i/>
          <w:iCs/>
          <w:color w:val="000000" w:themeColor="text1"/>
        </w:rPr>
      </w:pPr>
      <w:r w:rsidRPr="00172AA4">
        <w:rPr>
          <w:rFonts w:asciiTheme="minorHAnsi" w:hAnsiTheme="minorHAnsi"/>
          <w:b/>
          <w:bCs/>
          <w:i/>
          <w:iCs/>
        </w:rPr>
        <w:t>zatwierdzenia</w:t>
      </w:r>
      <w:r w:rsidR="00460B24" w:rsidRPr="00172AA4">
        <w:rPr>
          <w:rFonts w:asciiTheme="minorHAnsi" w:hAnsiTheme="minorHAnsi"/>
          <w:b/>
          <w:bCs/>
          <w:i/>
          <w:iCs/>
        </w:rPr>
        <w:t xml:space="preserve"> </w:t>
      </w:r>
      <w:r w:rsidR="0001536D" w:rsidRPr="00172AA4">
        <w:rPr>
          <w:rFonts w:asciiTheme="minorHAnsi" w:hAnsiTheme="minorHAnsi"/>
          <w:b/>
          <w:bCs/>
          <w:i/>
          <w:iCs/>
        </w:rPr>
        <w:t xml:space="preserve">kryteriów wyboru projektów dla działania </w:t>
      </w:r>
      <w:r w:rsidR="00172AA4" w:rsidRPr="00172AA4">
        <w:rPr>
          <w:rFonts w:asciiTheme="minorHAnsi" w:hAnsiTheme="minorHAnsi"/>
          <w:b/>
          <w:bCs/>
          <w:i/>
          <w:iCs/>
        </w:rPr>
        <w:t>7.</w:t>
      </w:r>
      <w:r w:rsidR="00047A60">
        <w:rPr>
          <w:rFonts w:asciiTheme="minorHAnsi" w:hAnsiTheme="minorHAnsi"/>
          <w:b/>
          <w:bCs/>
          <w:i/>
          <w:iCs/>
        </w:rPr>
        <w:t>1 Ekonomia społeczna</w:t>
      </w:r>
      <w:r w:rsidR="00044B5B">
        <w:rPr>
          <w:rFonts w:asciiTheme="minorHAnsi" w:hAnsiTheme="minorHAnsi"/>
          <w:b/>
          <w:bCs/>
          <w:i/>
          <w:iCs/>
        </w:rPr>
        <w:t xml:space="preserve">, </w:t>
      </w:r>
      <w:bookmarkStart w:id="1" w:name="_Hlk131510738"/>
      <w:bookmarkStart w:id="2" w:name="_Hlk131509543"/>
      <w:r w:rsidR="00647A89" w:rsidRPr="00647A89">
        <w:rPr>
          <w:rFonts w:asciiTheme="minorHAnsi" w:hAnsiTheme="minorHAnsi"/>
          <w:b/>
          <w:bCs/>
          <w:i/>
          <w:iCs/>
        </w:rPr>
        <w:t>typ projekt</w:t>
      </w:r>
      <w:r w:rsidR="00047A60">
        <w:rPr>
          <w:rFonts w:asciiTheme="minorHAnsi" w:hAnsiTheme="minorHAnsi"/>
          <w:b/>
          <w:bCs/>
          <w:i/>
          <w:iCs/>
        </w:rPr>
        <w:t>u</w:t>
      </w:r>
      <w:r w:rsidR="00647A89">
        <w:rPr>
          <w:rFonts w:asciiTheme="minorHAnsi" w:hAnsiTheme="minorHAnsi"/>
          <w:b/>
          <w:bCs/>
          <w:i/>
          <w:iCs/>
        </w:rPr>
        <w:t>:</w:t>
      </w:r>
      <w:r w:rsidR="00DC68E4">
        <w:rPr>
          <w:rFonts w:asciiTheme="minorHAnsi" w:hAnsiTheme="minorHAnsi"/>
          <w:b/>
          <w:bCs/>
          <w:i/>
          <w:iCs/>
        </w:rPr>
        <w:t xml:space="preserve"> </w:t>
      </w:r>
      <w:r w:rsidR="00647A89">
        <w:rPr>
          <w:rFonts w:asciiTheme="minorHAnsi" w:hAnsiTheme="minorHAnsi" w:cs="Times New Roman"/>
          <w:b/>
          <w:bCs/>
          <w:i/>
          <w:iCs/>
          <w:color w:val="000000" w:themeColor="text1"/>
        </w:rPr>
        <w:t>1.</w:t>
      </w:r>
      <w:r w:rsidR="00647A89" w:rsidRPr="00647A89">
        <w:rPr>
          <w:rFonts w:asciiTheme="minorHAnsi" w:hAnsiTheme="minorHAnsi" w:cs="Times New Roman"/>
          <w:b/>
          <w:bCs/>
          <w:i/>
          <w:iCs/>
          <w:color w:val="000000" w:themeColor="text1"/>
        </w:rPr>
        <w:t>W</w:t>
      </w:r>
      <w:r w:rsidR="00560590">
        <w:rPr>
          <w:rFonts w:asciiTheme="minorHAnsi" w:hAnsiTheme="minorHAnsi" w:cs="Times New Roman"/>
          <w:b/>
          <w:bCs/>
          <w:i/>
          <w:iCs/>
          <w:color w:val="000000" w:themeColor="text1"/>
        </w:rPr>
        <w:t>z</w:t>
      </w:r>
      <w:r w:rsidR="002A05F4">
        <w:rPr>
          <w:rFonts w:asciiTheme="minorHAnsi" w:hAnsiTheme="minorHAnsi" w:cs="Times New Roman"/>
          <w:b/>
          <w:bCs/>
          <w:i/>
          <w:iCs/>
          <w:color w:val="000000" w:themeColor="text1"/>
        </w:rPr>
        <w:t>mocnienie</w:t>
      </w:r>
      <w:r w:rsidR="00647A89" w:rsidRPr="00647A89">
        <w:rPr>
          <w:rFonts w:asciiTheme="minorHAnsi" w:hAnsiTheme="minorHAnsi" w:cs="Times New Roman"/>
          <w:b/>
          <w:bCs/>
          <w:i/>
          <w:iCs/>
          <w:color w:val="000000" w:themeColor="text1"/>
        </w:rPr>
        <w:t xml:space="preserve"> </w:t>
      </w:r>
      <w:bookmarkEnd w:id="1"/>
      <w:r w:rsidR="00047A60">
        <w:rPr>
          <w:rFonts w:asciiTheme="minorHAnsi" w:hAnsiTheme="minorHAnsi" w:cs="Times New Roman"/>
          <w:b/>
          <w:bCs/>
          <w:i/>
          <w:iCs/>
          <w:color w:val="000000" w:themeColor="text1"/>
        </w:rPr>
        <w:t xml:space="preserve">sektora ekonomii społecznej </w:t>
      </w:r>
    </w:p>
    <w:p w14:paraId="579AEEE4" w14:textId="77777777" w:rsidR="00047A60" w:rsidRPr="00DC68E4" w:rsidRDefault="00047A60" w:rsidP="00DC68E4">
      <w:pPr>
        <w:pStyle w:val="Default"/>
        <w:spacing w:line="360" w:lineRule="auto"/>
        <w:jc w:val="center"/>
        <w:rPr>
          <w:rFonts w:asciiTheme="minorHAnsi" w:hAnsiTheme="minorHAnsi"/>
          <w:b/>
          <w:bCs/>
          <w:i/>
          <w:iCs/>
        </w:rPr>
      </w:pPr>
    </w:p>
    <w:bookmarkEnd w:id="2"/>
    <w:p w14:paraId="6DCB8621" w14:textId="77777777" w:rsidR="00755761" w:rsidRPr="00610F95" w:rsidRDefault="00951860" w:rsidP="00610F95">
      <w:pPr>
        <w:spacing w:after="720" w:line="360" w:lineRule="auto"/>
        <w:jc w:val="both"/>
        <w:rPr>
          <w:rFonts w:asciiTheme="minorHAnsi" w:hAnsiTheme="minorHAnsi"/>
          <w:i/>
          <w:iCs/>
          <w:sz w:val="18"/>
          <w:szCs w:val="18"/>
        </w:rPr>
      </w:pPr>
      <w:r w:rsidRPr="00987AF4">
        <w:rPr>
          <w:rFonts w:asciiTheme="minorHAnsi" w:hAnsiTheme="minorHAnsi"/>
          <w:i/>
          <w:iCs/>
          <w:sz w:val="18"/>
          <w:szCs w:val="18"/>
        </w:rPr>
        <w:t xml:space="preserve">Na podstawie art. </w:t>
      </w:r>
      <w:r w:rsidR="001F5F7A" w:rsidRPr="00987AF4">
        <w:rPr>
          <w:rFonts w:asciiTheme="minorHAnsi" w:hAnsiTheme="minorHAnsi"/>
          <w:i/>
          <w:iCs/>
          <w:sz w:val="18"/>
          <w:szCs w:val="18"/>
        </w:rPr>
        <w:t>40</w:t>
      </w:r>
      <w:r w:rsidRPr="00987AF4">
        <w:rPr>
          <w:rFonts w:asciiTheme="minorHAnsi" w:hAnsiTheme="minorHAnsi"/>
          <w:i/>
          <w:iCs/>
          <w:sz w:val="18"/>
          <w:szCs w:val="18"/>
        </w:rPr>
        <w:t xml:space="preserve"> </w:t>
      </w:r>
      <w:r w:rsidR="001F5F7A" w:rsidRPr="00987AF4">
        <w:rPr>
          <w:rFonts w:asciiTheme="minorHAnsi" w:hAnsiTheme="minorHAns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w:t>
      </w:r>
      <w:r w:rsidR="00D96936">
        <w:rPr>
          <w:rFonts w:asciiTheme="minorHAnsi" w:hAnsiTheme="minorHAnsi"/>
          <w:i/>
          <w:iCs/>
          <w:sz w:val="18"/>
          <w:szCs w:val="18"/>
        </w:rPr>
        <w:t xml:space="preserve"> </w:t>
      </w:r>
      <w:r w:rsidR="00D96936">
        <w:rPr>
          <w:rFonts w:asciiTheme="minorHAnsi" w:hAnsiTheme="minorHAnsi"/>
          <w:i/>
          <w:iCs/>
          <w:sz w:val="18"/>
          <w:szCs w:val="18"/>
        </w:rPr>
        <w:br/>
      </w:r>
      <w:r w:rsidR="001F5F7A" w:rsidRPr="00987AF4">
        <w:rPr>
          <w:rFonts w:asciiTheme="minorHAnsi" w:hAnsiTheme="minorHAnsi"/>
          <w:i/>
          <w:iCs/>
          <w:sz w:val="18"/>
          <w:szCs w:val="18"/>
        </w:rPr>
        <w:t>i</w:t>
      </w:r>
      <w:r w:rsidR="00D96936">
        <w:rPr>
          <w:rFonts w:asciiTheme="minorHAnsi" w:hAnsiTheme="minorHAnsi"/>
          <w:i/>
          <w:iCs/>
          <w:sz w:val="18"/>
          <w:szCs w:val="18"/>
        </w:rPr>
        <w:t xml:space="preserve"> </w:t>
      </w:r>
      <w:r w:rsidR="001F5F7A" w:rsidRPr="00987AF4">
        <w:rPr>
          <w:rFonts w:asciiTheme="minorHAnsi" w:hAnsiTheme="minorHAnsi"/>
          <w:i/>
          <w:iCs/>
          <w:sz w:val="18"/>
          <w:szCs w:val="18"/>
        </w:rPr>
        <w:t>Integracji, Funduszu Bezpieczeństwa Wewnętrznego i Instrumentu Wsparcia Finansowego na rzecz Zarządzania Granicami i Polityki Wizowej</w:t>
      </w:r>
      <w:r w:rsidRPr="00987AF4">
        <w:rPr>
          <w:rFonts w:asciiTheme="minorHAnsi" w:hAnsiTheme="minorHAnsi"/>
          <w:i/>
          <w:iCs/>
          <w:sz w:val="18"/>
          <w:szCs w:val="18"/>
        </w:rPr>
        <w:t xml:space="preserve">; art. </w:t>
      </w:r>
      <w:r w:rsidR="001F5F7A" w:rsidRPr="00987AF4">
        <w:rPr>
          <w:rFonts w:asciiTheme="minorHAnsi" w:hAnsiTheme="minorHAnsi"/>
          <w:i/>
          <w:iCs/>
          <w:sz w:val="18"/>
          <w:szCs w:val="18"/>
        </w:rPr>
        <w:t>19</w:t>
      </w:r>
      <w:r w:rsidRPr="00987AF4">
        <w:rPr>
          <w:rFonts w:asciiTheme="minorHAnsi" w:hAnsiTheme="minorHAnsi"/>
          <w:i/>
          <w:iCs/>
          <w:sz w:val="18"/>
          <w:szCs w:val="18"/>
        </w:rPr>
        <w:t xml:space="preserve"> ustawy z dnia </w:t>
      </w:r>
      <w:r w:rsidR="001F5F7A" w:rsidRPr="00987AF4">
        <w:rPr>
          <w:rFonts w:asciiTheme="minorHAnsi" w:hAnsiTheme="minorHAnsi"/>
          <w:i/>
          <w:iCs/>
          <w:sz w:val="18"/>
          <w:szCs w:val="18"/>
        </w:rPr>
        <w:t>28 kwietnia 2022</w:t>
      </w:r>
      <w:r w:rsidRPr="00987AF4">
        <w:rPr>
          <w:rFonts w:asciiTheme="minorHAnsi" w:hAnsiTheme="minorHAnsi"/>
          <w:i/>
          <w:iCs/>
          <w:sz w:val="18"/>
          <w:szCs w:val="18"/>
        </w:rPr>
        <w:t xml:space="preserve"> r o zasadach realizacji </w:t>
      </w:r>
      <w:r w:rsidR="001F5F7A" w:rsidRPr="00987AF4">
        <w:rPr>
          <w:rFonts w:asciiTheme="minorHAnsi" w:hAnsiTheme="minorHAnsi"/>
          <w:i/>
          <w:iCs/>
          <w:sz w:val="18"/>
          <w:szCs w:val="18"/>
        </w:rPr>
        <w:t>zadań finansowanych ze środków europejskich w perspektywie finansowej 2021–2027</w:t>
      </w:r>
    </w:p>
    <w:p w14:paraId="33E59002" w14:textId="77777777" w:rsidR="00F5772A" w:rsidRPr="00987AF4" w:rsidRDefault="00F5772A" w:rsidP="00CB4EC3">
      <w:pPr>
        <w:spacing w:before="120" w:after="120"/>
        <w:jc w:val="center"/>
        <w:rPr>
          <w:rFonts w:asciiTheme="minorHAnsi" w:hAnsiTheme="minorHAnsi"/>
          <w:bCs/>
        </w:rPr>
      </w:pPr>
      <w:r w:rsidRPr="00987AF4">
        <w:rPr>
          <w:rFonts w:asciiTheme="minorHAnsi" w:hAnsiTheme="minorHAnsi"/>
          <w:b/>
          <w:bCs/>
        </w:rPr>
        <w:t>§ 1</w:t>
      </w:r>
    </w:p>
    <w:p w14:paraId="08D2657C" w14:textId="77777777" w:rsidR="00E33044" w:rsidRPr="000B0217" w:rsidRDefault="0037477A" w:rsidP="00E66439">
      <w:pPr>
        <w:pStyle w:val="Akapitzlist"/>
        <w:numPr>
          <w:ilvl w:val="0"/>
          <w:numId w:val="1"/>
        </w:numPr>
        <w:spacing w:line="360" w:lineRule="auto"/>
        <w:jc w:val="both"/>
        <w:rPr>
          <w:rFonts w:asciiTheme="minorHAnsi" w:eastAsia="Times New Roman" w:hAnsiTheme="minorHAnsi"/>
          <w:i/>
          <w:iCs/>
          <w:color w:val="FF0000"/>
        </w:rPr>
      </w:pPr>
      <w:r w:rsidRPr="00987AF4">
        <w:rPr>
          <w:rStyle w:val="Pogrubienie"/>
          <w:rFonts w:asciiTheme="minorHAnsi" w:hAnsiTheme="minorHAnsi"/>
          <w:b w:val="0"/>
          <w:bCs w:val="0"/>
        </w:rPr>
        <w:t xml:space="preserve">Zatwierdza się </w:t>
      </w:r>
      <w:r w:rsidR="00F5772A" w:rsidRPr="00987AF4">
        <w:rPr>
          <w:rStyle w:val="Pogrubienie"/>
          <w:rFonts w:asciiTheme="minorHAnsi" w:hAnsiTheme="minorHAnsi"/>
          <w:b w:val="0"/>
          <w:bCs w:val="0"/>
        </w:rPr>
        <w:t>kryteria wyboru projektów</w:t>
      </w:r>
      <w:r w:rsidR="0031245C" w:rsidRPr="00987AF4">
        <w:rPr>
          <w:rFonts w:asciiTheme="minorHAnsi" w:hAnsiTheme="minorHAnsi"/>
        </w:rPr>
        <w:t xml:space="preserve"> </w:t>
      </w:r>
      <w:r w:rsidR="00A6025E" w:rsidRPr="00987AF4">
        <w:rPr>
          <w:rFonts w:asciiTheme="minorHAnsi" w:hAnsiTheme="minorHAnsi"/>
        </w:rPr>
        <w:t>dla</w:t>
      </w:r>
      <w:r w:rsidR="0002771A">
        <w:rPr>
          <w:rFonts w:asciiTheme="minorHAnsi" w:hAnsiTheme="minorHAnsi"/>
        </w:rPr>
        <w:t xml:space="preserve"> działania</w:t>
      </w:r>
      <w:r w:rsidR="0001536D" w:rsidRPr="00987AF4">
        <w:rPr>
          <w:rFonts w:asciiTheme="minorHAnsi" w:hAnsiTheme="minorHAnsi"/>
        </w:rPr>
        <w:t xml:space="preserve"> </w:t>
      </w:r>
      <w:r w:rsidR="00172AA4" w:rsidRPr="00172AA4">
        <w:rPr>
          <w:rFonts w:asciiTheme="minorHAnsi" w:hAnsiTheme="minorHAnsi"/>
        </w:rPr>
        <w:t>7.</w:t>
      </w:r>
      <w:r w:rsidR="00047A60">
        <w:rPr>
          <w:rFonts w:asciiTheme="minorHAnsi" w:hAnsiTheme="minorHAnsi"/>
        </w:rPr>
        <w:t>1</w:t>
      </w:r>
      <w:r w:rsidR="00172AA4" w:rsidRPr="00172AA4">
        <w:rPr>
          <w:rFonts w:asciiTheme="minorHAnsi" w:hAnsiTheme="minorHAnsi"/>
        </w:rPr>
        <w:t xml:space="preserve"> </w:t>
      </w:r>
      <w:r w:rsidR="00047A60">
        <w:rPr>
          <w:rFonts w:asciiTheme="minorHAnsi" w:hAnsiTheme="minorHAnsi"/>
        </w:rPr>
        <w:t xml:space="preserve">Ekonomia społeczna </w:t>
      </w:r>
      <w:r w:rsidR="00E66439" w:rsidRPr="00172AA4">
        <w:rPr>
          <w:rFonts w:asciiTheme="minorHAnsi" w:hAnsiTheme="minorHAnsi"/>
          <w:color w:val="000000" w:themeColor="text1"/>
        </w:rPr>
        <w:t>(sposób wyboru projektu – konkurencyjny)</w:t>
      </w:r>
      <w:r w:rsidR="0092530E">
        <w:rPr>
          <w:rFonts w:asciiTheme="minorHAnsi" w:hAnsiTheme="minorHAnsi"/>
          <w:color w:val="000000" w:themeColor="text1"/>
        </w:rPr>
        <w:t xml:space="preserve">, </w:t>
      </w:r>
      <w:r w:rsidR="00233E04" w:rsidRPr="00233E04">
        <w:rPr>
          <w:rFonts w:asciiTheme="minorHAnsi" w:hAnsiTheme="minorHAnsi"/>
          <w:color w:val="000000" w:themeColor="text1"/>
        </w:rPr>
        <w:t>typ projekt</w:t>
      </w:r>
      <w:r w:rsidR="00047A60">
        <w:rPr>
          <w:rFonts w:asciiTheme="minorHAnsi" w:hAnsiTheme="minorHAnsi"/>
          <w:color w:val="000000" w:themeColor="text1"/>
        </w:rPr>
        <w:t>u</w:t>
      </w:r>
      <w:r w:rsidR="00233E04" w:rsidRPr="00233E04">
        <w:rPr>
          <w:rFonts w:asciiTheme="minorHAnsi" w:hAnsiTheme="minorHAnsi"/>
          <w:color w:val="000000" w:themeColor="text1"/>
        </w:rPr>
        <w:t>: 1.W</w:t>
      </w:r>
      <w:r w:rsidR="002A05F4">
        <w:rPr>
          <w:rFonts w:asciiTheme="minorHAnsi" w:hAnsiTheme="minorHAnsi"/>
          <w:color w:val="000000" w:themeColor="text1"/>
        </w:rPr>
        <w:t>zmocnienie</w:t>
      </w:r>
      <w:r w:rsidR="00233E04" w:rsidRPr="00233E04">
        <w:rPr>
          <w:rFonts w:asciiTheme="minorHAnsi" w:hAnsiTheme="minorHAnsi"/>
          <w:color w:val="000000" w:themeColor="text1"/>
        </w:rPr>
        <w:t xml:space="preserve"> </w:t>
      </w:r>
      <w:r w:rsidR="00047A60">
        <w:rPr>
          <w:rFonts w:asciiTheme="minorHAnsi" w:hAnsiTheme="minorHAnsi"/>
          <w:color w:val="000000" w:themeColor="text1"/>
        </w:rPr>
        <w:t>sektora ekonomii społecznej</w:t>
      </w:r>
      <w:r w:rsidR="00ED0A9A">
        <w:rPr>
          <w:rFonts w:asciiTheme="minorHAnsi" w:hAnsiTheme="minorHAnsi"/>
          <w:color w:val="000000" w:themeColor="text1"/>
        </w:rPr>
        <w:t>.</w:t>
      </w:r>
    </w:p>
    <w:p w14:paraId="0A8C07D6" w14:textId="77777777" w:rsidR="00755761" w:rsidRPr="00610F95" w:rsidRDefault="00CA3A97" w:rsidP="00610F95">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987AF4">
        <w:rPr>
          <w:rFonts w:asciiTheme="minorHAnsi" w:hAnsiTheme="minorHAnsi"/>
        </w:rPr>
        <w:t>Kryteria</w:t>
      </w:r>
      <w:r w:rsidR="002E540D" w:rsidRPr="00987AF4">
        <w:rPr>
          <w:rFonts w:asciiTheme="minorHAnsi" w:hAnsiTheme="minorHAnsi"/>
        </w:rPr>
        <w:t xml:space="preserve"> wyboru projektów </w:t>
      </w:r>
      <w:r w:rsidR="002A3FA9" w:rsidRPr="00987AF4">
        <w:rPr>
          <w:rFonts w:asciiTheme="minorHAnsi" w:hAnsiTheme="minorHAnsi"/>
        </w:rPr>
        <w:t>stanowią załącznik do niniejszej uchwały.</w:t>
      </w:r>
    </w:p>
    <w:p w14:paraId="391562A7" w14:textId="77777777" w:rsidR="002F453A" w:rsidRPr="00987AF4" w:rsidRDefault="0037477A" w:rsidP="002F453A">
      <w:pPr>
        <w:pStyle w:val="Akapitzlist"/>
        <w:tabs>
          <w:tab w:val="left" w:pos="4253"/>
        </w:tabs>
        <w:ind w:left="3540" w:firstLine="708"/>
        <w:rPr>
          <w:rFonts w:asciiTheme="minorHAnsi" w:hAnsiTheme="minorHAnsi"/>
          <w:b/>
          <w:bCs/>
        </w:rPr>
      </w:pPr>
      <w:r w:rsidRPr="00987AF4">
        <w:rPr>
          <w:rFonts w:asciiTheme="minorHAnsi" w:hAnsiTheme="minorHAnsi"/>
          <w:b/>
          <w:bCs/>
        </w:rPr>
        <w:t xml:space="preserve"> </w:t>
      </w:r>
      <w:r w:rsidR="00F5772A" w:rsidRPr="00987AF4">
        <w:rPr>
          <w:rFonts w:asciiTheme="minorHAnsi" w:hAnsiTheme="minorHAnsi"/>
          <w:b/>
          <w:bCs/>
        </w:rPr>
        <w:t>§ 2</w:t>
      </w:r>
    </w:p>
    <w:p w14:paraId="04766635" w14:textId="77777777" w:rsidR="00CB4EC3" w:rsidRDefault="00F5772A" w:rsidP="0037477A">
      <w:pPr>
        <w:spacing w:before="120" w:after="120"/>
        <w:rPr>
          <w:rFonts w:asciiTheme="minorHAnsi" w:hAnsiTheme="minorHAnsi"/>
        </w:rPr>
      </w:pPr>
      <w:r w:rsidRPr="00987AF4">
        <w:rPr>
          <w:rFonts w:asciiTheme="minorHAnsi" w:hAnsiTheme="minorHAnsi"/>
        </w:rPr>
        <w:t>Uchwała wchodzi w życie z dniem podjęcia.</w:t>
      </w:r>
    </w:p>
    <w:p w14:paraId="4D3BA1F2" w14:textId="77777777" w:rsidR="00047A60" w:rsidRPr="00987AF4" w:rsidRDefault="00047A60" w:rsidP="0037477A">
      <w:pPr>
        <w:spacing w:before="120" w:after="120"/>
        <w:rPr>
          <w:rFonts w:asciiTheme="minorHAnsi" w:hAnsiTheme="minorHAnsi"/>
        </w:rPr>
      </w:pPr>
    </w:p>
    <w:p w14:paraId="03C09E94" w14:textId="77777777" w:rsidR="00AE26FE" w:rsidRPr="007707E2" w:rsidRDefault="00AE26FE" w:rsidP="00AE26FE">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0F904931" w14:textId="77777777" w:rsidR="00AE26FE" w:rsidRDefault="00AE26FE" w:rsidP="00AE26FE">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7713A461" w14:textId="77777777" w:rsidR="00DF4E8F" w:rsidRDefault="00DF4E8F" w:rsidP="00BB524E">
      <w:pPr>
        <w:pStyle w:val="NormalnyWeb"/>
        <w:spacing w:line="276" w:lineRule="auto"/>
        <w:ind w:left="4395"/>
        <w:jc w:val="center"/>
        <w:rPr>
          <w:rFonts w:asciiTheme="minorHAnsi" w:eastAsiaTheme="minorEastAsia" w:hAnsiTheme="minorHAnsi" w:cstheme="minorBidi"/>
          <w:b/>
          <w:bCs/>
          <w:sz w:val="22"/>
          <w:szCs w:val="22"/>
        </w:rPr>
      </w:pPr>
    </w:p>
    <w:p w14:paraId="2D54A3D6" w14:textId="5D03D51D" w:rsidR="00AE26FE" w:rsidRPr="00E2610C" w:rsidRDefault="00AE26FE" w:rsidP="00BB524E">
      <w:pPr>
        <w:pStyle w:val="NormalnyWeb"/>
        <w:spacing w:line="276" w:lineRule="auto"/>
        <w:ind w:left="4395"/>
        <w:jc w:val="center"/>
        <w:rPr>
          <w:rFonts w:asciiTheme="minorHAnsi" w:eastAsiaTheme="minorEastAsia" w:hAnsiTheme="minorHAnsi" w:cstheme="minorBidi"/>
          <w:b/>
          <w:bCs/>
          <w:sz w:val="22"/>
          <w:szCs w:val="22"/>
        </w:rPr>
      </w:pPr>
      <w:bookmarkStart w:id="3" w:name="_GoBack"/>
      <w:bookmarkEnd w:id="3"/>
      <w:r w:rsidRPr="2689F725">
        <w:rPr>
          <w:rFonts w:asciiTheme="minorHAnsi" w:eastAsiaTheme="minorEastAsia" w:hAnsiTheme="minorHAnsi" w:cstheme="minorBidi"/>
          <w:b/>
          <w:bCs/>
          <w:sz w:val="22"/>
          <w:szCs w:val="22"/>
        </w:rPr>
        <w:t>Jakub Chełstowski</w:t>
      </w:r>
    </w:p>
    <w:p w14:paraId="231E03B6" w14:textId="77777777" w:rsidR="00F5772A" w:rsidRPr="00987AF4" w:rsidRDefault="00F5772A" w:rsidP="00AE26FE">
      <w:pPr>
        <w:pStyle w:val="NormalnyWeb"/>
        <w:keepNext/>
        <w:spacing w:line="276" w:lineRule="auto"/>
        <w:jc w:val="both"/>
        <w:rPr>
          <w:rFonts w:asciiTheme="minorHAnsi" w:hAnsiTheme="minorHAnsi"/>
          <w:b/>
          <w:bCs/>
          <w:sz w:val="22"/>
          <w:szCs w:val="22"/>
        </w:rPr>
        <w:sectPr w:rsidR="00F5772A" w:rsidRPr="00987AF4"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bookmarkEnd w:id="0"/>
    <w:p w14:paraId="51813515" w14:textId="77777777" w:rsidR="00452E1A" w:rsidRPr="00987AF4" w:rsidRDefault="00452E1A" w:rsidP="00452E1A">
      <w:pPr>
        <w:rPr>
          <w:rFonts w:asciiTheme="minorHAnsi" w:hAnsiTheme="minorHAnsi" w:cs="Arial"/>
          <w:b/>
          <w:iCs/>
          <w:sz w:val="28"/>
        </w:rPr>
      </w:pPr>
      <w:r w:rsidRPr="00987AF4">
        <w:rPr>
          <w:rFonts w:asciiTheme="minorHAnsi" w:hAnsiTheme="minorHAnsi" w:cs="Arial"/>
          <w:b/>
          <w:iCs/>
          <w:sz w:val="28"/>
        </w:rPr>
        <w:lastRenderedPageBreak/>
        <w:t>Kryteria wyboru projektów FE SL 2021-2027</w:t>
      </w:r>
    </w:p>
    <w:p w14:paraId="64DE49E8" w14:textId="77777777" w:rsidR="00452E1A" w:rsidRPr="00987AF4" w:rsidRDefault="00452E1A" w:rsidP="00452E1A">
      <w:pPr>
        <w:rPr>
          <w:rFonts w:asciiTheme="minorHAnsi" w:hAnsiTheme="minorHAnsi" w:cs="Arial"/>
          <w:b/>
          <w:iCs/>
          <w:sz w:val="6"/>
        </w:rPr>
      </w:pPr>
    </w:p>
    <w:p w14:paraId="3EC63CF9" w14:textId="77777777" w:rsidR="00DC68E4" w:rsidRPr="00DC68E4" w:rsidRDefault="00452E1A" w:rsidP="00DC68E4">
      <w:pPr>
        <w:pStyle w:val="Default"/>
        <w:spacing w:line="360" w:lineRule="auto"/>
        <w:rPr>
          <w:rFonts w:asciiTheme="minorHAnsi" w:hAnsiTheme="minorHAnsi"/>
          <w:b/>
          <w:bCs/>
          <w:iCs/>
        </w:rPr>
      </w:pPr>
      <w:r w:rsidRPr="00987AF4">
        <w:rPr>
          <w:rFonts w:asciiTheme="minorHAnsi" w:hAnsiTheme="minorHAnsi"/>
          <w:b/>
          <w:iCs/>
        </w:rPr>
        <w:t xml:space="preserve">Działanie </w:t>
      </w:r>
      <w:bookmarkStart w:id="4" w:name="_Hlk131493656"/>
      <w:r w:rsidR="00172AA4">
        <w:rPr>
          <w:rFonts w:asciiTheme="minorHAnsi" w:hAnsiTheme="minorHAnsi"/>
          <w:b/>
          <w:iCs/>
        </w:rPr>
        <w:t>7</w:t>
      </w:r>
      <w:r w:rsidRPr="00987AF4">
        <w:rPr>
          <w:rFonts w:asciiTheme="minorHAnsi" w:hAnsiTheme="minorHAnsi"/>
          <w:b/>
          <w:iCs/>
        </w:rPr>
        <w:t>.</w:t>
      </w:r>
      <w:r w:rsidR="00047A60">
        <w:rPr>
          <w:rFonts w:asciiTheme="minorHAnsi" w:hAnsiTheme="minorHAnsi"/>
          <w:b/>
          <w:iCs/>
        </w:rPr>
        <w:t>1</w:t>
      </w:r>
      <w:r w:rsidR="00172AA4">
        <w:rPr>
          <w:rFonts w:asciiTheme="minorHAnsi" w:hAnsiTheme="minorHAnsi"/>
          <w:b/>
          <w:iCs/>
        </w:rPr>
        <w:t xml:space="preserve"> </w:t>
      </w:r>
      <w:bookmarkStart w:id="5" w:name="_Hlk129064471"/>
      <w:bookmarkStart w:id="6" w:name="_Hlk127958436"/>
      <w:bookmarkEnd w:id="4"/>
      <w:r w:rsidR="00047A60">
        <w:rPr>
          <w:rFonts w:asciiTheme="minorHAnsi" w:hAnsiTheme="minorHAnsi"/>
          <w:b/>
          <w:bCs/>
          <w:iCs/>
        </w:rPr>
        <w:t>Ekonomia społeczna</w:t>
      </w:r>
      <w:r w:rsidR="00DD751B">
        <w:rPr>
          <w:rFonts w:asciiTheme="minorHAnsi" w:hAnsiTheme="minorHAnsi"/>
          <w:b/>
          <w:bCs/>
          <w:iCs/>
        </w:rPr>
        <w:t xml:space="preserve">, </w:t>
      </w:r>
      <w:r w:rsidR="00DC68E4" w:rsidRPr="00DC68E4">
        <w:rPr>
          <w:rFonts w:asciiTheme="minorHAnsi" w:hAnsiTheme="minorHAnsi"/>
          <w:b/>
          <w:bCs/>
          <w:iCs/>
        </w:rPr>
        <w:t>typ projekt</w:t>
      </w:r>
      <w:r w:rsidR="00047A60">
        <w:rPr>
          <w:rFonts w:asciiTheme="minorHAnsi" w:hAnsiTheme="minorHAnsi"/>
          <w:b/>
          <w:bCs/>
          <w:iCs/>
        </w:rPr>
        <w:t>u</w:t>
      </w:r>
      <w:r w:rsidR="00DC68E4" w:rsidRPr="00DC68E4">
        <w:rPr>
          <w:rFonts w:asciiTheme="minorHAnsi" w:hAnsiTheme="minorHAnsi"/>
          <w:b/>
          <w:bCs/>
          <w:iCs/>
        </w:rPr>
        <w:t>:</w:t>
      </w:r>
    </w:p>
    <w:p w14:paraId="561DE151" w14:textId="77777777" w:rsidR="00DC68E4" w:rsidRPr="00DC68E4" w:rsidRDefault="00DC68E4" w:rsidP="00DC68E4">
      <w:pPr>
        <w:pStyle w:val="Default"/>
        <w:spacing w:line="360" w:lineRule="auto"/>
        <w:rPr>
          <w:rFonts w:asciiTheme="minorHAnsi" w:hAnsiTheme="minorHAnsi"/>
          <w:b/>
          <w:bCs/>
          <w:iCs/>
        </w:rPr>
      </w:pPr>
      <w:r w:rsidRPr="00DC68E4">
        <w:rPr>
          <w:rFonts w:asciiTheme="minorHAnsi" w:hAnsiTheme="minorHAnsi"/>
          <w:b/>
          <w:bCs/>
          <w:iCs/>
        </w:rPr>
        <w:t>1.</w:t>
      </w:r>
      <w:r w:rsidR="002A05F4">
        <w:rPr>
          <w:rFonts w:asciiTheme="minorHAnsi" w:hAnsiTheme="minorHAnsi"/>
          <w:b/>
          <w:bCs/>
          <w:iCs/>
        </w:rPr>
        <w:t xml:space="preserve"> Wzmocnienie</w:t>
      </w:r>
      <w:r w:rsidRPr="00DC68E4">
        <w:rPr>
          <w:rFonts w:asciiTheme="minorHAnsi" w:hAnsiTheme="minorHAnsi"/>
          <w:b/>
          <w:bCs/>
          <w:iCs/>
        </w:rPr>
        <w:t xml:space="preserve"> </w:t>
      </w:r>
      <w:r w:rsidR="00047A60">
        <w:rPr>
          <w:rFonts w:asciiTheme="minorHAnsi" w:hAnsiTheme="minorHAnsi"/>
          <w:b/>
          <w:bCs/>
          <w:iCs/>
        </w:rPr>
        <w:t>sektora ekonomii społecznej</w:t>
      </w:r>
    </w:p>
    <w:p w14:paraId="5359B77E" w14:textId="77777777" w:rsidR="000B0217" w:rsidRDefault="000B0217" w:rsidP="00047A60">
      <w:pPr>
        <w:pStyle w:val="Default"/>
        <w:spacing w:line="360" w:lineRule="auto"/>
        <w:rPr>
          <w:rFonts w:asciiTheme="minorHAnsi" w:hAnsiTheme="minorHAnsi"/>
          <w:b/>
          <w:bCs/>
          <w:i/>
          <w:iCs/>
          <w:color w:val="FF0000"/>
        </w:rPr>
      </w:pPr>
    </w:p>
    <w:bookmarkEnd w:id="5"/>
    <w:p w14:paraId="33E13929" w14:textId="77777777" w:rsidR="00452E1A" w:rsidRDefault="00A06E47" w:rsidP="000B0217">
      <w:pPr>
        <w:pStyle w:val="Default"/>
        <w:spacing w:after="720" w:line="360" w:lineRule="auto"/>
        <w:rPr>
          <w:rFonts w:asciiTheme="minorHAnsi" w:hAnsiTheme="minorHAnsi"/>
          <w:b/>
        </w:rPr>
      </w:pPr>
      <w:r>
        <w:rPr>
          <w:rFonts w:asciiTheme="minorHAnsi" w:hAnsiTheme="minorHAnsi"/>
          <w:b/>
        </w:rPr>
        <w:t xml:space="preserve">1. </w:t>
      </w:r>
      <w:r w:rsidR="00452E1A" w:rsidRPr="00987AF4">
        <w:rPr>
          <w:rFonts w:asciiTheme="minorHAnsi" w:hAnsiTheme="minorHAnsi"/>
          <w:b/>
        </w:rPr>
        <w:t xml:space="preserve">Kryteria </w:t>
      </w:r>
      <w:r w:rsidR="00132E71">
        <w:rPr>
          <w:rFonts w:asciiTheme="minorHAnsi" w:hAnsiTheme="minorHAnsi"/>
          <w:b/>
        </w:rPr>
        <w:t xml:space="preserve">ogólne </w:t>
      </w:r>
      <w:r w:rsidR="00452E1A" w:rsidRPr="00987AF4">
        <w:rPr>
          <w:rFonts w:asciiTheme="minorHAnsi" w:hAnsiTheme="minorHAnsi"/>
          <w:b/>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6F47A4" w:rsidRPr="006F47A4" w14:paraId="06D912AD" w14:textId="77777777" w:rsidTr="00994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625AB24F" w14:textId="77777777" w:rsidR="006F47A4" w:rsidRPr="006F47A4" w:rsidRDefault="006F47A4" w:rsidP="006F47A4">
            <w:pPr>
              <w:jc w:val="center"/>
              <w:rPr>
                <w:rFonts w:ascii="Calibri" w:eastAsia="Calibri" w:hAnsi="Calibri" w:cs="Arial"/>
                <w:bCs w:val="0"/>
                <w:sz w:val="18"/>
                <w:szCs w:val="18"/>
              </w:rPr>
            </w:pPr>
            <w:r w:rsidRPr="006F47A4">
              <w:rPr>
                <w:rFonts w:ascii="Calibri" w:eastAsia="Calibri" w:hAnsi="Calibri" w:cs="Arial"/>
                <w:bCs w:val="0"/>
                <w:sz w:val="18"/>
                <w:szCs w:val="18"/>
              </w:rPr>
              <w:t>L.p.</w:t>
            </w:r>
          </w:p>
        </w:tc>
        <w:tc>
          <w:tcPr>
            <w:tcW w:w="2693" w:type="dxa"/>
            <w:shd w:val="clear" w:color="auto" w:fill="F2F2F2" w:themeFill="background1" w:themeFillShade="F2"/>
            <w:vAlign w:val="center"/>
          </w:tcPr>
          <w:p w14:paraId="4C77676D" w14:textId="77777777" w:rsidR="006F47A4" w:rsidRPr="006F47A4" w:rsidRDefault="006F47A4" w:rsidP="006F47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val="0"/>
                <w:sz w:val="18"/>
                <w:szCs w:val="18"/>
              </w:rPr>
            </w:pPr>
            <w:r w:rsidRPr="006F47A4">
              <w:rPr>
                <w:rFonts w:ascii="Calibri" w:eastAsia="Calibri" w:hAnsi="Calibri" w:cs="Arial"/>
                <w:bCs w:val="0"/>
                <w:sz w:val="18"/>
                <w:szCs w:val="18"/>
              </w:rPr>
              <w:t>Nazwa kryterium</w:t>
            </w:r>
          </w:p>
        </w:tc>
        <w:tc>
          <w:tcPr>
            <w:tcW w:w="5954" w:type="dxa"/>
            <w:shd w:val="clear" w:color="auto" w:fill="F2F2F2" w:themeFill="background1" w:themeFillShade="F2"/>
            <w:vAlign w:val="center"/>
          </w:tcPr>
          <w:p w14:paraId="1BC79B90" w14:textId="77777777" w:rsidR="006F47A4" w:rsidRPr="006F47A4" w:rsidRDefault="006F47A4" w:rsidP="006F47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val="0"/>
                <w:sz w:val="18"/>
                <w:szCs w:val="18"/>
              </w:rPr>
            </w:pPr>
            <w:r w:rsidRPr="006F47A4">
              <w:rPr>
                <w:rFonts w:ascii="Calibri" w:eastAsia="Calibri" w:hAnsi="Calibri" w:cs="Arial"/>
                <w:bCs w:val="0"/>
                <w:sz w:val="18"/>
                <w:szCs w:val="18"/>
              </w:rPr>
              <w:t>Definicja kryterium</w:t>
            </w:r>
          </w:p>
        </w:tc>
        <w:tc>
          <w:tcPr>
            <w:tcW w:w="2551" w:type="dxa"/>
            <w:shd w:val="clear" w:color="auto" w:fill="F2F2F2" w:themeFill="background1" w:themeFillShade="F2"/>
            <w:vAlign w:val="center"/>
          </w:tcPr>
          <w:p w14:paraId="53A7AA6B" w14:textId="77777777" w:rsidR="006F47A4" w:rsidRPr="006F47A4" w:rsidRDefault="006F47A4" w:rsidP="006F47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val="0"/>
                <w:sz w:val="18"/>
                <w:szCs w:val="18"/>
              </w:rPr>
            </w:pPr>
            <w:r w:rsidRPr="006F47A4">
              <w:rPr>
                <w:rFonts w:ascii="Calibri" w:eastAsia="Calibri" w:hAnsi="Calibri" w:cs="Arial"/>
                <w:bCs w:val="0"/>
                <w:sz w:val="18"/>
                <w:szCs w:val="18"/>
              </w:rPr>
              <w:t>Czy spełnienie kryterium jest konieczne do przyznania dofinansowania?</w:t>
            </w:r>
          </w:p>
        </w:tc>
        <w:tc>
          <w:tcPr>
            <w:tcW w:w="1985" w:type="dxa"/>
            <w:shd w:val="clear" w:color="auto" w:fill="F2F2F2" w:themeFill="background1" w:themeFillShade="F2"/>
            <w:vAlign w:val="center"/>
          </w:tcPr>
          <w:p w14:paraId="6241B32B" w14:textId="77777777" w:rsidR="006F47A4" w:rsidRPr="006F47A4" w:rsidRDefault="006F47A4" w:rsidP="006F47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val="0"/>
                <w:sz w:val="18"/>
                <w:szCs w:val="18"/>
              </w:rPr>
            </w:pPr>
            <w:r w:rsidRPr="006F47A4">
              <w:rPr>
                <w:rFonts w:ascii="Calibri" w:eastAsia="Calibri" w:hAnsi="Calibri" w:cs="Arial"/>
                <w:bCs w:val="0"/>
                <w:sz w:val="18"/>
                <w:szCs w:val="18"/>
              </w:rPr>
              <w:t>Sposób oceny kryterium</w:t>
            </w:r>
          </w:p>
        </w:tc>
        <w:tc>
          <w:tcPr>
            <w:tcW w:w="1239" w:type="dxa"/>
            <w:shd w:val="clear" w:color="auto" w:fill="F2F2F2" w:themeFill="background1" w:themeFillShade="F2"/>
            <w:vAlign w:val="center"/>
          </w:tcPr>
          <w:p w14:paraId="0D8372D5" w14:textId="77777777" w:rsidR="006F47A4" w:rsidRPr="006F47A4" w:rsidRDefault="006F47A4" w:rsidP="006F47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val="0"/>
                <w:sz w:val="18"/>
                <w:szCs w:val="18"/>
              </w:rPr>
            </w:pPr>
            <w:r w:rsidRPr="006F47A4">
              <w:rPr>
                <w:rFonts w:ascii="Calibri" w:eastAsia="Calibri" w:hAnsi="Calibri" w:cs="Arial"/>
                <w:bCs w:val="0"/>
                <w:sz w:val="18"/>
                <w:szCs w:val="18"/>
              </w:rPr>
              <w:t>Szczególne znaczenie kryterium</w:t>
            </w:r>
          </w:p>
        </w:tc>
      </w:tr>
      <w:tr w:rsidR="006F47A4" w:rsidRPr="006F47A4" w14:paraId="08C8A218"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50AE1A4A"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42335F80"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Wnioskodawca oraz partnerzy (jeśli dotyczy) są podmiotami uprawnionymi do aplikowania o środki w ramach naboru.</w:t>
            </w:r>
          </w:p>
        </w:tc>
        <w:tc>
          <w:tcPr>
            <w:tcW w:w="5954" w:type="dxa"/>
          </w:tcPr>
          <w:p w14:paraId="47E38A7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Wnioskodawca (i partnerzy – jeśli dotyczy) są podmiotami uprawnionymi do aplikowania o środki, zgodnie z Regulaminem wyboru projektów. Kryterium weryfikowane na podstawie części A1 wniosku o dofinansowanie Dane podstawowe – wnioskodawca</w:t>
            </w:r>
            <w:r>
              <w:rPr>
                <w:rFonts w:ascii="Calibri" w:eastAsia="Calibri" w:hAnsi="Calibri" w:cs="Arial"/>
                <w:sz w:val="18"/>
                <w:szCs w:val="18"/>
              </w:rPr>
              <w:t xml:space="preserve"> </w:t>
            </w:r>
            <w:r w:rsidRPr="006F47A4">
              <w:rPr>
                <w:rFonts w:ascii="Calibri" w:eastAsia="Calibri" w:hAnsi="Calibri" w:cs="Arial"/>
                <w:sz w:val="18"/>
                <w:szCs w:val="18"/>
              </w:rPr>
              <w:t>(oraz części A.2</w:t>
            </w:r>
            <w:r>
              <w:rPr>
                <w:rFonts w:ascii="Calibri" w:eastAsia="Calibri" w:hAnsi="Calibri" w:cs="Arial"/>
                <w:sz w:val="18"/>
                <w:szCs w:val="18"/>
              </w:rPr>
              <w:t xml:space="preserve"> </w:t>
            </w:r>
            <w:r w:rsidRPr="006F47A4">
              <w:rPr>
                <w:rFonts w:ascii="Calibri" w:eastAsia="Calibri" w:hAnsi="Calibri" w:cs="Arial"/>
                <w:sz w:val="18"/>
                <w:szCs w:val="18"/>
              </w:rPr>
              <w:t>Partnerstwo w ramach projektu – jeśli dotyczy). 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7F42DBD3"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Konieczne spełnienie - TAK</w:t>
            </w:r>
          </w:p>
          <w:p w14:paraId="42F8387F"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479C29F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p w14:paraId="4D01D92B"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p>
        </w:tc>
        <w:tc>
          <w:tcPr>
            <w:tcW w:w="1239" w:type="dxa"/>
          </w:tcPr>
          <w:p w14:paraId="5AF51F8F"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r w:rsidR="006F47A4" w:rsidRPr="006F47A4" w14:paraId="22A5712A"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13FF30D6"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40014B79"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0CB9309C"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378A875F"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lastRenderedPageBreak/>
              <w:t>Kryterium weryfikowane na podstawie dostępnych list i rejestrów. Kryterium musi być spełnione zarówno w momencie oceny wniosku, jak i przed podpisaniem umowy o dofinansowanie.</w:t>
            </w:r>
          </w:p>
        </w:tc>
        <w:tc>
          <w:tcPr>
            <w:tcW w:w="2551" w:type="dxa"/>
          </w:tcPr>
          <w:p w14:paraId="587811EA"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lastRenderedPageBreak/>
              <w:t>Konieczne spełnienie - TAK</w:t>
            </w:r>
          </w:p>
          <w:p w14:paraId="11542603"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6442F90F"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tc>
        <w:tc>
          <w:tcPr>
            <w:tcW w:w="1239" w:type="dxa"/>
          </w:tcPr>
          <w:p w14:paraId="7859A896"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r w:rsidR="006F47A4" w:rsidRPr="006F47A4" w14:paraId="6F78ECA8"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3FF316AC"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6BB9AA16"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Calibri"/>
                <w:sz w:val="18"/>
                <w:szCs w:val="18"/>
              </w:rPr>
              <w:t>Potencjał ekonomiczny Wnioskodawcy i Partnerów (jeśli dotyczy) zapewnia prawidłową realizację projektu.</w:t>
            </w:r>
          </w:p>
        </w:tc>
        <w:tc>
          <w:tcPr>
            <w:tcW w:w="5954" w:type="dxa"/>
          </w:tcPr>
          <w:p w14:paraId="4CBEF385"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Kryterium nie dotyczy projektów, w których jednostka sektora finansów publicznych (</w:t>
            </w:r>
            <w:proofErr w:type="spellStart"/>
            <w:r w:rsidRPr="006F47A4">
              <w:rPr>
                <w:rFonts w:ascii="Calibri" w:eastAsia="Calibri" w:hAnsi="Calibri" w:cs="Calibri"/>
                <w:sz w:val="18"/>
                <w:szCs w:val="18"/>
              </w:rPr>
              <w:t>jsfp</w:t>
            </w:r>
            <w:proofErr w:type="spellEnd"/>
            <w:r w:rsidRPr="006F47A4">
              <w:rPr>
                <w:rFonts w:ascii="Calibri" w:eastAsia="Calibri" w:hAnsi="Calibri" w:cs="Calibri"/>
                <w:sz w:val="18"/>
                <w:szCs w:val="18"/>
              </w:rPr>
              <w:t>) jest wnioskodawcą.</w:t>
            </w:r>
          </w:p>
          <w:p w14:paraId="549113F3"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 xml:space="preserve">Wnioskodawca wskazał we wniosku o dofinansowanie  sumę bilansową  lub  roczne obroty  rozumiane jako przychody. Wartość należy wskazać za poprzedni zamknięty rok obrotowy.  </w:t>
            </w:r>
          </w:p>
          <w:p w14:paraId="5CB73AED"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7C5C7447"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01E5D45D"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14:paraId="69109DF8"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3D89170D"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F47A4">
              <w:rPr>
                <w:rFonts w:ascii="Calibri" w:eastAsia="Calibri" w:hAnsi="Calibri" w:cs="Calibri"/>
                <w:sz w:val="18"/>
                <w:szCs w:val="18"/>
              </w:rPr>
              <w:lastRenderedPageBreak/>
              <w:t xml:space="preserve">Kryterium zostanie ponownie zweryfikowane przed podpisaniem umowy o dofinansowanie (w przypadku, gdy na tym etapie nie będzie spełnione odstępuje się od podpisania umowy bez konieczności dokonywania ponownej oceny). </w:t>
            </w:r>
          </w:p>
          <w:p w14:paraId="4F46240A"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50E17710"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lastRenderedPageBreak/>
              <w:t>Konieczne spełnienie – TAK (jeśli dotyczy)</w:t>
            </w:r>
          </w:p>
          <w:p w14:paraId="74A17C13"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7221C7E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tc>
        <w:tc>
          <w:tcPr>
            <w:tcW w:w="1239" w:type="dxa"/>
          </w:tcPr>
          <w:p w14:paraId="14FE00FF"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r w:rsidR="006F47A4" w:rsidRPr="006F47A4" w14:paraId="13C91F11"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0D1BE7D0"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0298D6EE"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Okres realizacji projektu jest zgodny z okresem kwalifikowania wydatków w FE SL 2021-2027.</w:t>
            </w:r>
          </w:p>
        </w:tc>
        <w:tc>
          <w:tcPr>
            <w:tcW w:w="5954" w:type="dxa"/>
          </w:tcPr>
          <w:p w14:paraId="3C7A1D10"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 xml:space="preserve">Realizacja projektu mieści się w ramach czasowych FE SL 2021-2027, określonych datami od 1 stycznia 2021 r. do 31 grudnia 2029r. </w:t>
            </w:r>
          </w:p>
          <w:p w14:paraId="33B9B5EC"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zostanie zweryfikowane na podstawie punkt VIII wniosku o dofinansowanie – Okres realizacji projektu oraz innych zapisów wniosku. Kryterium musi być spełnione zarówno w momencie oceny wniosku, jak i przed podpisaniem umowy o dofinansowanie.</w:t>
            </w:r>
          </w:p>
        </w:tc>
        <w:tc>
          <w:tcPr>
            <w:tcW w:w="2551" w:type="dxa"/>
          </w:tcPr>
          <w:p w14:paraId="7684F7AC"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Konieczne spełnienie - TAK</w:t>
            </w:r>
          </w:p>
          <w:p w14:paraId="661E72A0"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392048C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tc>
        <w:tc>
          <w:tcPr>
            <w:tcW w:w="1239" w:type="dxa"/>
          </w:tcPr>
          <w:p w14:paraId="2693EBC8"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r w:rsidR="006F47A4" w:rsidRPr="006F47A4" w14:paraId="51848B3B"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25B986A0"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596E6B7C"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Wartość projektu została prawidłowo określona.</w:t>
            </w:r>
          </w:p>
        </w:tc>
        <w:tc>
          <w:tcPr>
            <w:tcW w:w="5954" w:type="dxa"/>
          </w:tcPr>
          <w:p w14:paraId="7C1E5932"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3350DB9C"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Konieczne spełnienie - TAK</w:t>
            </w:r>
          </w:p>
          <w:p w14:paraId="4005C0AB"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37BD4786"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tc>
        <w:tc>
          <w:tcPr>
            <w:tcW w:w="1239" w:type="dxa"/>
          </w:tcPr>
          <w:p w14:paraId="736DACA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r w:rsidR="006F47A4" w:rsidRPr="006F47A4" w14:paraId="56D728F4" w14:textId="77777777" w:rsidTr="006F47A4">
        <w:tc>
          <w:tcPr>
            <w:cnfStyle w:val="001000000000" w:firstRow="0" w:lastRow="0" w:firstColumn="1" w:lastColumn="0" w:oddVBand="0" w:evenVBand="0" w:oddHBand="0" w:evenHBand="0" w:firstRowFirstColumn="0" w:firstRowLastColumn="0" w:lastRowFirstColumn="0" w:lastRowLastColumn="0"/>
            <w:tcW w:w="704" w:type="dxa"/>
          </w:tcPr>
          <w:p w14:paraId="64DE4241" w14:textId="77777777" w:rsidR="006F47A4" w:rsidRPr="006F47A4" w:rsidRDefault="006F47A4" w:rsidP="006F47A4">
            <w:pPr>
              <w:numPr>
                <w:ilvl w:val="0"/>
                <w:numId w:val="34"/>
              </w:numPr>
              <w:spacing w:after="0" w:line="240" w:lineRule="auto"/>
              <w:contextualSpacing/>
              <w:rPr>
                <w:rFonts w:ascii="Calibri" w:eastAsia="Calibri" w:hAnsi="Calibri" w:cs="Arial"/>
                <w:b w:val="0"/>
                <w:bCs w:val="0"/>
                <w:sz w:val="18"/>
                <w:szCs w:val="18"/>
              </w:rPr>
            </w:pPr>
          </w:p>
        </w:tc>
        <w:tc>
          <w:tcPr>
            <w:tcW w:w="2693" w:type="dxa"/>
          </w:tcPr>
          <w:p w14:paraId="3DA0A010"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Instytucja organizująca nabór nie rozwiązała z Projektodawcą umowy o dofinansowanie projektu z przyczyn leżących po stronie Projektodawcy.</w:t>
            </w:r>
          </w:p>
        </w:tc>
        <w:tc>
          <w:tcPr>
            <w:tcW w:w="5954" w:type="dxa"/>
          </w:tcPr>
          <w:p w14:paraId="56296798"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0D780DA2"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 xml:space="preserve">Przez instytucję organizującą nabór rozumiany jest Departament Europejskiego Funduszu Społecznego. </w:t>
            </w:r>
          </w:p>
          <w:p w14:paraId="51AFCA68"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lastRenderedPageBreak/>
              <w:t>Kryterium będzie ponownie weryfikowane przed podpisaniem umowy o dofinansowanie na podstawie danych posiadanych przez ION, w tym wygenerowanych z systemów informatycznych.</w:t>
            </w:r>
          </w:p>
        </w:tc>
        <w:tc>
          <w:tcPr>
            <w:tcW w:w="2551" w:type="dxa"/>
          </w:tcPr>
          <w:p w14:paraId="5FF4C75A"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lastRenderedPageBreak/>
              <w:t>Konieczne spełnienie - TAK</w:t>
            </w:r>
          </w:p>
          <w:p w14:paraId="4C90C427"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Podlega uzupełnieniom - NIE</w:t>
            </w:r>
          </w:p>
        </w:tc>
        <w:tc>
          <w:tcPr>
            <w:tcW w:w="1985" w:type="dxa"/>
          </w:tcPr>
          <w:p w14:paraId="68C1DAB1"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Kryterium formalne 0/1</w:t>
            </w:r>
          </w:p>
        </w:tc>
        <w:tc>
          <w:tcPr>
            <w:tcW w:w="1239" w:type="dxa"/>
          </w:tcPr>
          <w:p w14:paraId="6FEF9FED" w14:textId="77777777" w:rsidR="006F47A4" w:rsidRPr="006F47A4" w:rsidRDefault="006F47A4" w:rsidP="006F47A4">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6F47A4">
              <w:rPr>
                <w:rFonts w:ascii="Calibri" w:eastAsia="Calibri" w:hAnsi="Calibri" w:cs="Arial"/>
                <w:sz w:val="18"/>
                <w:szCs w:val="18"/>
              </w:rPr>
              <w:t>Nie dotyczy</w:t>
            </w:r>
          </w:p>
        </w:tc>
      </w:tr>
    </w:tbl>
    <w:p w14:paraId="174AFB2D" w14:textId="77777777" w:rsidR="006F47A4" w:rsidRPr="00987AF4" w:rsidRDefault="006F47A4" w:rsidP="000B0217">
      <w:pPr>
        <w:pStyle w:val="Default"/>
        <w:spacing w:after="720" w:line="360" w:lineRule="auto"/>
        <w:rPr>
          <w:rFonts w:asciiTheme="minorHAnsi" w:hAnsiTheme="minorHAnsi"/>
          <w:b/>
        </w:rPr>
      </w:pPr>
    </w:p>
    <w:p w14:paraId="32929B5B" w14:textId="77777777" w:rsidR="00452E1A" w:rsidRDefault="00452E1A" w:rsidP="00452E1A">
      <w:pPr>
        <w:rPr>
          <w:rFonts w:asciiTheme="minorHAnsi" w:hAnsiTheme="minorHAnsi" w:cs="Arial"/>
          <w:sz w:val="24"/>
        </w:rPr>
      </w:pPr>
    </w:p>
    <w:p w14:paraId="3D5EB9C4" w14:textId="77777777" w:rsidR="00ED0A9A" w:rsidRPr="00987AF4" w:rsidRDefault="00ED0A9A" w:rsidP="00452E1A">
      <w:pPr>
        <w:rPr>
          <w:rFonts w:asciiTheme="minorHAnsi" w:hAnsiTheme="minorHAnsi" w:cs="Arial"/>
          <w:sz w:val="24"/>
        </w:rPr>
      </w:pPr>
    </w:p>
    <w:p w14:paraId="76096785" w14:textId="77777777"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merytoryczne</w:t>
      </w:r>
    </w:p>
    <w:p w14:paraId="61D558EB" w14:textId="77777777" w:rsidR="00452E1A" w:rsidRPr="00987AF4" w:rsidRDefault="00452E1A" w:rsidP="00452E1A">
      <w:pPr>
        <w:rPr>
          <w:rFonts w:asciiTheme="minorHAnsi" w:hAnsiTheme="minorHAnsi" w:cs="Arial"/>
          <w:sz w:val="20"/>
        </w:rPr>
      </w:pPr>
      <w:r w:rsidRPr="00987AF4">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50C11619"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"Projektodawca/ partner posiada doświadczenie i potencjał pozwalające na efektywną realizację projektu"; </w:t>
      </w:r>
    </w:p>
    <w:p w14:paraId="1A79980C"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"Wskaźniki realizowane w ramach projektu oraz poszczególnych kwot ryczałtowych (jeśli dotyczy) zostały zaplanowane w sposób prawidłowy"; </w:t>
      </w:r>
    </w:p>
    <w:p w14:paraId="45CACB77"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"Budżet projektu jest zgodny z zasadami kwalifikowalności wydatków"; </w:t>
      </w:r>
    </w:p>
    <w:p w14:paraId="0FEC7C89"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"Zadania w projekcie zostały zaplanowane i opisane w sposób poprawny"; </w:t>
      </w:r>
    </w:p>
    <w:p w14:paraId="7E72413F"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 xml:space="preserve">"Scharakteryzowano grupę docelową i opisano jej sytuację problemową"; </w:t>
      </w:r>
    </w:p>
    <w:p w14:paraId="003E17E9" w14:textId="77777777" w:rsidR="00452E1A" w:rsidRPr="00987AF4" w:rsidRDefault="00452E1A" w:rsidP="00452E1A">
      <w:pPr>
        <w:pStyle w:val="Akapitzlist"/>
        <w:numPr>
          <w:ilvl w:val="0"/>
          <w:numId w:val="36"/>
        </w:numPr>
        <w:spacing w:after="160" w:line="259" w:lineRule="auto"/>
        <w:rPr>
          <w:rFonts w:asciiTheme="minorHAnsi" w:hAnsiTheme="minorHAnsi" w:cs="Arial"/>
          <w:sz w:val="20"/>
        </w:rPr>
      </w:pPr>
      <w:r w:rsidRPr="00987AF4">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6F47A4" w:rsidRPr="00987AF4" w14:paraId="17B0F261" w14:textId="77777777" w:rsidTr="00994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6927E93C" w14:textId="77777777" w:rsidR="006F47A4" w:rsidRPr="00987AF4" w:rsidRDefault="006F47A4" w:rsidP="006F47A4">
            <w:pPr>
              <w:jc w:val="center"/>
              <w:rPr>
                <w:rFonts w:cs="Arial"/>
                <w:sz w:val="18"/>
                <w:szCs w:val="18"/>
              </w:rPr>
            </w:pPr>
            <w:r w:rsidRPr="00987AF4">
              <w:rPr>
                <w:rFonts w:cs="Arial"/>
                <w:sz w:val="18"/>
                <w:szCs w:val="18"/>
              </w:rPr>
              <w:t>L.p.</w:t>
            </w:r>
          </w:p>
        </w:tc>
        <w:tc>
          <w:tcPr>
            <w:tcW w:w="2549" w:type="dxa"/>
            <w:shd w:val="clear" w:color="auto" w:fill="F2F2F2" w:themeFill="background1" w:themeFillShade="F2"/>
            <w:vAlign w:val="center"/>
          </w:tcPr>
          <w:p w14:paraId="3B2B875A" w14:textId="77777777" w:rsidR="006F47A4" w:rsidRPr="00987AF4" w:rsidRDefault="006F47A4" w:rsidP="006F47A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6" w:type="dxa"/>
            <w:shd w:val="clear" w:color="auto" w:fill="F2F2F2" w:themeFill="background1" w:themeFillShade="F2"/>
            <w:vAlign w:val="center"/>
          </w:tcPr>
          <w:p w14:paraId="0FF466C8" w14:textId="77777777" w:rsidR="006F47A4" w:rsidRPr="00987AF4" w:rsidRDefault="006F47A4" w:rsidP="006F47A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410" w:type="dxa"/>
            <w:shd w:val="clear" w:color="auto" w:fill="F2F2F2" w:themeFill="background1" w:themeFillShade="F2"/>
            <w:vAlign w:val="center"/>
          </w:tcPr>
          <w:p w14:paraId="2E17CD64" w14:textId="77777777" w:rsidR="006F47A4" w:rsidRPr="00987AF4" w:rsidRDefault="006F47A4" w:rsidP="006F47A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622F3AC9" w14:textId="77777777" w:rsidR="006F47A4" w:rsidRPr="00987AF4" w:rsidRDefault="006F47A4" w:rsidP="006F47A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664" w:type="dxa"/>
            <w:shd w:val="clear" w:color="auto" w:fill="F2F2F2" w:themeFill="background1" w:themeFillShade="F2"/>
            <w:vAlign w:val="center"/>
          </w:tcPr>
          <w:p w14:paraId="48EF1978" w14:textId="77777777" w:rsidR="006F47A4" w:rsidRPr="00987AF4" w:rsidRDefault="006F47A4" w:rsidP="006F47A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6F47A4" w:rsidRPr="00987AF4" w14:paraId="09BCA58B"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7A4F2849"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49C9697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jest zgodny z przepisami art. 63 ust. 6 i art. 73  ust. 2 lit. f), h), i), j) Rozporządzenia Parlamentu Europejskiego i Rady (UE) nr </w:t>
            </w:r>
            <w:r w:rsidRPr="00987AF4">
              <w:rPr>
                <w:rFonts w:cs="Arial"/>
                <w:sz w:val="18"/>
                <w:szCs w:val="18"/>
              </w:rPr>
              <w:lastRenderedPageBreak/>
              <w:t>2021/1060 z dnia 24 czerwca 2021 r.</w:t>
            </w:r>
          </w:p>
        </w:tc>
        <w:tc>
          <w:tcPr>
            <w:tcW w:w="5956" w:type="dxa"/>
          </w:tcPr>
          <w:p w14:paraId="4EDEBD5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Zapisy wniosku wskazują, że:</w:t>
            </w:r>
          </w:p>
          <w:p w14:paraId="5212694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projekt nie został zakończony w rozumieniu art. 63 ust. 6, </w:t>
            </w:r>
          </w:p>
          <w:p w14:paraId="275E9FB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projekt nie obejmuje działań, które stanowiły część operacji podlegającej przeniesieniu produkcji zgodnie z art. 66 lub które stanowiłyby przeniesienie działalności produkcyjnej zgodnie z art. 65 ust. 1 lit. a)</w:t>
            </w:r>
          </w:p>
          <w:p w14:paraId="7422FDA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realizacji projektu przed dniem złożenia wniosku o dofinansowanie do Instytucji Zarządzającej, przestrzegano obowiązujących przepisów prawa</w:t>
            </w:r>
          </w:p>
          <w:p w14:paraId="7D6A1AB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6A9045C8" w14:textId="77777777" w:rsidR="006F47A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wnioskodawca zapewnia uodparnianie na zmiany klimatu w przypadku inwestycji w infrastrukturę o przewidywanej trwałości wynoszącej co najmniej pięć lat.</w:t>
            </w:r>
          </w:p>
          <w:p w14:paraId="3BD1FF5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023EA0B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37A7CDE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3B93708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22502EA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791A871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140EF1DD"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25277D78"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7705325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w sposób prawidłowy zastosowano uproszczone metody rozliczania wydatków.</w:t>
            </w:r>
          </w:p>
        </w:tc>
        <w:tc>
          <w:tcPr>
            <w:tcW w:w="5956" w:type="dxa"/>
          </w:tcPr>
          <w:p w14:paraId="1D6A2ED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0D92ECB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Stawek jednostkowych (jeżeli zostały określone w Regulaminie wyboru projektów)</w:t>
            </w:r>
          </w:p>
          <w:p w14:paraId="588F9AF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Kwot ryczałtowych (całość kosztów bezpośrednich lub w przypadku, gdy dla naboru zostały określone stawki jednostkowe- część kosztów bezpośrednich </w:t>
            </w:r>
            <w:r w:rsidRPr="00987AF4">
              <w:rPr>
                <w:rFonts w:cs="Arial"/>
                <w:sz w:val="18"/>
                <w:szCs w:val="18"/>
              </w:rPr>
              <w:lastRenderedPageBreak/>
              <w:t>nie objęta stawkami jednostkowymi)</w:t>
            </w:r>
            <w:r>
              <w:rPr>
                <w:rFonts w:cs="Arial"/>
                <w:sz w:val="18"/>
                <w:szCs w:val="18"/>
              </w:rPr>
              <w:t xml:space="preserve">, </w:t>
            </w:r>
            <w:r w:rsidRPr="00987AF4">
              <w:rPr>
                <w:rFonts w:cs="Arial"/>
                <w:sz w:val="18"/>
                <w:szCs w:val="18"/>
              </w:rPr>
              <w:t xml:space="preserve"> </w:t>
            </w:r>
            <w:r w:rsidRPr="00325D7D">
              <w:rPr>
                <w:rFonts w:cs="Arial"/>
                <w:sz w:val="18"/>
                <w:szCs w:val="18"/>
              </w:rPr>
              <w:t>pod warunkiem, że taką możliwość przewidziano w Regulaminie wyboru projektów</w:t>
            </w:r>
          </w:p>
          <w:p w14:paraId="1839E7C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3. Stawek ryczałtowych (koszty pośrednie - jeśli dotyczy)  </w:t>
            </w:r>
          </w:p>
          <w:p w14:paraId="007E820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104F4F9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zostanie zweryfikowane na podstawie Zakresu finansowego projektu.</w:t>
            </w:r>
          </w:p>
        </w:tc>
        <w:tc>
          <w:tcPr>
            <w:tcW w:w="2410" w:type="dxa"/>
          </w:tcPr>
          <w:p w14:paraId="4DAD0FC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0343F67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6152097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23411D5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606A15F0"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1C6176AA"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6212274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Zapisy wniosku są zgodne z regulaminem wyboru projektów.</w:t>
            </w:r>
          </w:p>
        </w:tc>
        <w:tc>
          <w:tcPr>
            <w:tcW w:w="5956" w:type="dxa"/>
          </w:tcPr>
          <w:p w14:paraId="6D78DE1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50ED5E1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nie będą oceniane wymogi wskazane w Regulaminie wyboru projektów, które weryfikowane są w ramach pozostałych kryteriów.</w:t>
            </w:r>
          </w:p>
        </w:tc>
        <w:tc>
          <w:tcPr>
            <w:tcW w:w="2410" w:type="dxa"/>
          </w:tcPr>
          <w:p w14:paraId="3D3F7FA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4812228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7AC4947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627FEB1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7CCD5791"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60D87074"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6A5EEAE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skierowany do grupy docelowej z terenu województwa śląskiego.</w:t>
            </w:r>
          </w:p>
        </w:tc>
        <w:tc>
          <w:tcPr>
            <w:tcW w:w="5956" w:type="dxa"/>
          </w:tcPr>
          <w:p w14:paraId="56678FA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projekt jest skierowany do grup docelowych z terenu województwa śląskiego, co oznacza: </w:t>
            </w:r>
          </w:p>
          <w:p w14:paraId="5DFF597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 przypadku osób fizycznych - osoby uczą się, pracują  lub zamieszkują (w rozumieniu przepisów Kodeksu Cywilnego), na obszarze województwa śląskiego </w:t>
            </w:r>
          </w:p>
          <w:p w14:paraId="28188CA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 przypadku innych podmiotów - posiadają jednostkę organizacyjną na obszarze województwa.</w:t>
            </w:r>
          </w:p>
          <w:p w14:paraId="50D92C7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368B17B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będzie weryfikowane na podstawie punktu C.1. wniosku o dofinansowanie - Osoby i/lub podmioty/ instytucje, które zostaną objęte wsparciem.</w:t>
            </w:r>
          </w:p>
        </w:tc>
        <w:tc>
          <w:tcPr>
            <w:tcW w:w="2410" w:type="dxa"/>
          </w:tcPr>
          <w:p w14:paraId="1118819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w:t>
            </w:r>
          </w:p>
          <w:p w14:paraId="7430891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0507641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079867A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28AA48A5"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6CA55713"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1E0A686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Biuro projektu będzie zlokalizowane na terenie województwa śląskiego.</w:t>
            </w:r>
          </w:p>
        </w:tc>
        <w:tc>
          <w:tcPr>
            <w:tcW w:w="5956" w:type="dxa"/>
          </w:tcPr>
          <w:p w14:paraId="105495B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1800FE0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zostanie zweryfikowane na podstawie deklaracji/zapisów punktu D.1.5.A wniosku o dofinansowanie Biuro projektu oraz zaplecze techniczne </w:t>
            </w:r>
            <w:r>
              <w:rPr>
                <w:rFonts w:cs="Arial"/>
                <w:sz w:val="18"/>
                <w:szCs w:val="18"/>
              </w:rPr>
              <w:t>Wnioskodawcy</w:t>
            </w:r>
            <w:r w:rsidRPr="00987AF4">
              <w:rPr>
                <w:rFonts w:cs="Arial"/>
                <w:sz w:val="18"/>
                <w:szCs w:val="18"/>
              </w:rPr>
              <w:t>, w tym zasoby wnoszone do projektu.</w:t>
            </w:r>
          </w:p>
        </w:tc>
        <w:tc>
          <w:tcPr>
            <w:tcW w:w="2410" w:type="dxa"/>
          </w:tcPr>
          <w:p w14:paraId="791D226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6DBD086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07F757F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36F679C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3D110EA5"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27B19FC2" w14:textId="77777777" w:rsidR="006F47A4" w:rsidRPr="00987AF4" w:rsidRDefault="006F47A4" w:rsidP="006F47A4">
            <w:pPr>
              <w:pStyle w:val="Akapitzlist"/>
              <w:numPr>
                <w:ilvl w:val="0"/>
                <w:numId w:val="35"/>
              </w:numPr>
              <w:spacing w:after="0" w:line="240" w:lineRule="auto"/>
              <w:rPr>
                <w:rFonts w:cs="Arial"/>
                <w:sz w:val="18"/>
                <w:szCs w:val="18"/>
              </w:rPr>
            </w:pPr>
          </w:p>
        </w:tc>
        <w:tc>
          <w:tcPr>
            <w:tcW w:w="2549" w:type="dxa"/>
          </w:tcPr>
          <w:p w14:paraId="644AA9B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Cel projektu został  sformułowany prawidłowo.</w:t>
            </w:r>
          </w:p>
        </w:tc>
        <w:tc>
          <w:tcPr>
            <w:tcW w:w="5956" w:type="dxa"/>
          </w:tcPr>
          <w:p w14:paraId="1F5CF1C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oceniane będzie, czy w polu B.2 wniosku o dofinansowanie - Cel projektu i krótki opis jego założeń, wskazano:</w:t>
            </w:r>
          </w:p>
          <w:p w14:paraId="4BB4FAA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prawidłowo sformułowany i adekwatny do założeń cel projektu (tj. cel określa jaki problem jest do rozwiązania i jaki rezultat zostanie osiągnięty dzięki realizacji projektu)</w:t>
            </w:r>
          </w:p>
          <w:p w14:paraId="790170F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okres realizacji projektu</w:t>
            </w:r>
          </w:p>
          <w:p w14:paraId="4757EE2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grupę docelową, do której projekt jest skierowany</w:t>
            </w:r>
          </w:p>
          <w:p w14:paraId="1358250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obszar realizacji projektu</w:t>
            </w:r>
          </w:p>
          <w:p w14:paraId="3790AB9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główne zadania i sposoby ich realizacji (metoda, forma)</w:t>
            </w:r>
          </w:p>
          <w:p w14:paraId="4412E4D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zakładane efekty projektu.</w:t>
            </w:r>
          </w:p>
        </w:tc>
        <w:tc>
          <w:tcPr>
            <w:tcW w:w="2410" w:type="dxa"/>
          </w:tcPr>
          <w:p w14:paraId="23E10B8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w:t>
            </w:r>
          </w:p>
          <w:p w14:paraId="0B841F9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66BC029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55BC8A4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33AA363B"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526BB5C5"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09291AA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Udział partnera w projekcie jest uzasadniony, partnerstwo zostało zawiązane w sposób zgodny z przepisami.</w:t>
            </w:r>
          </w:p>
        </w:tc>
        <w:tc>
          <w:tcPr>
            <w:tcW w:w="5956" w:type="dxa"/>
          </w:tcPr>
          <w:p w14:paraId="08EFB16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Obligatoryjnie projekt partnerski musi spełnić następujące </w:t>
            </w:r>
            <w:proofErr w:type="spellStart"/>
            <w:r w:rsidRPr="00987AF4">
              <w:rPr>
                <w:rFonts w:cs="Arial"/>
                <w:sz w:val="18"/>
                <w:szCs w:val="18"/>
              </w:rPr>
              <w:t>podkryteria</w:t>
            </w:r>
            <w:proofErr w:type="spellEnd"/>
            <w:r w:rsidRPr="00987AF4">
              <w:rPr>
                <w:rFonts w:cs="Arial"/>
                <w:sz w:val="18"/>
                <w:szCs w:val="18"/>
              </w:rPr>
              <w:t>:</w:t>
            </w:r>
          </w:p>
          <w:p w14:paraId="6E75ECF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3D0FFE0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założono i opisano udział każdego partnera w realizacji minimum jednego zadania </w:t>
            </w:r>
          </w:p>
          <w:p w14:paraId="2990D44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każdy partner wnosi do projektu zasoby ludzkie, organizacyjne, techniczne lub finansowe </w:t>
            </w:r>
          </w:p>
          <w:p w14:paraId="342C155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 Każdy partner musi spełnić minimum 2 z poniższych </w:t>
            </w:r>
            <w:proofErr w:type="spellStart"/>
            <w:r w:rsidRPr="00987AF4">
              <w:rPr>
                <w:rFonts w:cs="Arial"/>
                <w:sz w:val="18"/>
                <w:szCs w:val="18"/>
              </w:rPr>
              <w:t>podkryteriów</w:t>
            </w:r>
            <w:proofErr w:type="spellEnd"/>
            <w:r w:rsidRPr="00987AF4">
              <w:rPr>
                <w:rFonts w:cs="Arial"/>
                <w:sz w:val="18"/>
                <w:szCs w:val="18"/>
              </w:rPr>
              <w:t>:</w:t>
            </w:r>
          </w:p>
          <w:p w14:paraId="1A3C506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obszarze merytorycznym, w którym będzie </w:t>
            </w:r>
            <w:r>
              <w:rPr>
                <w:rFonts w:cs="Arial"/>
                <w:sz w:val="18"/>
                <w:szCs w:val="18"/>
              </w:rPr>
              <w:t xml:space="preserve">udzielać </w:t>
            </w:r>
            <w:r w:rsidRPr="00987AF4">
              <w:rPr>
                <w:rFonts w:cs="Arial"/>
                <w:sz w:val="18"/>
                <w:szCs w:val="18"/>
              </w:rPr>
              <w:t>wsparci</w:t>
            </w:r>
            <w:r>
              <w:rPr>
                <w:rFonts w:cs="Arial"/>
                <w:sz w:val="18"/>
                <w:szCs w:val="18"/>
              </w:rPr>
              <w:t>a</w:t>
            </w:r>
            <w:r w:rsidRPr="00987AF4">
              <w:rPr>
                <w:rFonts w:cs="Arial"/>
                <w:sz w:val="18"/>
                <w:szCs w:val="18"/>
              </w:rPr>
              <w:t xml:space="preserve"> w ramach projektu;</w:t>
            </w:r>
          </w:p>
          <w:p w14:paraId="16E53B1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partner posiada odpowiednie doświadczenie w działalności na rzecz grupy docelowej, do której </w:t>
            </w:r>
            <w:r w:rsidRPr="007A7F0A">
              <w:rPr>
                <w:rFonts w:cs="Arial"/>
                <w:sz w:val="18"/>
                <w:szCs w:val="18"/>
              </w:rPr>
              <w:t>skierowane będzie przez niego wsparcie w ramach projektu</w:t>
            </w:r>
            <w:r w:rsidRPr="00987AF4">
              <w:rPr>
                <w:rFonts w:cs="Arial"/>
                <w:sz w:val="18"/>
                <w:szCs w:val="18"/>
              </w:rPr>
              <w:t>;</w:t>
            </w:r>
          </w:p>
          <w:p w14:paraId="73179EC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partner posiada odpowiednie doświadczenie w zakresie podejmowanych inicjatyw na określonym terytorium, którego dotyczyć będzie realizacja projektu</w:t>
            </w:r>
          </w:p>
          <w:p w14:paraId="6C32A9C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będzie weryfikowane na podstawie deklaracji Wnioskodawcy oraz punktu D.2. wniosku o dofinansowanie - Uzasadnienie i sposób wyboru </w:t>
            </w:r>
            <w:r>
              <w:rPr>
                <w:rFonts w:cs="Arial"/>
                <w:sz w:val="18"/>
                <w:szCs w:val="18"/>
              </w:rPr>
              <w:t>realizatora</w:t>
            </w:r>
            <w:r w:rsidRPr="00987AF4">
              <w:rPr>
                <w:rFonts w:cs="Arial"/>
                <w:sz w:val="18"/>
                <w:szCs w:val="18"/>
              </w:rPr>
              <w:t xml:space="preserve"> oraz jego rola w projekcie oraz w odniesieniu do pozostałych zapisów wniosku. W ramach kryterium obydwa </w:t>
            </w:r>
            <w:proofErr w:type="spellStart"/>
            <w:r w:rsidRPr="00987AF4">
              <w:rPr>
                <w:rFonts w:cs="Arial"/>
                <w:sz w:val="18"/>
                <w:szCs w:val="18"/>
              </w:rPr>
              <w:t>podkryteria</w:t>
            </w:r>
            <w:proofErr w:type="spellEnd"/>
            <w:r w:rsidRPr="00987AF4">
              <w:rPr>
                <w:rFonts w:cs="Arial"/>
                <w:sz w:val="18"/>
                <w:szCs w:val="18"/>
              </w:rPr>
              <w:t xml:space="preserve"> muszą zostać zrealizowane, aby kryterium zostało uznane za spełnione. </w:t>
            </w:r>
          </w:p>
          <w:p w14:paraId="6EA7485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uzasadnionych przypadkach przed podpisaniem umowy o dofinansowanie i na etapie realizacji projektu ION dopuszcza możliwość zmiany  partnera.</w:t>
            </w:r>
          </w:p>
          <w:p w14:paraId="228E71B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takim przypadku kryterium będzie nadal uznane za spełnione, a nowe partnerstwo musi spełniać </w:t>
            </w:r>
            <w:proofErr w:type="spellStart"/>
            <w:r w:rsidRPr="00987AF4">
              <w:rPr>
                <w:rFonts w:cs="Arial"/>
                <w:sz w:val="18"/>
                <w:szCs w:val="18"/>
              </w:rPr>
              <w:t>podkryteria</w:t>
            </w:r>
            <w:proofErr w:type="spellEnd"/>
            <w:r w:rsidRPr="00987AF4">
              <w:rPr>
                <w:rFonts w:cs="Arial"/>
                <w:sz w:val="18"/>
                <w:szCs w:val="18"/>
              </w:rPr>
              <w:t xml:space="preserve"> wskazane w kryterium.</w:t>
            </w:r>
          </w:p>
          <w:p w14:paraId="4DAC6F8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7" w:name="_Hlk126648196"/>
            <w:r w:rsidRPr="00987AF4">
              <w:rPr>
                <w:rFonts w:cs="Arial"/>
                <w:sz w:val="18"/>
                <w:szCs w:val="18"/>
              </w:rPr>
              <w:lastRenderedPageBreak/>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7"/>
          </w:p>
        </w:tc>
        <w:tc>
          <w:tcPr>
            <w:tcW w:w="2410" w:type="dxa"/>
          </w:tcPr>
          <w:p w14:paraId="6B3FCB9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09730EA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1E0583D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0/1</w:t>
            </w:r>
          </w:p>
        </w:tc>
        <w:tc>
          <w:tcPr>
            <w:tcW w:w="1664" w:type="dxa"/>
          </w:tcPr>
          <w:p w14:paraId="54A0B0C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r w:rsidR="006F47A4" w:rsidRPr="00987AF4" w14:paraId="4D93BB04"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23EF45E9"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2D59B24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Scharakteryzowano grupę docelową i opisano jej sytuację problemową.</w:t>
            </w:r>
          </w:p>
        </w:tc>
        <w:tc>
          <w:tcPr>
            <w:tcW w:w="5956" w:type="dxa"/>
          </w:tcPr>
          <w:p w14:paraId="6518C48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02374EA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Jeśli wspierane są instytucje – zostały one scharakteryzowane pod kątem dotychczas prowadzonej działalności i posiadanego zaplecza.</w:t>
            </w:r>
          </w:p>
          <w:p w14:paraId="1ED007B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DC5158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7CD6E9C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scharakteryzowano tylko część kategorii osób/instytucji lub opis jest niewystarczający z punktu widzenia planowanych zadań  -  (1-3 pkt. w zależności od skali uchybień)</w:t>
            </w:r>
          </w:p>
          <w:p w14:paraId="5BD3510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4D9774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5C2B06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8F6E4D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02B6027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niekompletnie opisano sytuację problemową grupy docelowej -1-3 pkt. (w zależności od skali uchybień)</w:t>
            </w:r>
          </w:p>
          <w:p w14:paraId="1B8A755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9C35A3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C.</w:t>
            </w:r>
            <w:r w:rsidRPr="00987AF4">
              <w:rPr>
                <w:rFonts w:cs="Arial"/>
                <w:sz w:val="18"/>
                <w:szCs w:val="18"/>
              </w:rPr>
              <w:tab/>
            </w:r>
            <w:r>
              <w:rPr>
                <w:rFonts w:cs="Arial"/>
                <w:sz w:val="18"/>
                <w:szCs w:val="18"/>
              </w:rPr>
              <w:t xml:space="preserve">Wskazano kto przeprowadził diagnozę, kiedy była przeprowadzona diagnoza i na jakiej grupie uczestników. </w:t>
            </w:r>
            <w:r w:rsidRPr="00636891">
              <w:rPr>
                <w:rFonts w:cs="Arial"/>
                <w:sz w:val="18"/>
                <w:szCs w:val="18"/>
              </w:rPr>
              <w:t>Termin przeprowadzenia diagnozy nie może być dłuższy niż 3 lata od daty złożenia wniosku.</w:t>
            </w:r>
            <w:r>
              <w:rPr>
                <w:rFonts w:cs="Arial"/>
                <w:sz w:val="18"/>
                <w:szCs w:val="18"/>
              </w:rPr>
              <w:t xml:space="preserve"> </w:t>
            </w:r>
          </w:p>
          <w:p w14:paraId="46693D9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E6C672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14:paraId="2FBE1DD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2B8B45F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9085A3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707ACED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25F0C6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036B27F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40E97EE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58B56E8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435D32D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6975269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E576F8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0-11, </w:t>
            </w:r>
          </w:p>
          <w:p w14:paraId="0B5EC97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E62B26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6</w:t>
            </w:r>
          </w:p>
        </w:tc>
        <w:tc>
          <w:tcPr>
            <w:tcW w:w="1664" w:type="dxa"/>
          </w:tcPr>
          <w:p w14:paraId="3B6284F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6F47A4" w:rsidRPr="00987AF4" w14:paraId="0019D531"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377A66A4"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6DC0616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Rekrutacja grup docelowych do projektu została zaplanowana w sposób adekwatny do ich potrzeb i możliwości</w:t>
            </w:r>
            <w:r>
              <w:rPr>
                <w:rFonts w:cs="Arial"/>
                <w:sz w:val="18"/>
                <w:szCs w:val="18"/>
              </w:rPr>
              <w:t>.</w:t>
            </w:r>
            <w:r w:rsidRPr="00987AF4">
              <w:rPr>
                <w:rFonts w:cs="Arial"/>
                <w:sz w:val="18"/>
                <w:szCs w:val="18"/>
              </w:rPr>
              <w:t xml:space="preserve"> </w:t>
            </w:r>
          </w:p>
        </w:tc>
        <w:tc>
          <w:tcPr>
            <w:tcW w:w="5956" w:type="dxa"/>
          </w:tcPr>
          <w:p w14:paraId="0866166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Zaplanowane działania promocyjno-informacyjne są adekwatne do wskazanych w projekcie grup docelowych.</w:t>
            </w:r>
          </w:p>
          <w:p w14:paraId="4F76EAE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01E663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49439AE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419A6AB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BFD677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B.</w:t>
            </w:r>
            <w:r w:rsidRPr="00987AF4">
              <w:rPr>
                <w:rFonts w:cs="Arial"/>
                <w:sz w:val="18"/>
                <w:szCs w:val="18"/>
              </w:rPr>
              <w:tab/>
              <w:t>Zastosowane kryteria rekrutacji są adekwatne do grup docelowych objętych wsparciem oraz przypisane zostały wagi punktowe dla poszczególnych kryteriów.</w:t>
            </w:r>
          </w:p>
          <w:p w14:paraId="237730C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E96EF0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6F5CA3E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1pkt</w:t>
            </w:r>
          </w:p>
          <w:p w14:paraId="5007BB6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3ACBE4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Wskazano miejsce, terminy i sposób prowadzenia rekrutacji.</w:t>
            </w:r>
          </w:p>
          <w:p w14:paraId="250C603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6D30CB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2 pkt </w:t>
            </w:r>
          </w:p>
          <w:p w14:paraId="499ADAC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54C82DD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1E94066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2FC72B3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06D27A0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539F771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7A7A6F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65BBFDE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8089A6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3</w:t>
            </w:r>
          </w:p>
        </w:tc>
        <w:tc>
          <w:tcPr>
            <w:tcW w:w="1664" w:type="dxa"/>
          </w:tcPr>
          <w:p w14:paraId="7D1740B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6F47A4" w:rsidRPr="00987AF4" w14:paraId="71056C4E"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7A147B42"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7EC9979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Zadania w projekcie zostały zaplanowane i opisane w sposób poprawny.</w:t>
            </w:r>
          </w:p>
        </w:tc>
        <w:tc>
          <w:tcPr>
            <w:tcW w:w="5956" w:type="dxa"/>
          </w:tcPr>
          <w:p w14:paraId="16C9C38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Powiązanie zadań z grupą docelową i celem projektu. Zadania odpowiadają na potrzeby grupy docelowej i są odpowiednio sprofilowane.</w:t>
            </w:r>
          </w:p>
          <w:p w14:paraId="555F61D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738833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4 pkt</w:t>
            </w:r>
          </w:p>
          <w:p w14:paraId="5E0EAB3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zaplanowanych działań</w:t>
            </w:r>
          </w:p>
          <w:p w14:paraId="73CB862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61E6FF0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Powiązanie zadań z grupą docelową i celem projektu. Zadania wpływają na realizację celu projektu i są zgodne z wybranym rodzajem/typem wsparcia.</w:t>
            </w:r>
          </w:p>
          <w:p w14:paraId="75D1AC0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07C2044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392BE3C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63CF038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7C7BDB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Zakres merytoryczny i organizacja zadań. Opisano rodzaj i charakter wsparcia.</w:t>
            </w:r>
          </w:p>
          <w:p w14:paraId="64C5131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77ACA8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3CB9519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2C7C346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3F3E4E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r>
            <w:r>
              <w:rPr>
                <w:rFonts w:cs="Arial"/>
                <w:sz w:val="18"/>
                <w:szCs w:val="18"/>
              </w:rPr>
              <w:t>Wskazano</w:t>
            </w:r>
            <w:r w:rsidRPr="00987AF4">
              <w:rPr>
                <w:rFonts w:cs="Arial"/>
                <w:sz w:val="18"/>
                <w:szCs w:val="18"/>
              </w:rPr>
              <w:t xml:space="preserve"> liczbę osób i instytucji (jeśli dotyczy), które otrzymają wsparcie.</w:t>
            </w:r>
          </w:p>
          <w:p w14:paraId="2EA171A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0292A1B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4E528ED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03FCCF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r>
            <w:r>
              <w:rPr>
                <w:rFonts w:cs="Arial"/>
                <w:sz w:val="18"/>
                <w:szCs w:val="18"/>
              </w:rPr>
              <w:t>Wskazano</w:t>
            </w:r>
            <w:r w:rsidRPr="00987AF4">
              <w:rPr>
                <w:rFonts w:cs="Arial"/>
                <w:sz w:val="18"/>
                <w:szCs w:val="18"/>
              </w:rPr>
              <w:t xml:space="preserve">  wymiar godzinowy poszczególnych form wsparcia lub w inny (adekwatny) sposób określono sposób ich organizacji.</w:t>
            </w:r>
          </w:p>
          <w:p w14:paraId="3AA7FDC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9C0469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405FD8C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380C3BA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F.</w:t>
            </w:r>
            <w:r w:rsidRPr="00987AF4">
              <w:rPr>
                <w:rFonts w:cs="Arial"/>
                <w:sz w:val="18"/>
                <w:szCs w:val="18"/>
              </w:rPr>
              <w:tab/>
              <w:t>Terminy rozpoczęcia i zakończenia zadań oraz kolejność realizacji poszczególnych form wsparcia gwarantują efektywną realizację projektu.</w:t>
            </w:r>
          </w:p>
          <w:p w14:paraId="4859956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FC5E73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5644DFE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2B4FA65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Wskazano podmioty realizujące działania w ramach zadań, zaangażowaną kadrę, w tym wymagane kwalifikacje czy doświadczenie.</w:t>
            </w:r>
          </w:p>
          <w:p w14:paraId="29AC711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77BE01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464FBC0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7BEE0A5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760EF68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7158EB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5110AFF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3B540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671333F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6BE212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9</w:t>
            </w:r>
          </w:p>
        </w:tc>
        <w:tc>
          <w:tcPr>
            <w:tcW w:w="1664" w:type="dxa"/>
          </w:tcPr>
          <w:p w14:paraId="270B213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6F47A4" w:rsidRPr="00987AF4" w14:paraId="67A5ECEE"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7818D0D0"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6B0FABB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Wskaźniki realizowane w ramach projektu oraz poszczególnych kwot ryczałtowych (jeśli dotyczy) zostały zaplanowane w sposób prawidłowy.</w:t>
            </w:r>
          </w:p>
        </w:tc>
        <w:tc>
          <w:tcPr>
            <w:tcW w:w="5956" w:type="dxa"/>
          </w:tcPr>
          <w:p w14:paraId="533BFBA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 realizuje wskaźniki określone w regulaminie wyboru  projektów jako obowiązkowe dla danego typu projektu.</w:t>
            </w:r>
          </w:p>
          <w:p w14:paraId="3F31091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rozliczanych za pomocą kwot ryczałtowych - do każdej kwoty ryczałtowej przyporządkowano minimum jeden wskaźnik.</w:t>
            </w:r>
          </w:p>
          <w:p w14:paraId="573744C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E5726D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3 pkt</w:t>
            </w:r>
          </w:p>
          <w:p w14:paraId="7079F30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1-2 pkt, w zależności od skali uchybień</w:t>
            </w:r>
          </w:p>
          <w:p w14:paraId="116E17C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479245D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Wartości docelowe wskaźników produktu i rezultatu są adekwatne do zaplanowanych działań i wydatków w projekcie.</w:t>
            </w:r>
          </w:p>
          <w:p w14:paraId="518D42A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rozliczanych za pomocą kwot ryczałtowych dodatkowo wartość wskaźników została prawidłowo określona dla poszczególnych kwot ryczałtowych.</w:t>
            </w:r>
          </w:p>
          <w:p w14:paraId="334412A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558CA42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5 pkt</w:t>
            </w:r>
          </w:p>
          <w:p w14:paraId="0F814B7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1-4 pkt, w zależności od skali uchybień</w:t>
            </w:r>
          </w:p>
          <w:p w14:paraId="6E383CD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7E83CC1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Sposób oraz częstotliwość monitorowania i pomiaru wskaźników zostały opisane w sposób poprawny i zgodny z definicją wskaźników.</w:t>
            </w:r>
          </w:p>
          <w:p w14:paraId="213883A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01FE25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4 pkt </w:t>
            </w:r>
          </w:p>
          <w:p w14:paraId="323B8F7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1-3 pkt, w zależności od skali uchybień</w:t>
            </w:r>
          </w:p>
          <w:p w14:paraId="31FC340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3364E24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4049DA0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6C3DC0F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181FB03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2B7557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0-12, </w:t>
            </w:r>
          </w:p>
          <w:p w14:paraId="1E5788C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F2646F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7</w:t>
            </w:r>
          </w:p>
        </w:tc>
        <w:tc>
          <w:tcPr>
            <w:tcW w:w="1664" w:type="dxa"/>
          </w:tcPr>
          <w:p w14:paraId="1A7DD01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6F47A4" w:rsidRPr="00987AF4" w14:paraId="42D0E516"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637F6517"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2955FC2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partner posiada doświadczenie i potencjał pozwalające na efektywną realizację projektu.</w:t>
            </w:r>
          </w:p>
        </w:tc>
        <w:tc>
          <w:tcPr>
            <w:tcW w:w="5956" w:type="dxa"/>
          </w:tcPr>
          <w:p w14:paraId="62B6FAA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A.</w:t>
            </w:r>
            <w:r w:rsidRPr="00987AF4">
              <w:rPr>
                <w:rFonts w:cs="Arial"/>
                <w:sz w:val="18"/>
                <w:szCs w:val="18"/>
              </w:rPr>
              <w:tab/>
              <w:t>Projektodawca lub partner wykazał jakie projekty, przedsięwzięcia realizował w ramach PO, RPO lub innych programów.</w:t>
            </w:r>
          </w:p>
          <w:p w14:paraId="20BA78A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2CB3DAB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0ADB5B5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C4C6B9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w:t>
            </w:r>
            <w:r w:rsidRPr="00987AF4">
              <w:rPr>
                <w:rFonts w:cs="Arial"/>
                <w:sz w:val="18"/>
                <w:szCs w:val="18"/>
              </w:rPr>
              <w:tab/>
              <w:t>Projektodawca lub partner prowadzi działalność w obszarze merytorycznym, w którym udzielane będzie wsparcie i zawarł we wniosku informacje, które to potwierdzają.</w:t>
            </w:r>
          </w:p>
          <w:p w14:paraId="3AC8DFF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4744EB9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Tak, nieprzerwanie 1 rok lub dłużej – 3 pkt</w:t>
            </w:r>
          </w:p>
          <w:p w14:paraId="3A0E9FB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nie  dłużej niż 1 rok  - 1 pkt</w:t>
            </w:r>
          </w:p>
          <w:p w14:paraId="5E11776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5F1FBC4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w:t>
            </w:r>
            <w:r w:rsidRPr="00987AF4">
              <w:rPr>
                <w:rFonts w:cs="Arial"/>
                <w:sz w:val="18"/>
                <w:szCs w:val="18"/>
              </w:rPr>
              <w:tab/>
              <w:t>Projektodawca lub partner posiada doświadczenie na rzecz grupy docelowej, tj. kategorii osób, do których kierowane będzie wsparcie w ramach projektu i opisał je we wniosku.</w:t>
            </w:r>
          </w:p>
          <w:p w14:paraId="5F860F2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4FF7F6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na co dzień pracuje z minimum jedną kategorią osób, które będzie obejmował wsparciem – 3 pkt</w:t>
            </w:r>
          </w:p>
          <w:p w14:paraId="48C7ED3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okresowo/sporadycznie pracował z minimum jedną kategorią osób obejmowanych wsparciem – 1 pkt</w:t>
            </w:r>
          </w:p>
          <w:p w14:paraId="38E3F31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BF1248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w:t>
            </w:r>
            <w:r w:rsidRPr="00987AF4">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0D1315D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303A18A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3FCF701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140C048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E.</w:t>
            </w:r>
            <w:r w:rsidRPr="00987AF4">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2C15ED7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Należy przyznać punkty w zależności od spełnienia kryterium:</w:t>
            </w:r>
          </w:p>
          <w:p w14:paraId="604463F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Tak – 1 pkt </w:t>
            </w:r>
          </w:p>
          <w:p w14:paraId="3ABCFF1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7F92B37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F.</w:t>
            </w:r>
            <w:r w:rsidRPr="00987AF4">
              <w:rPr>
                <w:rFonts w:cs="Arial"/>
                <w:sz w:val="18"/>
                <w:szCs w:val="18"/>
              </w:rPr>
              <w:tab/>
              <w:t>Projektodawca lub partner posiada odpowiedni potencjał kadrowy (merytoryczny).</w:t>
            </w:r>
          </w:p>
          <w:p w14:paraId="39FC29E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19E09A5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oceniany jest potencjał projektodawcy/partnera w zależności od specyfiki i celu projektu  – 1-3 pkt</w:t>
            </w:r>
          </w:p>
          <w:p w14:paraId="588E25D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Projektodawca/partner nie wskazał w opisie posiadanego potencjału kadrowego (merytorycznego)  i/lub nie określił jego wkładu w realizację działań w projekcie   – 0 pkt</w:t>
            </w:r>
          </w:p>
          <w:p w14:paraId="604E9D5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G.</w:t>
            </w:r>
            <w:r w:rsidRPr="00987AF4">
              <w:rPr>
                <w:rFonts w:cs="Arial"/>
                <w:sz w:val="18"/>
                <w:szCs w:val="18"/>
              </w:rPr>
              <w:tab/>
              <w:t>Projektodawca/partner posiada odpowiedni potencjał techniczny, w tym lokalowy, konieczny do realizacji zadań merytorycznych w projekcie.</w:t>
            </w:r>
          </w:p>
          <w:p w14:paraId="42F6221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785A06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posiada zaplecze techniczne (w tym lokalowe) konieczne do realizacji projektu, zostało ono wyczerpująco opisane – 2 pkt</w:t>
            </w:r>
          </w:p>
          <w:p w14:paraId="5C6721B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Projektodawca częściowo posiada zaplecze techniczne, które wymaga uzupełnienia ze  środków projektu – 1 pkt</w:t>
            </w:r>
          </w:p>
          <w:p w14:paraId="7B84B62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posiada – 0 pkt</w:t>
            </w:r>
          </w:p>
          <w:p w14:paraId="2D4CE61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H.</w:t>
            </w:r>
            <w:r w:rsidRPr="00987AF4">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7A24A86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W przypadku projektów partnerskich uwzględniono udział partner/ów w zarządzaniu projektem.</w:t>
            </w:r>
          </w:p>
          <w:p w14:paraId="6B5D1DE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6E521B6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2 pkt</w:t>
            </w:r>
          </w:p>
          <w:p w14:paraId="5EF17C6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 pkt</w:t>
            </w:r>
          </w:p>
          <w:p w14:paraId="713E7AB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p w14:paraId="04F6D5F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I.</w:t>
            </w:r>
            <w:r w:rsidRPr="00987AF4">
              <w:rPr>
                <w:rFonts w:cs="Arial"/>
                <w:sz w:val="18"/>
                <w:szCs w:val="18"/>
              </w:rPr>
              <w:tab/>
              <w:t>Opisano sposób podejmowania decyzji w ramach projektu.</w:t>
            </w:r>
          </w:p>
          <w:p w14:paraId="0C7C092E"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przypadku projektów partnerskich  uwzględniono udział partner/ów w podejmowaniu decyzji dotyczących projektu.</w:t>
            </w:r>
          </w:p>
          <w:p w14:paraId="0D78DB0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Należy przyznać punkty w zależności od spełnienia kryterium:</w:t>
            </w:r>
          </w:p>
          <w:p w14:paraId="7076EFDB"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w:t>
            </w:r>
          </w:p>
          <w:p w14:paraId="1DDCA8B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3541F7A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3EC6CD2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6BBA662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68EDDD7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558B9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0-17, </w:t>
            </w:r>
          </w:p>
          <w:p w14:paraId="54D8577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AA0AB5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Minimum punktowe: 10</w:t>
            </w:r>
          </w:p>
        </w:tc>
        <w:tc>
          <w:tcPr>
            <w:tcW w:w="1664" w:type="dxa"/>
          </w:tcPr>
          <w:p w14:paraId="50D97E5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Kryterium rozstrzygające zgodnie z opisem w części 2 – Kryteria merytoryczne</w:t>
            </w:r>
          </w:p>
        </w:tc>
      </w:tr>
      <w:tr w:rsidR="006F47A4" w:rsidRPr="00987AF4" w14:paraId="2D5329C7"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62F16524"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61C2025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projektu jest zgodny z zasadami kwalifikowalności wydatków.</w:t>
            </w:r>
          </w:p>
        </w:tc>
        <w:tc>
          <w:tcPr>
            <w:tcW w:w="5956" w:type="dxa"/>
          </w:tcPr>
          <w:p w14:paraId="6AE0FC3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 ramach kryterium weryfikowane będzie czy we wniosku zidentyfikowano wydatki w całości lub w części niekwalifikowalne, w tym:</w:t>
            </w:r>
          </w:p>
          <w:p w14:paraId="54392C7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zbędne, nieuzasadnione, nieracjonalne i nieadekwatne do zakresu merytorycznego projektu, w tym opisu grupy docelowej i planowanego wsparcia;</w:t>
            </w:r>
          </w:p>
          <w:p w14:paraId="306C952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wchodzące do katalogu kosztów pośrednich, które zostały wykazane w ramach kosztów bezpośrednich;</w:t>
            </w:r>
          </w:p>
          <w:p w14:paraId="50A28F3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wydatki wskazane, jako niemożliwe do ponoszenia w "Wytycznych dotyczących kwalifikowalności wydatków na lata 2021-2027" oraz Regulaminie wyboru projektów;</w:t>
            </w:r>
          </w:p>
          <w:p w14:paraId="075C5A7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wydatki zawyżone w stosunku do cen rynkowych, które nie zostały właściwie uzasadnione.</w:t>
            </w:r>
          </w:p>
          <w:p w14:paraId="7D065C6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 zależności od wysokości wydatków niekwalifikowalnych zidentyfikowanych w projekcie przyznaje się następującą  liczbę punktów: </w:t>
            </w:r>
          </w:p>
          <w:p w14:paraId="7813632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wszystkie wydatki kwalifikowalne - 6 pkt</w:t>
            </w:r>
          </w:p>
          <w:p w14:paraId="1ACF047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mniej niż 1% </w:t>
            </w:r>
            <w:r>
              <w:rPr>
                <w:rFonts w:cs="Arial"/>
                <w:sz w:val="18"/>
                <w:szCs w:val="18"/>
              </w:rPr>
              <w:t>wartości</w:t>
            </w:r>
            <w:r w:rsidRPr="00987AF4">
              <w:rPr>
                <w:rFonts w:cs="Arial"/>
                <w:sz w:val="18"/>
                <w:szCs w:val="18"/>
              </w:rPr>
              <w:t xml:space="preserve"> wydatków niekwalifikowalnych – 5 pkt</w:t>
            </w:r>
          </w:p>
          <w:p w14:paraId="12EB1F7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1 % - 4,99% </w:t>
            </w:r>
            <w:r>
              <w:rPr>
                <w:rFonts w:cs="Arial"/>
                <w:sz w:val="18"/>
                <w:szCs w:val="18"/>
              </w:rPr>
              <w:t>wartości</w:t>
            </w:r>
            <w:r w:rsidRPr="00987AF4">
              <w:rPr>
                <w:rFonts w:cs="Arial"/>
                <w:sz w:val="18"/>
                <w:szCs w:val="18"/>
              </w:rPr>
              <w:t xml:space="preserve"> wydatków niekwalifikowalnych - 4 pkt</w:t>
            </w:r>
          </w:p>
          <w:p w14:paraId="6123416B" w14:textId="77777777" w:rsidR="006F47A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5% - </w:t>
            </w:r>
            <w:r>
              <w:rPr>
                <w:rFonts w:cs="Arial"/>
                <w:sz w:val="18"/>
                <w:szCs w:val="18"/>
              </w:rPr>
              <w:t>9</w:t>
            </w:r>
            <w:r w:rsidRPr="00987AF4">
              <w:rPr>
                <w:rFonts w:cs="Arial"/>
                <w:sz w:val="18"/>
                <w:szCs w:val="18"/>
              </w:rPr>
              <w:t xml:space="preserve">,99% </w:t>
            </w:r>
            <w:r>
              <w:rPr>
                <w:rFonts w:cs="Arial"/>
                <w:sz w:val="18"/>
                <w:szCs w:val="18"/>
              </w:rPr>
              <w:t>wartości</w:t>
            </w:r>
            <w:r w:rsidRPr="00987AF4">
              <w:rPr>
                <w:rFonts w:cs="Arial"/>
                <w:sz w:val="18"/>
                <w:szCs w:val="18"/>
              </w:rPr>
              <w:t xml:space="preserve"> wydatków niekwalifikowalnych - </w:t>
            </w:r>
            <w:r>
              <w:rPr>
                <w:rFonts w:cs="Arial"/>
                <w:sz w:val="18"/>
                <w:szCs w:val="18"/>
              </w:rPr>
              <w:t>3</w:t>
            </w:r>
            <w:r w:rsidRPr="00987AF4">
              <w:rPr>
                <w:rFonts w:cs="Arial"/>
                <w:sz w:val="18"/>
                <w:szCs w:val="18"/>
              </w:rPr>
              <w:t xml:space="preserve"> pkt</w:t>
            </w:r>
          </w:p>
          <w:p w14:paraId="2091854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14:paraId="09B1F13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15% - 24,99% </w:t>
            </w:r>
            <w:r>
              <w:rPr>
                <w:rFonts w:cs="Arial"/>
                <w:sz w:val="18"/>
                <w:szCs w:val="18"/>
              </w:rPr>
              <w:t>wartości</w:t>
            </w:r>
            <w:r w:rsidRPr="00987AF4">
              <w:rPr>
                <w:rFonts w:cs="Arial"/>
                <w:sz w:val="18"/>
                <w:szCs w:val="18"/>
              </w:rPr>
              <w:t xml:space="preserve"> wydatków niekwalifikowalnych - 1 pkt </w:t>
            </w:r>
          </w:p>
          <w:p w14:paraId="0A7FCCA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25% </w:t>
            </w:r>
            <w:r>
              <w:rPr>
                <w:rFonts w:cs="Arial"/>
                <w:sz w:val="18"/>
                <w:szCs w:val="18"/>
              </w:rPr>
              <w:t>wartości</w:t>
            </w:r>
            <w:r w:rsidRPr="00987AF4">
              <w:rPr>
                <w:rFonts w:cs="Arial"/>
                <w:sz w:val="18"/>
                <w:szCs w:val="18"/>
              </w:rPr>
              <w:t xml:space="preserve"> wydatków niekwalifikowalnych i więcej - 0 pkt </w:t>
            </w:r>
          </w:p>
          <w:p w14:paraId="63DC192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 </w:t>
            </w:r>
            <w:r>
              <w:rPr>
                <w:rFonts w:cs="Arial"/>
                <w:sz w:val="18"/>
                <w:szCs w:val="18"/>
              </w:rPr>
              <w:t>wartości</w:t>
            </w:r>
            <w:r w:rsidRPr="00987AF4">
              <w:rPr>
                <w:rFonts w:cs="Arial"/>
                <w:sz w:val="18"/>
                <w:szCs w:val="18"/>
              </w:rPr>
              <w:t xml:space="preserve"> wydatków kwalifikowalnych liczony jest od kosztów bezpośrednich.</w:t>
            </w:r>
          </w:p>
          <w:p w14:paraId="0DBE0D98"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Spełnienie kryterium:</w:t>
            </w:r>
          </w:p>
          <w:p w14:paraId="4F1C2F9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6 pkt</w:t>
            </w:r>
          </w:p>
          <w:p w14:paraId="0759EC7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Częściowo -  1-5 pkt</w:t>
            </w:r>
          </w:p>
          <w:p w14:paraId="1FD0CDA6"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w:t>
            </w:r>
          </w:p>
        </w:tc>
        <w:tc>
          <w:tcPr>
            <w:tcW w:w="2410" w:type="dxa"/>
          </w:tcPr>
          <w:p w14:paraId="286E12E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(minimum punktowe)</w:t>
            </w:r>
          </w:p>
          <w:p w14:paraId="21D8DBB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177228F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11996C23"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5D6323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Liczba punktów możliwych do uzyskania: 0-6, </w:t>
            </w:r>
          </w:p>
          <w:p w14:paraId="4552187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982547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1</w:t>
            </w:r>
          </w:p>
        </w:tc>
        <w:tc>
          <w:tcPr>
            <w:tcW w:w="1664" w:type="dxa"/>
          </w:tcPr>
          <w:p w14:paraId="17EE5582"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rozstrzygające zgodnie z opisem w części 2 – Kryteria merytoryczne</w:t>
            </w:r>
          </w:p>
        </w:tc>
      </w:tr>
      <w:tr w:rsidR="006F47A4" w:rsidRPr="00987AF4" w14:paraId="723DA930" w14:textId="77777777" w:rsidTr="006F47A4">
        <w:tc>
          <w:tcPr>
            <w:cnfStyle w:val="001000000000" w:firstRow="0" w:lastRow="0" w:firstColumn="1" w:lastColumn="0" w:oddVBand="0" w:evenVBand="0" w:oddHBand="0" w:evenHBand="0" w:firstRowFirstColumn="0" w:firstRowLastColumn="0" w:lastRowFirstColumn="0" w:lastRowLastColumn="0"/>
            <w:tcW w:w="846" w:type="dxa"/>
          </w:tcPr>
          <w:p w14:paraId="6A76910E" w14:textId="77777777" w:rsidR="006F47A4" w:rsidRPr="00987AF4" w:rsidRDefault="006F47A4" w:rsidP="006F47A4">
            <w:pPr>
              <w:pStyle w:val="Akapitzlist"/>
              <w:numPr>
                <w:ilvl w:val="0"/>
                <w:numId w:val="35"/>
              </w:numPr>
              <w:spacing w:after="0" w:line="240" w:lineRule="auto"/>
              <w:rPr>
                <w:rFonts w:cs="Arial"/>
                <w:b w:val="0"/>
                <w:bCs w:val="0"/>
                <w:sz w:val="18"/>
                <w:szCs w:val="18"/>
              </w:rPr>
            </w:pPr>
          </w:p>
        </w:tc>
        <w:tc>
          <w:tcPr>
            <w:tcW w:w="2549" w:type="dxa"/>
          </w:tcPr>
          <w:p w14:paraId="61A7B72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Budżet został sporządzony w sposób prawidłowy</w:t>
            </w:r>
            <w:r>
              <w:rPr>
                <w:rFonts w:cs="Arial"/>
                <w:sz w:val="18"/>
                <w:szCs w:val="18"/>
              </w:rPr>
              <w:t>.</w:t>
            </w:r>
          </w:p>
        </w:tc>
        <w:tc>
          <w:tcPr>
            <w:tcW w:w="5956" w:type="dxa"/>
          </w:tcPr>
          <w:p w14:paraId="7A2A30A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1.We wniosku wskazano właściwy poziom i formę wkładu własnego, poziom cross-</w:t>
            </w:r>
            <w:proofErr w:type="spellStart"/>
            <w:r w:rsidRPr="00987AF4">
              <w:rPr>
                <w:rFonts w:cs="Arial"/>
                <w:sz w:val="18"/>
                <w:szCs w:val="18"/>
              </w:rPr>
              <w:t>financingu</w:t>
            </w:r>
            <w:proofErr w:type="spellEnd"/>
            <w:r w:rsidRPr="00987AF4">
              <w:rPr>
                <w:rFonts w:cs="Arial"/>
                <w:sz w:val="18"/>
                <w:szCs w:val="18"/>
              </w:rPr>
              <w:t xml:space="preserve"> oraz kosztów pośrednich;</w:t>
            </w:r>
          </w:p>
          <w:p w14:paraId="3F9A5110"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2.We wniosku wskazano uzasadnienia wydatków w ramach kategorii limitowanych</w:t>
            </w:r>
            <w:r>
              <w:rPr>
                <w:rFonts w:cs="Arial"/>
                <w:sz w:val="18"/>
                <w:szCs w:val="18"/>
              </w:rPr>
              <w:t xml:space="preserve"> (w tym cross-</w:t>
            </w:r>
            <w:proofErr w:type="spellStart"/>
            <w:r>
              <w:rPr>
                <w:rFonts w:cs="Arial"/>
                <w:sz w:val="18"/>
                <w:szCs w:val="18"/>
              </w:rPr>
              <w:t>financing</w:t>
            </w:r>
            <w:proofErr w:type="spellEnd"/>
            <w:r>
              <w:rPr>
                <w:rFonts w:cs="Arial"/>
                <w:sz w:val="18"/>
                <w:szCs w:val="18"/>
              </w:rPr>
              <w:t>)</w:t>
            </w:r>
            <w:r w:rsidRPr="00987AF4">
              <w:rPr>
                <w:rFonts w:cs="Arial"/>
                <w:sz w:val="18"/>
                <w:szCs w:val="18"/>
              </w:rPr>
              <w:t>;</w:t>
            </w:r>
          </w:p>
          <w:p w14:paraId="1E24A22A"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3.Wydatki przedstawiono w sposób umożliwiający obiektywną ocenę wartości jednostkowych;</w:t>
            </w:r>
          </w:p>
          <w:p w14:paraId="7E6DE671"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4.We wniosku wskazano formę zaangażowania i szacunkowy wymiar czasu pracy personelu i kadry niezbędnej do realizacji zadań merytorycznych (etat/liczba godzin);</w:t>
            </w:r>
          </w:p>
          <w:p w14:paraId="592E7E4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5.Budżet jest poprawny technicznie,  nie zawiera żadnych uchybień, nieścisłości, błędów w konstrukcji.</w:t>
            </w:r>
          </w:p>
          <w:p w14:paraId="67B0368C"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Tak - 1 pkt (wszystkie wskazane wyżej warunki zostały spełnione)</w:t>
            </w:r>
          </w:p>
          <w:p w14:paraId="6E298C3F"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- 0 pkt   (nie jeżeli którykolwiek z wymienionych powyżej warunków nie został spełniony)</w:t>
            </w:r>
          </w:p>
        </w:tc>
        <w:tc>
          <w:tcPr>
            <w:tcW w:w="2410" w:type="dxa"/>
          </w:tcPr>
          <w:p w14:paraId="4AF64299"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NIE</w:t>
            </w:r>
          </w:p>
          <w:p w14:paraId="6465CF3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1701" w:type="dxa"/>
          </w:tcPr>
          <w:p w14:paraId="30CB061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merytoryczne punktowe</w:t>
            </w:r>
          </w:p>
          <w:p w14:paraId="77B6428D"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624080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xml:space="preserve">Liczba punktów możliwych do uzyskania: 0-1, </w:t>
            </w:r>
          </w:p>
          <w:p w14:paraId="4F5477C4"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6836CC5"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Minimum punktowe: BRAK</w:t>
            </w:r>
          </w:p>
        </w:tc>
        <w:tc>
          <w:tcPr>
            <w:tcW w:w="1664" w:type="dxa"/>
          </w:tcPr>
          <w:p w14:paraId="2AF0C837" w14:textId="77777777" w:rsidR="006F47A4" w:rsidRPr="00987AF4" w:rsidRDefault="006F47A4" w:rsidP="006F47A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Nie dotyczy</w:t>
            </w:r>
          </w:p>
        </w:tc>
      </w:tr>
    </w:tbl>
    <w:p w14:paraId="42909404" w14:textId="77777777" w:rsidR="00452E1A" w:rsidRPr="00987AF4" w:rsidRDefault="00452E1A" w:rsidP="00452E1A">
      <w:pPr>
        <w:rPr>
          <w:rFonts w:asciiTheme="minorHAnsi" w:hAnsiTheme="minorHAnsi"/>
        </w:rPr>
      </w:pPr>
    </w:p>
    <w:p w14:paraId="3F8B47C7" w14:textId="77777777"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Kryteria </w:t>
      </w:r>
      <w:r w:rsidR="00132E71">
        <w:rPr>
          <w:rFonts w:asciiTheme="minorHAnsi" w:hAnsiTheme="minorHAnsi" w:cs="Arial"/>
          <w:b/>
          <w:sz w:val="24"/>
        </w:rPr>
        <w:t xml:space="preserve">ogólne </w:t>
      </w:r>
      <w:r w:rsidRPr="00987AF4">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452E1A" w:rsidRPr="00987AF4" w14:paraId="306476A4" w14:textId="77777777" w:rsidTr="00994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5D4D6D77" w14:textId="77777777" w:rsidR="00452E1A" w:rsidRPr="00987AF4" w:rsidRDefault="00452E1A" w:rsidP="00A06E47">
            <w:pPr>
              <w:jc w:val="center"/>
              <w:rPr>
                <w:rFonts w:cs="Arial"/>
                <w:sz w:val="18"/>
                <w:szCs w:val="18"/>
              </w:rPr>
            </w:pPr>
            <w:r w:rsidRPr="00987AF4">
              <w:rPr>
                <w:rFonts w:cs="Arial"/>
                <w:sz w:val="18"/>
                <w:szCs w:val="18"/>
              </w:rPr>
              <w:t>L.p.</w:t>
            </w:r>
          </w:p>
        </w:tc>
        <w:tc>
          <w:tcPr>
            <w:tcW w:w="2684" w:type="dxa"/>
            <w:shd w:val="clear" w:color="auto" w:fill="F2F2F2" w:themeFill="background1" w:themeFillShade="F2"/>
            <w:vAlign w:val="center"/>
          </w:tcPr>
          <w:p w14:paraId="7E6D55B4"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783" w:type="dxa"/>
            <w:shd w:val="clear" w:color="auto" w:fill="F2F2F2" w:themeFill="background1" w:themeFillShade="F2"/>
            <w:vAlign w:val="center"/>
          </w:tcPr>
          <w:p w14:paraId="437DD4AC"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22" w:type="dxa"/>
            <w:shd w:val="clear" w:color="auto" w:fill="F2F2F2" w:themeFill="background1" w:themeFillShade="F2"/>
            <w:vAlign w:val="center"/>
          </w:tcPr>
          <w:p w14:paraId="4D54B51B"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45B4B8DB"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1" w:type="dxa"/>
            <w:shd w:val="clear" w:color="auto" w:fill="F2F2F2" w:themeFill="background1" w:themeFillShade="F2"/>
            <w:vAlign w:val="center"/>
          </w:tcPr>
          <w:p w14:paraId="4124808D"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081CA9" w:rsidRPr="00081CA9" w14:paraId="3622E24A"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19284E1E" w14:textId="77777777" w:rsidR="00555609" w:rsidRPr="00987AF4" w:rsidRDefault="00555609" w:rsidP="00555609">
            <w:pPr>
              <w:pStyle w:val="Akapitzlist"/>
              <w:numPr>
                <w:ilvl w:val="0"/>
                <w:numId w:val="38"/>
              </w:numPr>
              <w:spacing w:after="0" w:line="240" w:lineRule="auto"/>
              <w:rPr>
                <w:rFonts w:cs="Arial"/>
                <w:sz w:val="18"/>
                <w:szCs w:val="18"/>
              </w:rPr>
            </w:pPr>
            <w:bookmarkStart w:id="8" w:name="_Hlk131491856"/>
          </w:p>
        </w:tc>
        <w:tc>
          <w:tcPr>
            <w:tcW w:w="2684" w:type="dxa"/>
          </w:tcPr>
          <w:p w14:paraId="3A4994E3" w14:textId="77777777" w:rsidR="00555609" w:rsidRPr="008758AE" w:rsidRDefault="00555609" w:rsidP="005556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33E1A6F3"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Przez pozytywny wpływ na realizację zasady niedyskryminacji, w tym dostępności dla osób z niepełnosprawnościami należy rozumieć zapewnienie wsparcia bez jakie</w:t>
            </w:r>
            <w:r w:rsidR="00DD2B74">
              <w:rPr>
                <w:rFonts w:ascii="Calibri" w:hAnsi="Calibri" w:cs="Calibri"/>
                <w:sz w:val="18"/>
                <w:szCs w:val="18"/>
              </w:rPr>
              <w:t>j</w:t>
            </w:r>
            <w:r w:rsidRPr="008758AE">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2CE93FD"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lastRenderedPageBreak/>
              <w:t>Przy konstrukcji założeń projektu należy uwzględnić uniwersalne projektowanie  (np. poprzez standardy dostępności) lub, jeśli to niemożliwe – racjonalne usprawnienie (oba zdefiniowanie w ww. Wytycznych).</w:t>
            </w:r>
          </w:p>
          <w:p w14:paraId="7A103755"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5B27C3C5"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F8E3B34" w14:textId="77777777" w:rsidR="00555609" w:rsidRPr="008758AE" w:rsidRDefault="00555609" w:rsidP="00A171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2E81FD2D"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14:paraId="4BDA8588" w14:textId="77777777"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1941989C"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04886939" w14:textId="77777777" w:rsidR="00555609"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00396D4D" w14:textId="77777777" w:rsidR="00555609" w:rsidRPr="008758AE" w:rsidRDefault="00555609" w:rsidP="0055560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bookmarkEnd w:id="8"/>
      <w:tr w:rsidR="00DD2B74" w:rsidRPr="00081CA9" w14:paraId="3F595F15"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734FF704"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5DC43D47"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 xml:space="preserve">Projekt jest zgodny ze standardem minimum realizacji zasady równości kobiet </w:t>
            </w:r>
            <w:r w:rsidRPr="008758AE">
              <w:rPr>
                <w:rFonts w:ascii="Calibri" w:hAnsi="Calibri" w:cs="Calibri"/>
                <w:sz w:val="18"/>
                <w:szCs w:val="18"/>
              </w:rPr>
              <w:br/>
              <w:t>i mężczyzn.</w:t>
            </w:r>
          </w:p>
        </w:tc>
        <w:tc>
          <w:tcPr>
            <w:tcW w:w="5783" w:type="dxa"/>
          </w:tcPr>
          <w:p w14:paraId="4C6FAB21"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7304DEC3"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8758A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1CE2CD83"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lastRenderedPageBreak/>
              <w:t>Kryterium zostanie zweryfikowane na podstawie zapisów we wniosku o dofinansowanie projektu, zwłaszcza zapisów z części dot. realizacji zasad horyzontalnych.</w:t>
            </w:r>
          </w:p>
        </w:tc>
        <w:tc>
          <w:tcPr>
            <w:tcW w:w="2522" w:type="dxa"/>
          </w:tcPr>
          <w:p w14:paraId="43F2D901"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lastRenderedPageBreak/>
              <w:t>Konieczne spełnienie – TAK</w:t>
            </w:r>
          </w:p>
          <w:p w14:paraId="567BE0F7"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69724942"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60714789"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74D23572"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14:paraId="4FA1CF41"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62A18E74"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6AE2F292"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normaltextrun"/>
                <w:rFonts w:ascii="Calibri" w:hAnsi="Calibri" w:cs="Calibri"/>
                <w:sz w:val="18"/>
                <w:szCs w:val="18"/>
              </w:rPr>
              <w:t>Projekt jest zgodny z Kartą Praw Podstawowych Unii Europejskiej z dnia 26 października 2012 r. (Dz. Urz. UE C 326 z 26.10.2012, str. 391), w</w:t>
            </w:r>
            <w:r w:rsidRPr="008758AE">
              <w:rPr>
                <w:rStyle w:val="scxw191472191"/>
                <w:rFonts w:ascii="Calibri" w:hAnsi="Calibri" w:cs="Calibri"/>
                <w:sz w:val="18"/>
                <w:szCs w:val="18"/>
              </w:rPr>
              <w:t> </w:t>
            </w:r>
            <w:r w:rsidRPr="008758AE">
              <w:rPr>
                <w:rStyle w:val="normaltextrun"/>
                <w:rFonts w:ascii="Calibri" w:hAnsi="Calibri" w:cs="Calibri"/>
                <w:sz w:val="18"/>
                <w:szCs w:val="18"/>
              </w:rPr>
              <w:t>zakresie odnoszącym się do sposobu realizacji, zakresu projektu i wnioskodawcy.</w:t>
            </w:r>
          </w:p>
          <w:p w14:paraId="1F80C39A"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29DCA877"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11379594"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8758A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1C721906"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Style w:val="eop"/>
                <w:rFonts w:ascii="Calibri" w:hAnsi="Calibri" w:cs="Calibri"/>
                <w:sz w:val="18"/>
                <w:szCs w:val="18"/>
              </w:rPr>
              <w:t>Dla wnioskodawców i oc</w:t>
            </w:r>
            <w:r w:rsidR="006F47A4">
              <w:rPr>
                <w:rStyle w:val="eop"/>
                <w:rFonts w:ascii="Calibri" w:hAnsi="Calibri" w:cs="Calibri"/>
                <w:sz w:val="18"/>
                <w:szCs w:val="18"/>
              </w:rPr>
              <w:t>eniających</w:t>
            </w:r>
            <w:r w:rsidRPr="008758AE">
              <w:rPr>
                <w:rStyle w:val="eop"/>
                <w:rFonts w:ascii="Calibri" w:hAnsi="Calibri" w:cs="Calibri"/>
                <w:sz w:val="18"/>
                <w:szCs w:val="18"/>
              </w:rPr>
              <w:t xml:space="preserve">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6036AEE1"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2CDFD451"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Podlega uzupełnieniom - TAK</w:t>
            </w:r>
          </w:p>
        </w:tc>
        <w:tc>
          <w:tcPr>
            <w:tcW w:w="2212" w:type="dxa"/>
          </w:tcPr>
          <w:p w14:paraId="21E0F474"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4E0ED57D"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0/1</w:t>
            </w:r>
          </w:p>
        </w:tc>
        <w:tc>
          <w:tcPr>
            <w:tcW w:w="1231" w:type="dxa"/>
          </w:tcPr>
          <w:p w14:paraId="2A2103F6" w14:textId="77777777" w:rsidR="00DD2B74" w:rsidRPr="008758AE"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758AE">
              <w:rPr>
                <w:rFonts w:ascii="Calibri" w:hAnsi="Calibri" w:cs="Calibri"/>
                <w:sz w:val="18"/>
                <w:szCs w:val="18"/>
              </w:rPr>
              <w:t>Nie dotyczy</w:t>
            </w:r>
          </w:p>
        </w:tc>
      </w:tr>
      <w:tr w:rsidR="00DD2B74" w:rsidRPr="00081CA9" w14:paraId="69CCCE61"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0D98D71E"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3B815FF5"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proofErr w:type="spellStart"/>
            <w:r w:rsidRPr="008758AE">
              <w:rPr>
                <w:rStyle w:val="spellingerror"/>
                <w:rFonts w:ascii="Calibri" w:hAnsi="Calibri" w:cstheme="minorHAnsi"/>
                <w:sz w:val="18"/>
                <w:szCs w:val="18"/>
              </w:rPr>
              <w:t>późn</w:t>
            </w:r>
            <w:proofErr w:type="spellEnd"/>
            <w:r w:rsidRPr="008758AE">
              <w:rPr>
                <w:rStyle w:val="normaltextrun"/>
                <w:rFonts w:ascii="Calibri" w:hAnsi="Calibri" w:cstheme="minorHAnsi"/>
                <w:sz w:val="18"/>
                <w:szCs w:val="18"/>
              </w:rPr>
              <w:t>. zm.), w zakresie odnoszącym się do sposobu realizacji, zakresu projektu i wnioskodawcy.</w:t>
            </w:r>
            <w:r w:rsidRPr="008758AE">
              <w:rPr>
                <w:rStyle w:val="eop"/>
                <w:rFonts w:ascii="Calibri" w:hAnsi="Calibri" w:cstheme="minorHAnsi"/>
                <w:sz w:val="18"/>
                <w:szCs w:val="18"/>
              </w:rPr>
              <w:t> </w:t>
            </w:r>
          </w:p>
        </w:tc>
        <w:tc>
          <w:tcPr>
            <w:tcW w:w="5783" w:type="dxa"/>
          </w:tcPr>
          <w:p w14:paraId="6D4B0D79"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z Konwencją o Prawach Osób Niepełnosprawnych, na etapie oceny wniosku należy rozumieć jako brak sprzeczności pomiędzy zapisami projektu a wymogami tego dokumentu.</w:t>
            </w:r>
            <w:r w:rsidRPr="008758AE">
              <w:rPr>
                <w:rStyle w:val="eop"/>
                <w:rFonts w:asciiTheme="minorHAnsi" w:hAnsiTheme="minorHAnsi" w:cstheme="minorHAnsi"/>
                <w:sz w:val="18"/>
                <w:szCs w:val="18"/>
              </w:rPr>
              <w:t> </w:t>
            </w:r>
          </w:p>
          <w:p w14:paraId="7350C221"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7C3470D5"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02D99D89" w14:textId="77777777" w:rsidR="00DD2B74" w:rsidRPr="00A17156"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D2B74">
              <w:rPr>
                <w:rFonts w:ascii="Calibri" w:hAnsi="Calibri" w:cs="Calibri"/>
                <w:sz w:val="18"/>
                <w:szCs w:val="18"/>
              </w:rPr>
              <w:t>Podlega uzupełnieniom - TAK</w:t>
            </w:r>
          </w:p>
        </w:tc>
        <w:tc>
          <w:tcPr>
            <w:tcW w:w="2212" w:type="dxa"/>
          </w:tcPr>
          <w:p w14:paraId="717D3183"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6AE156E4"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14:paraId="61CF53C0" w14:textId="77777777" w:rsidR="00DD2B74" w:rsidRPr="00081CA9"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14:paraId="423A28ED"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71165313"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007DF911"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Projekt jest zgodny z zasadą zrównoważonego rozwoju.</w:t>
            </w:r>
            <w:r w:rsidRPr="008758AE">
              <w:rPr>
                <w:rStyle w:val="eop"/>
                <w:rFonts w:ascii="Calibri" w:hAnsi="Calibri" w:cstheme="minorHAnsi"/>
                <w:sz w:val="18"/>
                <w:szCs w:val="18"/>
              </w:rPr>
              <w:t> </w:t>
            </w:r>
          </w:p>
        </w:tc>
        <w:tc>
          <w:tcPr>
            <w:tcW w:w="5783" w:type="dxa"/>
          </w:tcPr>
          <w:p w14:paraId="7BC8A9B5" w14:textId="77777777" w:rsidR="00DD2B74" w:rsidRPr="008758AE" w:rsidRDefault="00DD2B74" w:rsidP="00DD2B7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758AE">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8758AE">
              <w:rPr>
                <w:rStyle w:val="eop"/>
                <w:rFonts w:asciiTheme="minorHAnsi" w:hAnsiTheme="minorHAnsi" w:cstheme="minorHAnsi"/>
                <w:sz w:val="18"/>
                <w:szCs w:val="18"/>
              </w:rPr>
              <w:t> </w:t>
            </w:r>
          </w:p>
          <w:p w14:paraId="5C238F39" w14:textId="77777777" w:rsidR="00DD2B74" w:rsidRPr="00636891"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5B3A567F"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Konieczne spełnienie – TAK</w:t>
            </w:r>
          </w:p>
          <w:p w14:paraId="68152957"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Podlega uzupełnieniom - TAK</w:t>
            </w:r>
          </w:p>
        </w:tc>
        <w:tc>
          <w:tcPr>
            <w:tcW w:w="2212" w:type="dxa"/>
          </w:tcPr>
          <w:p w14:paraId="0EDFDB54" w14:textId="77777777" w:rsidR="00DD2B74" w:rsidRPr="00DD2B74" w:rsidRDefault="00DD2B74" w:rsidP="00DD2B7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D2B74">
              <w:rPr>
                <w:rFonts w:ascii="Calibri" w:hAnsi="Calibri" w:cs="Calibri"/>
                <w:sz w:val="18"/>
                <w:szCs w:val="18"/>
              </w:rPr>
              <w:t xml:space="preserve">Kryterium horyzontalne </w:t>
            </w:r>
          </w:p>
          <w:p w14:paraId="3CEDEE7F"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2B74">
              <w:rPr>
                <w:rFonts w:ascii="Calibri" w:hAnsi="Calibri" w:cs="Calibri"/>
                <w:sz w:val="18"/>
                <w:szCs w:val="18"/>
              </w:rPr>
              <w:t>0/1</w:t>
            </w:r>
          </w:p>
        </w:tc>
        <w:tc>
          <w:tcPr>
            <w:tcW w:w="1231" w:type="dxa"/>
          </w:tcPr>
          <w:p w14:paraId="0EE354D5" w14:textId="77777777" w:rsidR="00DD2B74" w:rsidRPr="00751843" w:rsidRDefault="00DD2B74" w:rsidP="00DD2B7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58AE">
              <w:rPr>
                <w:rFonts w:ascii="Calibri" w:hAnsi="Calibri" w:cstheme="minorHAnsi"/>
                <w:sz w:val="18"/>
                <w:szCs w:val="18"/>
              </w:rPr>
              <w:t>Nie dotyczy</w:t>
            </w:r>
          </w:p>
        </w:tc>
      </w:tr>
      <w:tr w:rsidR="00DD2B74" w:rsidRPr="00987AF4" w14:paraId="5A018B04"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4C40D2C1" w14:textId="77777777" w:rsidR="00DD2B74" w:rsidRPr="00987AF4" w:rsidRDefault="00DD2B74" w:rsidP="00DD2B74">
            <w:pPr>
              <w:pStyle w:val="Akapitzlist"/>
              <w:numPr>
                <w:ilvl w:val="0"/>
                <w:numId w:val="38"/>
              </w:numPr>
              <w:spacing w:after="0" w:line="240" w:lineRule="auto"/>
              <w:rPr>
                <w:rFonts w:cs="Arial"/>
                <w:sz w:val="18"/>
                <w:szCs w:val="18"/>
              </w:rPr>
            </w:pPr>
          </w:p>
        </w:tc>
        <w:tc>
          <w:tcPr>
            <w:tcW w:w="2684" w:type="dxa"/>
          </w:tcPr>
          <w:p w14:paraId="6DE21AF7"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jest zgodny z przepisami dotyczącymi pomocy de minimis oraz pomocy publicznej.</w:t>
            </w:r>
          </w:p>
        </w:tc>
        <w:tc>
          <w:tcPr>
            <w:tcW w:w="5783" w:type="dxa"/>
          </w:tcPr>
          <w:p w14:paraId="1631624E"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Weryfikowane będzie czy: </w:t>
            </w:r>
          </w:p>
          <w:p w14:paraId="7F950573"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14:paraId="12FF190C" w14:textId="77777777" w:rsidR="00DD2B74" w:rsidRPr="00987AF4" w:rsidRDefault="00DD2B74" w:rsidP="00DD2B74">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 zastosowano się do wskazówek i interpretacji dotyczących pomocy de minimis i pomocy publicznej opisanych w Regulaminie wyboru projektów (jeśli dotyczy).</w:t>
            </w:r>
          </w:p>
        </w:tc>
        <w:tc>
          <w:tcPr>
            <w:tcW w:w="2522" w:type="dxa"/>
          </w:tcPr>
          <w:p w14:paraId="5F709608"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lastRenderedPageBreak/>
              <w:t>Konieczne spełnienie – TAK (jeśli dotyczy)</w:t>
            </w:r>
          </w:p>
          <w:p w14:paraId="7D38A557"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Podlega uzupełnieniom - TAK</w:t>
            </w:r>
          </w:p>
        </w:tc>
        <w:tc>
          <w:tcPr>
            <w:tcW w:w="2212" w:type="dxa"/>
          </w:tcPr>
          <w:p w14:paraId="012C0527"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 xml:space="preserve">Kryterium horyzontalne </w:t>
            </w:r>
          </w:p>
          <w:p w14:paraId="10CE571A"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0/1</w:t>
            </w:r>
          </w:p>
        </w:tc>
        <w:tc>
          <w:tcPr>
            <w:tcW w:w="1231" w:type="dxa"/>
          </w:tcPr>
          <w:p w14:paraId="56F0412F" w14:textId="77777777" w:rsidR="00DD2B74" w:rsidRPr="00987AF4" w:rsidRDefault="00DD2B74" w:rsidP="00DD2B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tbl>
    <w:p w14:paraId="083F0002" w14:textId="77777777" w:rsidR="00452E1A" w:rsidRDefault="00452E1A" w:rsidP="00452E1A">
      <w:pPr>
        <w:pStyle w:val="Akapitzlist"/>
        <w:rPr>
          <w:rFonts w:asciiTheme="minorHAnsi" w:hAnsiTheme="minorHAnsi"/>
        </w:rPr>
      </w:pPr>
    </w:p>
    <w:p w14:paraId="73F00140" w14:textId="77777777" w:rsidR="005C4036" w:rsidRPr="00987AF4" w:rsidRDefault="005C4036" w:rsidP="00452E1A">
      <w:pPr>
        <w:pStyle w:val="Akapitzlist"/>
        <w:rPr>
          <w:rFonts w:asciiTheme="minorHAnsi" w:hAnsiTheme="minorHAnsi"/>
        </w:rPr>
      </w:pPr>
    </w:p>
    <w:p w14:paraId="596CDAC0" w14:textId="77777777" w:rsidR="00452E1A" w:rsidRPr="00987AF4" w:rsidRDefault="00452E1A" w:rsidP="00A06E47">
      <w:pPr>
        <w:pStyle w:val="Akapitzlist"/>
        <w:numPr>
          <w:ilvl w:val="0"/>
          <w:numId w:val="40"/>
        </w:numPr>
        <w:spacing w:after="160" w:line="259" w:lineRule="auto"/>
        <w:rPr>
          <w:rFonts w:asciiTheme="minorHAnsi" w:hAnsiTheme="minorHAnsi" w:cs="Arial"/>
          <w:b/>
          <w:sz w:val="24"/>
        </w:rPr>
      </w:pPr>
      <w:r w:rsidRPr="00987AF4">
        <w:rPr>
          <w:rFonts w:asciiTheme="minorHAnsi" w:hAnsiTheme="minorHAnsi" w:cs="Arial"/>
          <w:b/>
          <w:sz w:val="24"/>
        </w:rPr>
        <w:t xml:space="preserve">Kryterium </w:t>
      </w:r>
      <w:r w:rsidR="00132E71">
        <w:rPr>
          <w:rFonts w:asciiTheme="minorHAnsi" w:hAnsiTheme="minorHAnsi" w:cs="Arial"/>
          <w:b/>
          <w:sz w:val="24"/>
        </w:rPr>
        <w:t xml:space="preserve">ogólne </w:t>
      </w:r>
      <w:r w:rsidRPr="00987AF4">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452E1A" w:rsidRPr="00987AF4" w14:paraId="0B4F564D" w14:textId="77777777" w:rsidTr="00A06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010E42C" w14:textId="77777777" w:rsidR="00452E1A" w:rsidRPr="00987AF4" w:rsidRDefault="00452E1A" w:rsidP="00A06E47">
            <w:pPr>
              <w:jc w:val="center"/>
              <w:rPr>
                <w:rFonts w:cs="Arial"/>
                <w:sz w:val="18"/>
                <w:szCs w:val="18"/>
              </w:rPr>
            </w:pPr>
            <w:r w:rsidRPr="00987AF4">
              <w:rPr>
                <w:rFonts w:cs="Arial"/>
                <w:sz w:val="18"/>
                <w:szCs w:val="18"/>
              </w:rPr>
              <w:t>L.p.</w:t>
            </w:r>
          </w:p>
        </w:tc>
        <w:tc>
          <w:tcPr>
            <w:tcW w:w="2693" w:type="dxa"/>
            <w:shd w:val="clear" w:color="auto" w:fill="F2F2F2" w:themeFill="background1" w:themeFillShade="F2"/>
            <w:vAlign w:val="center"/>
          </w:tcPr>
          <w:p w14:paraId="630E3F74"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Nazwa kryterium</w:t>
            </w:r>
          </w:p>
        </w:tc>
        <w:tc>
          <w:tcPr>
            <w:tcW w:w="5954" w:type="dxa"/>
            <w:shd w:val="clear" w:color="auto" w:fill="F2F2F2" w:themeFill="background1" w:themeFillShade="F2"/>
            <w:vAlign w:val="center"/>
          </w:tcPr>
          <w:p w14:paraId="34A52C51"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Definicja kryterium</w:t>
            </w:r>
          </w:p>
        </w:tc>
        <w:tc>
          <w:tcPr>
            <w:tcW w:w="2551" w:type="dxa"/>
            <w:shd w:val="clear" w:color="auto" w:fill="F2F2F2" w:themeFill="background1" w:themeFillShade="F2"/>
            <w:vAlign w:val="center"/>
          </w:tcPr>
          <w:p w14:paraId="3FA1FDD6"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4493CF7C"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Sposób oceny kryterium</w:t>
            </w:r>
          </w:p>
        </w:tc>
        <w:tc>
          <w:tcPr>
            <w:tcW w:w="1239" w:type="dxa"/>
            <w:shd w:val="clear" w:color="auto" w:fill="F2F2F2" w:themeFill="background1" w:themeFillShade="F2"/>
            <w:vAlign w:val="center"/>
          </w:tcPr>
          <w:p w14:paraId="758BB298" w14:textId="77777777" w:rsidR="00452E1A" w:rsidRPr="00987AF4" w:rsidRDefault="00452E1A" w:rsidP="00A06E47">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Szczególne znaczenie kryterium</w:t>
            </w:r>
          </w:p>
        </w:tc>
      </w:tr>
      <w:tr w:rsidR="00452E1A" w:rsidRPr="00987AF4" w14:paraId="41AFAD08"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7DAE7CCB" w14:textId="77777777" w:rsidR="00452E1A" w:rsidRPr="00987AF4" w:rsidRDefault="00452E1A" w:rsidP="00452E1A">
            <w:pPr>
              <w:pStyle w:val="Akapitzlist"/>
              <w:numPr>
                <w:ilvl w:val="0"/>
                <w:numId w:val="39"/>
              </w:numPr>
              <w:spacing w:after="0" w:line="240" w:lineRule="auto"/>
              <w:rPr>
                <w:rFonts w:cs="Arial"/>
                <w:sz w:val="18"/>
                <w:szCs w:val="18"/>
              </w:rPr>
            </w:pPr>
          </w:p>
        </w:tc>
        <w:tc>
          <w:tcPr>
            <w:tcW w:w="2693" w:type="dxa"/>
          </w:tcPr>
          <w:p w14:paraId="29F67A1F"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Projekt spełnia warunki postawione przez oceniających, przewodniczącego KOP lub wynikające z ustaleń podjętych w toku negocjacji.</w:t>
            </w:r>
          </w:p>
        </w:tc>
        <w:tc>
          <w:tcPr>
            <w:tcW w:w="5954" w:type="dxa"/>
          </w:tcPr>
          <w:p w14:paraId="6FB7D332" w14:textId="77777777"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Weryfikowane będzie czy:</w:t>
            </w:r>
          </w:p>
          <w:p w14:paraId="7A2E207E" w14:textId="77777777"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1. Wniosek o dofinansowanie projektu zawiera uzupełnienia lub poprawki wynikające z warunków negocjacyjnych;</w:t>
            </w:r>
          </w:p>
          <w:p w14:paraId="56A18160" w14:textId="77777777"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2. Wnioskodawca przedstawił wymagane informacje i wyjaśnienia wynikające z warunków negocjacyjnych i zostały one zaakceptowane przez KOP;</w:t>
            </w:r>
          </w:p>
          <w:p w14:paraId="0CED269B" w14:textId="77777777" w:rsidR="00452E1A" w:rsidRPr="00987AF4" w:rsidRDefault="00452E1A" w:rsidP="00A17156">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3. Wnioskodawca nie wprowadził we wniosku zmian innych niż wynikające z warunków negocjacyjnych.</w:t>
            </w:r>
          </w:p>
        </w:tc>
        <w:tc>
          <w:tcPr>
            <w:tcW w:w="2551" w:type="dxa"/>
          </w:tcPr>
          <w:p w14:paraId="00EEBCEA"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Konieczne spełnienie – TAK (dotyczy projektów, które zostały skierowane do negocjacji)</w:t>
            </w:r>
          </w:p>
        </w:tc>
        <w:tc>
          <w:tcPr>
            <w:tcW w:w="1985" w:type="dxa"/>
          </w:tcPr>
          <w:p w14:paraId="61D1FDC0"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Kryterium negocjacyjne 0/1</w:t>
            </w:r>
          </w:p>
        </w:tc>
        <w:tc>
          <w:tcPr>
            <w:tcW w:w="1239" w:type="dxa"/>
          </w:tcPr>
          <w:p w14:paraId="5000970D" w14:textId="77777777" w:rsidR="00452E1A" w:rsidRPr="00987AF4" w:rsidRDefault="00452E1A" w:rsidP="00A06E4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87AF4">
              <w:rPr>
                <w:rFonts w:cs="Arial"/>
                <w:sz w:val="18"/>
                <w:szCs w:val="18"/>
              </w:rPr>
              <w:t>Nie dotyczy</w:t>
            </w:r>
          </w:p>
        </w:tc>
      </w:tr>
      <w:bookmarkEnd w:id="6"/>
    </w:tbl>
    <w:p w14:paraId="0B8DE78C" w14:textId="77777777" w:rsidR="006D5DE6" w:rsidRDefault="006D5DE6" w:rsidP="00452E1A">
      <w:pPr>
        <w:rPr>
          <w:rFonts w:asciiTheme="minorHAnsi" w:hAnsiTheme="minorHAnsi"/>
          <w:sz w:val="24"/>
          <w:szCs w:val="24"/>
        </w:rPr>
      </w:pPr>
    </w:p>
    <w:p w14:paraId="5DF89EF4" w14:textId="77777777" w:rsidR="002458E7" w:rsidRPr="00987AF4" w:rsidRDefault="002458E7" w:rsidP="00452E1A">
      <w:pPr>
        <w:rPr>
          <w:rFonts w:asciiTheme="minorHAnsi" w:hAnsiTheme="minorHAnsi"/>
          <w:sz w:val="24"/>
          <w:szCs w:val="24"/>
        </w:rPr>
      </w:pPr>
    </w:p>
    <w:p w14:paraId="25F6E037" w14:textId="77777777" w:rsidR="00452E1A" w:rsidRPr="00047A60" w:rsidRDefault="00452E1A" w:rsidP="005C4036">
      <w:pPr>
        <w:pStyle w:val="Akapitzlist"/>
        <w:numPr>
          <w:ilvl w:val="0"/>
          <w:numId w:val="40"/>
        </w:numPr>
        <w:spacing w:after="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dostępu</w:t>
      </w:r>
    </w:p>
    <w:p w14:paraId="0B047533" w14:textId="77777777" w:rsidR="00047A60" w:rsidRPr="00047A60" w:rsidRDefault="00047A60" w:rsidP="00047A60">
      <w:pPr>
        <w:spacing w:after="0" w:line="259" w:lineRule="auto"/>
        <w:rPr>
          <w:rFonts w:asciiTheme="minorHAnsi" w:hAnsiTheme="minorHAnsi"/>
        </w:rPr>
      </w:pPr>
    </w:p>
    <w:tbl>
      <w:tblPr>
        <w:tblStyle w:val="Tabela-Siatka"/>
        <w:tblW w:w="14471"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714"/>
        <w:gridCol w:w="2634"/>
        <w:gridCol w:w="4355"/>
        <w:gridCol w:w="3092"/>
        <w:gridCol w:w="1830"/>
        <w:gridCol w:w="1846"/>
      </w:tblGrid>
      <w:tr w:rsidR="002A05F4" w:rsidRPr="002A05F4" w14:paraId="6241E492" w14:textId="77777777" w:rsidTr="00994AA8">
        <w:trPr>
          <w:tblHeader/>
        </w:trPr>
        <w:tc>
          <w:tcPr>
            <w:tcW w:w="714" w:type="dxa"/>
            <w:shd w:val="clear" w:color="auto" w:fill="BFBFBF" w:themeFill="background1" w:themeFillShade="BF"/>
          </w:tcPr>
          <w:p w14:paraId="4510E97D" w14:textId="77777777" w:rsidR="002A05F4" w:rsidRPr="002A05F4" w:rsidRDefault="002A05F4" w:rsidP="006F47A4">
            <w:pPr>
              <w:pStyle w:val="Akapitzlist"/>
              <w:ind w:left="22"/>
              <w:rPr>
                <w:rFonts w:cstheme="minorHAnsi"/>
                <w:sz w:val="18"/>
                <w:szCs w:val="18"/>
              </w:rPr>
            </w:pPr>
            <w:r w:rsidRPr="002A05F4">
              <w:rPr>
                <w:rFonts w:cstheme="minorHAnsi"/>
                <w:sz w:val="18"/>
                <w:szCs w:val="18"/>
              </w:rPr>
              <w:lastRenderedPageBreak/>
              <w:t>L.p.</w:t>
            </w:r>
          </w:p>
        </w:tc>
        <w:tc>
          <w:tcPr>
            <w:tcW w:w="2634" w:type="dxa"/>
            <w:shd w:val="clear" w:color="auto" w:fill="BFBFBF" w:themeFill="background1" w:themeFillShade="BF"/>
          </w:tcPr>
          <w:p w14:paraId="34DA3096" w14:textId="77777777" w:rsidR="002A05F4" w:rsidRPr="002A05F4" w:rsidRDefault="002A05F4" w:rsidP="006F47A4">
            <w:pPr>
              <w:rPr>
                <w:rFonts w:cstheme="minorHAnsi"/>
                <w:sz w:val="18"/>
                <w:szCs w:val="18"/>
              </w:rPr>
            </w:pPr>
            <w:r w:rsidRPr="002A05F4">
              <w:rPr>
                <w:rFonts w:cstheme="minorHAnsi"/>
                <w:b/>
                <w:sz w:val="18"/>
                <w:szCs w:val="18"/>
              </w:rPr>
              <w:t>Nazwa kryterium</w:t>
            </w:r>
          </w:p>
        </w:tc>
        <w:tc>
          <w:tcPr>
            <w:tcW w:w="4355" w:type="dxa"/>
            <w:shd w:val="clear" w:color="auto" w:fill="BFBFBF" w:themeFill="background1" w:themeFillShade="BF"/>
          </w:tcPr>
          <w:p w14:paraId="3186AB9B" w14:textId="77777777" w:rsidR="002A05F4" w:rsidRPr="002A05F4" w:rsidRDefault="002A05F4" w:rsidP="006F47A4">
            <w:pPr>
              <w:rPr>
                <w:rFonts w:cstheme="minorHAnsi"/>
                <w:b/>
                <w:sz w:val="18"/>
                <w:szCs w:val="18"/>
              </w:rPr>
            </w:pPr>
            <w:r w:rsidRPr="002A05F4">
              <w:rPr>
                <w:rFonts w:cstheme="minorHAnsi"/>
                <w:b/>
                <w:sz w:val="18"/>
                <w:szCs w:val="18"/>
              </w:rPr>
              <w:t>Definicja kryterium</w:t>
            </w:r>
          </w:p>
          <w:p w14:paraId="16722D3B" w14:textId="77777777" w:rsidR="002A05F4" w:rsidRPr="002A05F4" w:rsidRDefault="002A05F4" w:rsidP="006F47A4">
            <w:pPr>
              <w:rPr>
                <w:rFonts w:cstheme="minorHAnsi"/>
                <w:sz w:val="18"/>
                <w:szCs w:val="18"/>
              </w:rPr>
            </w:pPr>
          </w:p>
        </w:tc>
        <w:tc>
          <w:tcPr>
            <w:tcW w:w="3092" w:type="dxa"/>
            <w:shd w:val="clear" w:color="auto" w:fill="BFBFBF" w:themeFill="background1" w:themeFillShade="BF"/>
          </w:tcPr>
          <w:p w14:paraId="353DF4B2" w14:textId="77777777" w:rsidR="002A05F4" w:rsidRPr="002A05F4" w:rsidRDefault="002A05F4" w:rsidP="006F47A4">
            <w:pPr>
              <w:rPr>
                <w:rFonts w:cstheme="minorHAnsi"/>
                <w:sz w:val="18"/>
                <w:szCs w:val="18"/>
              </w:rPr>
            </w:pPr>
            <w:r w:rsidRPr="002A05F4">
              <w:rPr>
                <w:rFonts w:cstheme="minorHAnsi"/>
                <w:sz w:val="18"/>
                <w:szCs w:val="18"/>
              </w:rPr>
              <w:t>Czy spełnienie kryterium jest konieczne do przyznania dofinansowania?*</w:t>
            </w:r>
          </w:p>
        </w:tc>
        <w:tc>
          <w:tcPr>
            <w:tcW w:w="1830" w:type="dxa"/>
            <w:shd w:val="clear" w:color="auto" w:fill="BFBFBF" w:themeFill="background1" w:themeFillShade="BF"/>
          </w:tcPr>
          <w:p w14:paraId="24E11659" w14:textId="77777777" w:rsidR="002A05F4" w:rsidRPr="002A05F4" w:rsidRDefault="002A05F4" w:rsidP="006F47A4">
            <w:pPr>
              <w:rPr>
                <w:rFonts w:cstheme="minorHAnsi"/>
                <w:sz w:val="18"/>
                <w:szCs w:val="18"/>
              </w:rPr>
            </w:pPr>
            <w:r w:rsidRPr="002A05F4">
              <w:rPr>
                <w:rFonts w:cstheme="minorHAnsi"/>
                <w:sz w:val="18"/>
                <w:szCs w:val="18"/>
              </w:rPr>
              <w:t>Sposób oceny kryterium*</w:t>
            </w:r>
          </w:p>
        </w:tc>
        <w:tc>
          <w:tcPr>
            <w:tcW w:w="1846" w:type="dxa"/>
            <w:shd w:val="clear" w:color="auto" w:fill="BFBFBF" w:themeFill="background1" w:themeFillShade="BF"/>
          </w:tcPr>
          <w:p w14:paraId="6A232B52" w14:textId="77777777" w:rsidR="002A05F4" w:rsidRPr="002A05F4" w:rsidRDefault="002A05F4" w:rsidP="006F47A4">
            <w:pPr>
              <w:rPr>
                <w:rFonts w:cstheme="minorHAnsi"/>
                <w:sz w:val="18"/>
                <w:szCs w:val="18"/>
              </w:rPr>
            </w:pPr>
            <w:bookmarkStart w:id="9" w:name="_Hlk125464591"/>
            <w:r w:rsidRPr="002A05F4">
              <w:rPr>
                <w:rFonts w:cstheme="minorHAnsi"/>
                <w:sz w:val="18"/>
                <w:szCs w:val="18"/>
              </w:rPr>
              <w:t>Szczególne znaczenie kryterium</w:t>
            </w:r>
            <w:bookmarkEnd w:id="9"/>
            <w:r w:rsidRPr="002A05F4">
              <w:rPr>
                <w:rFonts w:cstheme="minorHAnsi"/>
                <w:sz w:val="18"/>
                <w:szCs w:val="18"/>
              </w:rPr>
              <w:t>*</w:t>
            </w:r>
          </w:p>
        </w:tc>
      </w:tr>
      <w:tr w:rsidR="002A05F4" w:rsidRPr="002A05F4" w14:paraId="2A673880" w14:textId="77777777" w:rsidTr="009A6B78">
        <w:trPr>
          <w:cantSplit/>
        </w:trPr>
        <w:tc>
          <w:tcPr>
            <w:tcW w:w="714" w:type="dxa"/>
          </w:tcPr>
          <w:p w14:paraId="14EA9194" w14:textId="77777777" w:rsidR="002A05F4" w:rsidRPr="002A05F4" w:rsidRDefault="002A05F4" w:rsidP="002A05F4">
            <w:pPr>
              <w:pStyle w:val="Akapitzlist"/>
              <w:numPr>
                <w:ilvl w:val="0"/>
                <w:numId w:val="33"/>
              </w:numPr>
              <w:spacing w:after="0"/>
              <w:ind w:left="452"/>
              <w:rPr>
                <w:rFonts w:cstheme="minorHAnsi"/>
                <w:sz w:val="18"/>
                <w:szCs w:val="18"/>
              </w:rPr>
            </w:pPr>
          </w:p>
        </w:tc>
        <w:tc>
          <w:tcPr>
            <w:tcW w:w="2634" w:type="dxa"/>
          </w:tcPr>
          <w:p w14:paraId="05DF9AC2" w14:textId="77777777" w:rsidR="002A05F4" w:rsidRPr="002A05F4" w:rsidRDefault="002A05F4" w:rsidP="006F47A4">
            <w:pPr>
              <w:rPr>
                <w:rFonts w:cstheme="minorHAnsi"/>
                <w:sz w:val="18"/>
                <w:szCs w:val="18"/>
              </w:rPr>
            </w:pPr>
            <w:r w:rsidRPr="002A05F4">
              <w:rPr>
                <w:rFonts w:cstheme="minorHAnsi"/>
                <w:sz w:val="18"/>
                <w:szCs w:val="18"/>
              </w:rPr>
              <w:t xml:space="preserve">Wnioskodawca </w:t>
            </w:r>
            <w:r w:rsidRPr="002A05F4">
              <w:rPr>
                <w:rFonts w:cstheme="minorHAnsi"/>
                <w:bCs/>
                <w:iCs/>
                <w:sz w:val="18"/>
                <w:szCs w:val="18"/>
              </w:rPr>
              <w:t xml:space="preserve">złożył maksymalnie jeden wniosek o dofinansowanie w ramach naboru oraz projekt </w:t>
            </w:r>
            <w:r w:rsidRPr="002A05F4">
              <w:rPr>
                <w:rFonts w:cstheme="minorHAnsi"/>
                <w:sz w:val="18"/>
                <w:szCs w:val="18"/>
              </w:rPr>
              <w:t>zakłada objęcie zakresem działań całego obszaru określonego w Regulaminie wyboru projektów i wskazanego w projekcie.</w:t>
            </w:r>
          </w:p>
          <w:p w14:paraId="6E40BC98" w14:textId="77777777" w:rsidR="002A05F4" w:rsidRPr="002A05F4" w:rsidRDefault="002A05F4" w:rsidP="006F47A4">
            <w:pPr>
              <w:adjustRightInd w:val="0"/>
              <w:spacing w:line="360" w:lineRule="auto"/>
              <w:rPr>
                <w:rFonts w:cstheme="minorHAnsi"/>
                <w:sz w:val="18"/>
                <w:szCs w:val="18"/>
              </w:rPr>
            </w:pPr>
          </w:p>
        </w:tc>
        <w:tc>
          <w:tcPr>
            <w:tcW w:w="4355" w:type="dxa"/>
          </w:tcPr>
          <w:p w14:paraId="4490154B" w14:textId="77777777" w:rsidR="002A05F4" w:rsidRPr="002A05F4" w:rsidRDefault="002A05F4" w:rsidP="006F47A4">
            <w:pPr>
              <w:jc w:val="both"/>
              <w:rPr>
                <w:rFonts w:cstheme="minorHAnsi"/>
                <w:sz w:val="18"/>
                <w:szCs w:val="18"/>
              </w:rPr>
            </w:pPr>
            <w:r w:rsidRPr="002A05F4">
              <w:rPr>
                <w:rFonts w:cstheme="minorHAnsi"/>
                <w:sz w:val="18"/>
                <w:szCs w:val="18"/>
              </w:rPr>
              <w:t xml:space="preserve">W przypadku złożenia przez Projektodawcę więcej niż jednego wniosku rozpatrywany będzie pierwszy złożony wniosek. </w:t>
            </w:r>
          </w:p>
          <w:p w14:paraId="668DC4AC" w14:textId="77777777" w:rsidR="002A05F4" w:rsidRPr="002A05F4" w:rsidRDefault="002A05F4" w:rsidP="006F47A4">
            <w:pPr>
              <w:jc w:val="both"/>
              <w:rPr>
                <w:rFonts w:cstheme="minorHAnsi"/>
                <w:sz w:val="18"/>
                <w:szCs w:val="18"/>
              </w:rPr>
            </w:pPr>
            <w:r w:rsidRPr="002A05F4">
              <w:rPr>
                <w:rFonts w:cstheme="minorHAnsi"/>
                <w:iCs/>
                <w:sz w:val="18"/>
                <w:szCs w:val="18"/>
              </w:rPr>
              <w:t>Wybrany do dofinansowania będzie wyłącznie jeden projekt realizowany na terenie jednego obszaru.</w:t>
            </w:r>
          </w:p>
          <w:p w14:paraId="67BEDFEF" w14:textId="77777777" w:rsidR="002A05F4" w:rsidRPr="002A05F4" w:rsidRDefault="002A05F4" w:rsidP="006F47A4">
            <w:pPr>
              <w:jc w:val="both"/>
              <w:rPr>
                <w:rFonts w:cstheme="minorHAnsi"/>
                <w:sz w:val="18"/>
                <w:szCs w:val="18"/>
              </w:rPr>
            </w:pPr>
            <w:r w:rsidRPr="002A05F4">
              <w:rPr>
                <w:rFonts w:cstheme="minorHAnsi"/>
                <w:sz w:val="18"/>
                <w:szCs w:val="18"/>
              </w:rPr>
              <w:t>Za właściwy podział na obszary przyjmuje się ten wskazany w Regulaminie wyboru projektów.</w:t>
            </w:r>
          </w:p>
          <w:p w14:paraId="20A1D1C8" w14:textId="77777777" w:rsidR="002A05F4" w:rsidRPr="002A05F4" w:rsidRDefault="002A05F4" w:rsidP="002458E7">
            <w:pPr>
              <w:jc w:val="both"/>
              <w:rPr>
                <w:rFonts w:cstheme="minorHAnsi"/>
                <w:sz w:val="18"/>
                <w:szCs w:val="18"/>
              </w:rPr>
            </w:pPr>
            <w:r w:rsidRPr="002A05F4">
              <w:rPr>
                <w:rFonts w:cstheme="minorHAnsi"/>
                <w:sz w:val="18"/>
                <w:szCs w:val="18"/>
              </w:rPr>
              <w:t>Kryterium zostanie zweryfikowane na podstawie listy wniosków złożonych w odpowiedzi na nabór.</w:t>
            </w:r>
          </w:p>
        </w:tc>
        <w:tc>
          <w:tcPr>
            <w:tcW w:w="3092" w:type="dxa"/>
          </w:tcPr>
          <w:p w14:paraId="7AF9A617" w14:textId="77777777" w:rsidR="002A05F4" w:rsidRPr="002A05F4" w:rsidRDefault="002A05F4" w:rsidP="006F47A4">
            <w:pPr>
              <w:rPr>
                <w:rFonts w:cstheme="minorHAnsi"/>
                <w:sz w:val="18"/>
                <w:szCs w:val="18"/>
              </w:rPr>
            </w:pPr>
            <w:r w:rsidRPr="002A05F4">
              <w:rPr>
                <w:rFonts w:cstheme="minorHAnsi"/>
                <w:sz w:val="18"/>
                <w:szCs w:val="18"/>
              </w:rPr>
              <w:t>Konieczne spełnienie - TAK</w:t>
            </w:r>
          </w:p>
          <w:p w14:paraId="5665C8A6" w14:textId="77777777" w:rsidR="002A05F4" w:rsidRPr="002A05F4" w:rsidRDefault="002A05F4" w:rsidP="006F47A4">
            <w:pPr>
              <w:rPr>
                <w:rFonts w:cstheme="minorHAnsi"/>
                <w:sz w:val="18"/>
                <w:szCs w:val="18"/>
              </w:rPr>
            </w:pPr>
            <w:r w:rsidRPr="002A05F4">
              <w:rPr>
                <w:rFonts w:cstheme="minorHAnsi"/>
                <w:sz w:val="18"/>
                <w:szCs w:val="18"/>
              </w:rPr>
              <w:t>Podlega uzupełnieniom - NIE</w:t>
            </w:r>
          </w:p>
        </w:tc>
        <w:tc>
          <w:tcPr>
            <w:tcW w:w="1830" w:type="dxa"/>
          </w:tcPr>
          <w:p w14:paraId="19CF71BB" w14:textId="77777777" w:rsidR="002A05F4" w:rsidRPr="002A05F4" w:rsidRDefault="002A05F4" w:rsidP="006F47A4">
            <w:pPr>
              <w:rPr>
                <w:rFonts w:cstheme="minorHAnsi"/>
                <w:sz w:val="18"/>
                <w:szCs w:val="18"/>
              </w:rPr>
            </w:pPr>
            <w:r w:rsidRPr="002A05F4">
              <w:rPr>
                <w:rFonts w:cstheme="minorHAnsi"/>
                <w:sz w:val="18"/>
                <w:szCs w:val="18"/>
              </w:rPr>
              <w:t>Kryterium dostępu 0/1</w:t>
            </w:r>
          </w:p>
          <w:p w14:paraId="464ADC37" w14:textId="77777777" w:rsidR="002A05F4" w:rsidRPr="002A05F4" w:rsidRDefault="002A05F4" w:rsidP="006F47A4">
            <w:pPr>
              <w:rPr>
                <w:rFonts w:cstheme="minorHAnsi"/>
                <w:sz w:val="18"/>
                <w:szCs w:val="18"/>
              </w:rPr>
            </w:pPr>
          </w:p>
        </w:tc>
        <w:tc>
          <w:tcPr>
            <w:tcW w:w="1846" w:type="dxa"/>
          </w:tcPr>
          <w:p w14:paraId="40EEF62F" w14:textId="77777777" w:rsidR="002A05F4" w:rsidRPr="002A05F4" w:rsidRDefault="002A05F4" w:rsidP="006F47A4">
            <w:pPr>
              <w:rPr>
                <w:rFonts w:cstheme="minorHAnsi"/>
                <w:sz w:val="18"/>
                <w:szCs w:val="18"/>
              </w:rPr>
            </w:pPr>
            <w:r w:rsidRPr="002A05F4">
              <w:rPr>
                <w:rFonts w:cstheme="minorHAnsi"/>
                <w:sz w:val="18"/>
                <w:szCs w:val="18"/>
              </w:rPr>
              <w:t>Nie dotyczy</w:t>
            </w:r>
          </w:p>
        </w:tc>
      </w:tr>
      <w:tr w:rsidR="002A05F4" w:rsidRPr="002A05F4" w14:paraId="26038AA4" w14:textId="77777777" w:rsidTr="009A6B78">
        <w:trPr>
          <w:cantSplit/>
        </w:trPr>
        <w:tc>
          <w:tcPr>
            <w:tcW w:w="714" w:type="dxa"/>
          </w:tcPr>
          <w:p w14:paraId="54EF4EA8" w14:textId="77777777" w:rsidR="002A05F4" w:rsidRPr="002A05F4" w:rsidRDefault="002A05F4" w:rsidP="002A05F4">
            <w:pPr>
              <w:pStyle w:val="Akapitzlist"/>
              <w:numPr>
                <w:ilvl w:val="0"/>
                <w:numId w:val="33"/>
              </w:numPr>
              <w:spacing w:after="0"/>
              <w:ind w:left="452"/>
              <w:rPr>
                <w:rFonts w:cstheme="minorHAnsi"/>
                <w:sz w:val="18"/>
                <w:szCs w:val="18"/>
              </w:rPr>
            </w:pPr>
          </w:p>
        </w:tc>
        <w:tc>
          <w:tcPr>
            <w:tcW w:w="2634" w:type="dxa"/>
          </w:tcPr>
          <w:p w14:paraId="0BDAC586" w14:textId="486B5BE3" w:rsidR="002A05F4" w:rsidRPr="002A05F4" w:rsidRDefault="002A05F4" w:rsidP="009A6B78">
            <w:pPr>
              <w:adjustRightInd w:val="0"/>
              <w:rPr>
                <w:rFonts w:cstheme="minorHAnsi"/>
                <w:sz w:val="18"/>
                <w:szCs w:val="18"/>
              </w:rPr>
            </w:pPr>
            <w:r w:rsidRPr="002A05F4">
              <w:rPr>
                <w:rFonts w:cstheme="minorHAnsi"/>
                <w:bCs/>
                <w:iCs/>
                <w:sz w:val="18"/>
                <w:szCs w:val="18"/>
              </w:rPr>
              <w:t>Wnioskodawca jest podmiotem  działającym samodzielnie lub w partnerstwie, uprawnionym do ubiegania się o wsparcie w ramach ogłoszonego naboru tj. posiada akredytacje i status ośrodka wsparcia ekonomii społecznej,</w:t>
            </w:r>
            <w:r w:rsidRPr="002A05F4">
              <w:rPr>
                <w:rStyle w:val="markedcontent"/>
                <w:rFonts w:cstheme="minorHAnsi"/>
                <w:sz w:val="18"/>
                <w:szCs w:val="18"/>
              </w:rPr>
              <w:t xml:space="preserve"> </w:t>
            </w:r>
            <w:r w:rsidRPr="002A05F4">
              <w:rPr>
                <w:rFonts w:cstheme="minorHAnsi"/>
                <w:bCs/>
                <w:iCs/>
                <w:sz w:val="18"/>
                <w:szCs w:val="18"/>
              </w:rPr>
              <w:t xml:space="preserve">zgodnie z  art. 36 ust. 1 ustawy z dnia 5 sierpnia 2022 r. o ekonomii społecznej (Dz. U. poz. 1812, z </w:t>
            </w:r>
            <w:proofErr w:type="spellStart"/>
            <w:r w:rsidRPr="002A05F4">
              <w:rPr>
                <w:rFonts w:cstheme="minorHAnsi"/>
                <w:bCs/>
                <w:iCs/>
                <w:sz w:val="18"/>
                <w:szCs w:val="18"/>
              </w:rPr>
              <w:t>późn</w:t>
            </w:r>
            <w:proofErr w:type="spellEnd"/>
            <w:r w:rsidRPr="002A05F4">
              <w:rPr>
                <w:rFonts w:cstheme="minorHAnsi"/>
                <w:bCs/>
                <w:iCs/>
                <w:sz w:val="18"/>
                <w:szCs w:val="18"/>
              </w:rPr>
              <w:t xml:space="preserve">. zm.) </w:t>
            </w:r>
            <w:r w:rsidRPr="002A05F4">
              <w:rPr>
                <w:rFonts w:cstheme="minorHAnsi"/>
                <w:bCs/>
                <w:sz w:val="18"/>
                <w:szCs w:val="18"/>
              </w:rPr>
              <w:t xml:space="preserve">przyznaną przez </w:t>
            </w:r>
            <w:r w:rsidRPr="002A05F4">
              <w:rPr>
                <w:rStyle w:val="markedcontent"/>
                <w:rFonts w:cstheme="minorHAnsi"/>
                <w:sz w:val="18"/>
                <w:szCs w:val="18"/>
              </w:rPr>
              <w:t>Ministra właściwego do spraw zabezpieczenia społecznego.</w:t>
            </w:r>
            <w:r w:rsidR="009A6B78" w:rsidRPr="002A05F4">
              <w:rPr>
                <w:rFonts w:cstheme="minorHAnsi"/>
                <w:sz w:val="18"/>
                <w:szCs w:val="18"/>
              </w:rPr>
              <w:t xml:space="preserve"> </w:t>
            </w:r>
          </w:p>
        </w:tc>
        <w:tc>
          <w:tcPr>
            <w:tcW w:w="4355" w:type="dxa"/>
          </w:tcPr>
          <w:p w14:paraId="62D84C7E" w14:textId="77777777" w:rsidR="002A05F4" w:rsidRDefault="002A05F4" w:rsidP="006F47A4">
            <w:pPr>
              <w:jc w:val="both"/>
              <w:rPr>
                <w:rFonts w:cstheme="minorHAnsi"/>
                <w:sz w:val="18"/>
                <w:szCs w:val="18"/>
              </w:rPr>
            </w:pPr>
            <w:r w:rsidRPr="002A05F4">
              <w:rPr>
                <w:rFonts w:cstheme="minorHAnsi"/>
                <w:sz w:val="18"/>
                <w:szCs w:val="18"/>
              </w:rPr>
              <w:t xml:space="preserve">O dofinansowanie może ubiegać się ośrodek wsparcia ekonomii społecznej, o którym mowa w art. 36 ust. 1 ustawy z dnia 5 sierpnia 2022 r. o ekonomii społecznej (Dz. U. poz. 1812, z </w:t>
            </w:r>
            <w:proofErr w:type="spellStart"/>
            <w:r w:rsidRPr="002A05F4">
              <w:rPr>
                <w:rFonts w:cstheme="minorHAnsi"/>
                <w:sz w:val="18"/>
                <w:szCs w:val="18"/>
              </w:rPr>
              <w:t>późn</w:t>
            </w:r>
            <w:proofErr w:type="spellEnd"/>
            <w:r w:rsidRPr="002A05F4">
              <w:rPr>
                <w:rFonts w:cstheme="minorHAnsi"/>
                <w:sz w:val="18"/>
                <w:szCs w:val="18"/>
              </w:rPr>
              <w:t>. zm.) posiadający akredytację ministra właściwego do spraw zabezpieczenia społecznego dla wszystkich typów usług jak również podmiot nieposiadający akredytacji, o ile uzyska taką akredytację przed zawarciem umowy o dofinansowanie projektu</w:t>
            </w:r>
            <w:r>
              <w:rPr>
                <w:rFonts w:cstheme="minorHAnsi"/>
                <w:sz w:val="18"/>
                <w:szCs w:val="18"/>
              </w:rPr>
              <w:t>.</w:t>
            </w:r>
          </w:p>
          <w:p w14:paraId="1EFB5B10" w14:textId="77777777" w:rsidR="002A05F4" w:rsidRPr="002A05F4" w:rsidRDefault="002A05F4" w:rsidP="006F47A4">
            <w:pPr>
              <w:jc w:val="both"/>
              <w:rPr>
                <w:rFonts w:cstheme="minorHAnsi"/>
                <w:sz w:val="18"/>
                <w:szCs w:val="18"/>
              </w:rPr>
            </w:pPr>
            <w:r w:rsidRPr="002A05F4">
              <w:rPr>
                <w:rFonts w:cstheme="minorHAnsi"/>
                <w:sz w:val="18"/>
                <w:szCs w:val="18"/>
              </w:rPr>
              <w:t>Umowa o dofinansowanie projektu nie może zostać zawarta z projektodawcą, który nie przedłoży dokumentu potwierdzającego otrzymanie akredytacji.</w:t>
            </w:r>
          </w:p>
          <w:p w14:paraId="2BE12DC2" w14:textId="77777777" w:rsidR="002A05F4" w:rsidRPr="002A05F4" w:rsidRDefault="002A05F4" w:rsidP="006F47A4">
            <w:pPr>
              <w:jc w:val="both"/>
              <w:rPr>
                <w:rFonts w:cstheme="minorHAnsi"/>
                <w:sz w:val="18"/>
                <w:szCs w:val="18"/>
              </w:rPr>
            </w:pPr>
            <w:r w:rsidRPr="002A05F4">
              <w:rPr>
                <w:rFonts w:cstheme="minorHAnsi"/>
                <w:sz w:val="18"/>
                <w:szCs w:val="18"/>
              </w:rPr>
              <w:t xml:space="preserve">W przypadku gdy OWES działa w formie partnerskiej, umowa o dofinansowanie może zostać zawarta, jeżeli skład partnerstwa jest zgodny z decyzją o przyznaniu akredytacji. </w:t>
            </w:r>
          </w:p>
          <w:p w14:paraId="78A5471C" w14:textId="1940C585" w:rsidR="002A05F4" w:rsidRPr="002A05F4" w:rsidRDefault="002A05F4" w:rsidP="006F47A4">
            <w:pPr>
              <w:jc w:val="both"/>
              <w:rPr>
                <w:rFonts w:cstheme="minorHAnsi"/>
                <w:sz w:val="18"/>
                <w:szCs w:val="18"/>
              </w:rPr>
            </w:pPr>
            <w:r w:rsidRPr="002A05F4">
              <w:rPr>
                <w:rFonts w:cstheme="minorHAnsi"/>
                <w:sz w:val="18"/>
                <w:szCs w:val="18"/>
              </w:rPr>
              <w:t xml:space="preserve">Kryterium zostanie zweryfikowane na podstawie </w:t>
            </w:r>
            <w:r w:rsidR="00157063">
              <w:rPr>
                <w:rFonts w:cstheme="minorHAnsi"/>
                <w:sz w:val="18"/>
                <w:szCs w:val="18"/>
              </w:rPr>
              <w:t>deklaracji</w:t>
            </w:r>
            <w:r w:rsidR="00157063" w:rsidRPr="002A05F4">
              <w:rPr>
                <w:rFonts w:cstheme="minorHAnsi"/>
                <w:sz w:val="18"/>
                <w:szCs w:val="18"/>
              </w:rPr>
              <w:t xml:space="preserve"> </w:t>
            </w:r>
            <w:r w:rsidRPr="002A05F4">
              <w:rPr>
                <w:rFonts w:cstheme="minorHAnsi"/>
                <w:sz w:val="18"/>
                <w:szCs w:val="18"/>
              </w:rPr>
              <w:t xml:space="preserve">w pkt. B.7.2 wniosku o dofinansowanie realizacji projektu Uzasadnienie spełnienia kryteriów oraz przed podpisaniem umowy o dofinansowanie poprzez weryfikację decyzji o przyznaniu akredytacji i statusu </w:t>
            </w:r>
            <w:r w:rsidRPr="002A05F4">
              <w:rPr>
                <w:rStyle w:val="markedcontent"/>
                <w:rFonts w:cstheme="minorHAnsi"/>
                <w:sz w:val="18"/>
                <w:szCs w:val="18"/>
              </w:rPr>
              <w:t>ośrodka wsparcia ekonomii społecznej.</w:t>
            </w:r>
          </w:p>
        </w:tc>
        <w:tc>
          <w:tcPr>
            <w:tcW w:w="3092" w:type="dxa"/>
          </w:tcPr>
          <w:p w14:paraId="77A602FE" w14:textId="77777777" w:rsidR="002A05F4" w:rsidRPr="002A05F4" w:rsidRDefault="002A05F4" w:rsidP="006F47A4">
            <w:pPr>
              <w:rPr>
                <w:rFonts w:cstheme="minorHAnsi"/>
                <w:sz w:val="18"/>
                <w:szCs w:val="18"/>
              </w:rPr>
            </w:pPr>
            <w:r w:rsidRPr="002A05F4">
              <w:rPr>
                <w:rFonts w:cstheme="minorHAnsi"/>
                <w:sz w:val="18"/>
                <w:szCs w:val="18"/>
              </w:rPr>
              <w:t>Konieczne spełnienie - TAK</w:t>
            </w:r>
          </w:p>
          <w:p w14:paraId="36CDB400" w14:textId="77777777" w:rsidR="002A05F4" w:rsidRPr="002A05F4" w:rsidRDefault="002A05F4" w:rsidP="006F47A4">
            <w:pPr>
              <w:rPr>
                <w:rFonts w:cstheme="minorHAnsi"/>
                <w:sz w:val="18"/>
                <w:szCs w:val="18"/>
              </w:rPr>
            </w:pPr>
            <w:r w:rsidRPr="002A05F4">
              <w:rPr>
                <w:rFonts w:cstheme="minorHAnsi"/>
                <w:sz w:val="18"/>
                <w:szCs w:val="18"/>
              </w:rPr>
              <w:t>Podlega uzupełnieniom - TAK</w:t>
            </w:r>
          </w:p>
          <w:p w14:paraId="0C7F22DE" w14:textId="77777777" w:rsidR="002A05F4" w:rsidRPr="002A05F4" w:rsidRDefault="002A05F4" w:rsidP="006F47A4">
            <w:pPr>
              <w:rPr>
                <w:rFonts w:cstheme="minorHAnsi"/>
                <w:sz w:val="18"/>
                <w:szCs w:val="18"/>
              </w:rPr>
            </w:pPr>
          </w:p>
          <w:p w14:paraId="04696157" w14:textId="77777777" w:rsidR="002A05F4" w:rsidRPr="002A05F4" w:rsidRDefault="002A05F4" w:rsidP="006F47A4">
            <w:pPr>
              <w:rPr>
                <w:rFonts w:cstheme="minorHAnsi"/>
                <w:sz w:val="18"/>
                <w:szCs w:val="18"/>
              </w:rPr>
            </w:pPr>
          </w:p>
          <w:p w14:paraId="59C7ED0B" w14:textId="77777777" w:rsidR="002A05F4" w:rsidRPr="002A05F4" w:rsidRDefault="002A05F4" w:rsidP="006F47A4">
            <w:pPr>
              <w:rPr>
                <w:rFonts w:cstheme="minorHAnsi"/>
                <w:sz w:val="18"/>
                <w:szCs w:val="18"/>
              </w:rPr>
            </w:pPr>
          </w:p>
        </w:tc>
        <w:tc>
          <w:tcPr>
            <w:tcW w:w="1830" w:type="dxa"/>
          </w:tcPr>
          <w:p w14:paraId="65DD9FCD" w14:textId="77777777" w:rsidR="002A05F4" w:rsidRPr="002A05F4" w:rsidRDefault="002A05F4" w:rsidP="006F47A4">
            <w:pPr>
              <w:rPr>
                <w:rFonts w:cstheme="minorHAnsi"/>
                <w:sz w:val="18"/>
                <w:szCs w:val="18"/>
              </w:rPr>
            </w:pPr>
            <w:r w:rsidRPr="002A05F4">
              <w:rPr>
                <w:rFonts w:cstheme="minorHAnsi"/>
                <w:sz w:val="18"/>
                <w:szCs w:val="18"/>
              </w:rPr>
              <w:t>Kryterium dostępu 0/1</w:t>
            </w:r>
          </w:p>
          <w:p w14:paraId="02486F64" w14:textId="77777777" w:rsidR="002A05F4" w:rsidRPr="002A05F4" w:rsidRDefault="002A05F4" w:rsidP="006F47A4">
            <w:pPr>
              <w:rPr>
                <w:rFonts w:cstheme="minorHAnsi"/>
                <w:sz w:val="18"/>
                <w:szCs w:val="18"/>
              </w:rPr>
            </w:pPr>
          </w:p>
        </w:tc>
        <w:tc>
          <w:tcPr>
            <w:tcW w:w="1846" w:type="dxa"/>
          </w:tcPr>
          <w:p w14:paraId="2FE602BB" w14:textId="77777777" w:rsidR="002A05F4" w:rsidRPr="002A05F4" w:rsidRDefault="002A05F4" w:rsidP="006F47A4">
            <w:pPr>
              <w:rPr>
                <w:rFonts w:cstheme="minorHAnsi"/>
                <w:sz w:val="18"/>
                <w:szCs w:val="18"/>
              </w:rPr>
            </w:pPr>
            <w:r w:rsidRPr="002A05F4">
              <w:rPr>
                <w:rFonts w:cstheme="minorHAnsi"/>
                <w:sz w:val="18"/>
                <w:szCs w:val="18"/>
              </w:rPr>
              <w:t>nie dotyczy</w:t>
            </w:r>
          </w:p>
        </w:tc>
      </w:tr>
      <w:tr w:rsidR="002A05F4" w:rsidRPr="002A05F4" w14:paraId="23168226" w14:textId="77777777" w:rsidTr="009A6B78">
        <w:trPr>
          <w:cantSplit/>
        </w:trPr>
        <w:tc>
          <w:tcPr>
            <w:tcW w:w="714" w:type="dxa"/>
          </w:tcPr>
          <w:p w14:paraId="70EA83BA" w14:textId="77777777" w:rsidR="002A05F4" w:rsidRPr="002A05F4" w:rsidRDefault="002A05F4" w:rsidP="002A05F4">
            <w:pPr>
              <w:pStyle w:val="Akapitzlist"/>
              <w:numPr>
                <w:ilvl w:val="0"/>
                <w:numId w:val="33"/>
              </w:numPr>
              <w:spacing w:after="0"/>
              <w:ind w:left="452"/>
              <w:rPr>
                <w:rFonts w:cstheme="minorHAnsi"/>
                <w:sz w:val="18"/>
                <w:szCs w:val="18"/>
              </w:rPr>
            </w:pPr>
          </w:p>
        </w:tc>
        <w:tc>
          <w:tcPr>
            <w:tcW w:w="2634" w:type="dxa"/>
          </w:tcPr>
          <w:p w14:paraId="6FCC61B7" w14:textId="1D0D1351" w:rsidR="009A6B78" w:rsidRPr="002A05F4" w:rsidRDefault="002A05F4" w:rsidP="009A6B78">
            <w:pPr>
              <w:adjustRightInd w:val="0"/>
              <w:spacing w:line="360" w:lineRule="auto"/>
              <w:rPr>
                <w:rFonts w:cstheme="minorHAnsi"/>
                <w:sz w:val="18"/>
                <w:szCs w:val="18"/>
              </w:rPr>
            </w:pPr>
            <w:r w:rsidRPr="002A05F4">
              <w:rPr>
                <w:rFonts w:cstheme="minorHAnsi"/>
                <w:sz w:val="18"/>
                <w:szCs w:val="18"/>
              </w:rPr>
              <w:t xml:space="preserve">Okres realizacji projektu </w:t>
            </w:r>
            <w:r w:rsidRPr="002A05F4">
              <w:rPr>
                <w:rFonts w:cstheme="minorHAnsi"/>
                <w:bCs/>
                <w:iCs/>
                <w:sz w:val="18"/>
                <w:szCs w:val="18"/>
              </w:rPr>
              <w:t xml:space="preserve">nie jest krótszy niż 36 miesięcy i </w:t>
            </w:r>
            <w:r w:rsidRPr="002A05F4">
              <w:rPr>
                <w:rFonts w:cstheme="minorHAnsi"/>
                <w:sz w:val="18"/>
                <w:szCs w:val="18"/>
              </w:rPr>
              <w:t>nie wykracza poza 30.06.2029r.</w:t>
            </w:r>
          </w:p>
          <w:p w14:paraId="018380E1" w14:textId="59B0FEFC" w:rsidR="002A05F4" w:rsidRPr="002A05F4" w:rsidRDefault="002A05F4" w:rsidP="006F47A4">
            <w:pPr>
              <w:rPr>
                <w:rFonts w:cstheme="minorHAnsi"/>
                <w:sz w:val="18"/>
                <w:szCs w:val="18"/>
              </w:rPr>
            </w:pPr>
            <w:r w:rsidRPr="002A05F4">
              <w:rPr>
                <w:rFonts w:cstheme="minorHAnsi"/>
                <w:sz w:val="18"/>
                <w:szCs w:val="18"/>
              </w:rPr>
              <w:t xml:space="preserve"> </w:t>
            </w:r>
          </w:p>
        </w:tc>
        <w:tc>
          <w:tcPr>
            <w:tcW w:w="4355" w:type="dxa"/>
          </w:tcPr>
          <w:p w14:paraId="2CF3E825" w14:textId="77777777" w:rsidR="002A05F4" w:rsidRPr="002A05F4" w:rsidRDefault="002A05F4" w:rsidP="002A05F4">
            <w:pPr>
              <w:spacing w:after="160" w:line="259" w:lineRule="auto"/>
              <w:jc w:val="both"/>
              <w:rPr>
                <w:rStyle w:val="markedcontent"/>
                <w:rFonts w:cstheme="minorHAnsi"/>
                <w:sz w:val="18"/>
                <w:szCs w:val="18"/>
              </w:rPr>
            </w:pPr>
            <w:r w:rsidRPr="002A05F4">
              <w:rPr>
                <w:rFonts w:cstheme="minorHAnsi"/>
                <w:sz w:val="18"/>
                <w:szCs w:val="18"/>
              </w:rPr>
              <w:t xml:space="preserve">Kryterium służy zapewnieniu zgodności z zapisami Wytycznych dotyczących realizacji projektów z udziałem środków Europejskiego Funduszu Społecznego Plus </w:t>
            </w:r>
            <w:r w:rsidR="005278DE">
              <w:rPr>
                <w:rFonts w:cstheme="minorHAnsi"/>
                <w:sz w:val="18"/>
                <w:szCs w:val="18"/>
              </w:rPr>
              <w:br/>
            </w:r>
            <w:r w:rsidRPr="002A05F4">
              <w:rPr>
                <w:rFonts w:cstheme="minorHAnsi"/>
                <w:sz w:val="18"/>
                <w:szCs w:val="18"/>
              </w:rPr>
              <w:t>w regionalnych programach na lata 2021-2027.</w:t>
            </w:r>
          </w:p>
          <w:p w14:paraId="241D93F5" w14:textId="77777777" w:rsidR="002A05F4" w:rsidRPr="002A05F4" w:rsidRDefault="002A05F4" w:rsidP="005278DE">
            <w:pPr>
              <w:jc w:val="both"/>
              <w:rPr>
                <w:rFonts w:cstheme="minorHAnsi"/>
                <w:sz w:val="18"/>
                <w:szCs w:val="18"/>
              </w:rPr>
            </w:pPr>
            <w:r w:rsidRPr="002A05F4">
              <w:rPr>
                <w:rStyle w:val="markedcontent"/>
                <w:rFonts w:cstheme="minorHAnsi"/>
                <w:sz w:val="18"/>
                <w:szCs w:val="18"/>
              </w:rPr>
              <w:t>W uzasadnionych przypadkach na etapie realizacji projektu, ION dopuszcza możliwość odstępstwa od przedmiotowego kryterium w zakresie zakończenia realizacji projektu poprzez wydłużenie terminu realizacji projektu.</w:t>
            </w:r>
            <w:r>
              <w:rPr>
                <w:rStyle w:val="markedcontent"/>
                <w:rFonts w:cstheme="minorHAnsi"/>
                <w:sz w:val="18"/>
                <w:szCs w:val="18"/>
              </w:rPr>
              <w:t xml:space="preserve"> </w:t>
            </w:r>
            <w:r w:rsidRPr="002A05F4">
              <w:rPr>
                <w:rStyle w:val="markedcontent"/>
                <w:rFonts w:cstheme="minorHAnsi"/>
                <w:sz w:val="18"/>
                <w:szCs w:val="18"/>
              </w:rPr>
              <w:t>W takim przypadku kryterium będzie nadal uznane za spełnione.</w:t>
            </w:r>
          </w:p>
          <w:p w14:paraId="1DC1EC0B" w14:textId="77777777" w:rsidR="002A05F4" w:rsidRPr="002A05F4" w:rsidRDefault="002A05F4" w:rsidP="005278DE">
            <w:pPr>
              <w:jc w:val="both"/>
              <w:rPr>
                <w:rFonts w:cstheme="minorHAnsi"/>
                <w:sz w:val="18"/>
                <w:szCs w:val="18"/>
              </w:rPr>
            </w:pPr>
            <w:r w:rsidRPr="002A05F4">
              <w:rPr>
                <w:rFonts w:cstheme="minorHAnsi"/>
                <w:sz w:val="18"/>
                <w:szCs w:val="18"/>
              </w:rPr>
              <w:t xml:space="preserve">Kryterium zostanie zweryfikowane na podstawie zapisów w pkt. B.7.2 wniosku o dofinansowanie realizacji projektu Uzasadnienie spełnienia kryteriów oraz pkt E </w:t>
            </w:r>
            <w:r w:rsidRPr="002A05F4">
              <w:rPr>
                <w:rFonts w:cstheme="minorHAnsi"/>
                <w:bCs/>
                <w:sz w:val="18"/>
                <w:szCs w:val="18"/>
                <w:lang w:eastAsia="pl-PL"/>
              </w:rPr>
              <w:t xml:space="preserve"> Zakres Rzeczowo - Finansowy  Planowana data rozpoczęcia/zakończenia realizacji projektu</w:t>
            </w:r>
            <w:r w:rsidR="005278DE">
              <w:rPr>
                <w:rFonts w:cstheme="minorHAnsi"/>
                <w:bCs/>
                <w:sz w:val="18"/>
                <w:szCs w:val="18"/>
                <w:lang w:eastAsia="pl-PL"/>
              </w:rPr>
              <w:t>.</w:t>
            </w:r>
          </w:p>
          <w:p w14:paraId="33892F83" w14:textId="77777777" w:rsidR="002A05F4" w:rsidRPr="002A05F4" w:rsidRDefault="002A05F4" w:rsidP="006F47A4">
            <w:pPr>
              <w:rPr>
                <w:rFonts w:cstheme="minorHAnsi"/>
                <w:sz w:val="18"/>
                <w:szCs w:val="18"/>
              </w:rPr>
            </w:pPr>
          </w:p>
        </w:tc>
        <w:tc>
          <w:tcPr>
            <w:tcW w:w="3092" w:type="dxa"/>
          </w:tcPr>
          <w:p w14:paraId="30F077B0" w14:textId="77777777" w:rsidR="002A05F4" w:rsidRPr="002A05F4" w:rsidRDefault="002A05F4" w:rsidP="006F47A4">
            <w:pPr>
              <w:rPr>
                <w:rFonts w:cstheme="minorHAnsi"/>
                <w:sz w:val="18"/>
                <w:szCs w:val="18"/>
              </w:rPr>
            </w:pPr>
            <w:r w:rsidRPr="002A05F4">
              <w:rPr>
                <w:rFonts w:cstheme="minorHAnsi"/>
                <w:sz w:val="18"/>
                <w:szCs w:val="18"/>
              </w:rPr>
              <w:t>Konieczne spełnienie - TAK</w:t>
            </w:r>
          </w:p>
          <w:p w14:paraId="142C7AE3" w14:textId="77777777" w:rsidR="002A05F4" w:rsidRPr="002A05F4" w:rsidRDefault="002A05F4" w:rsidP="006F47A4">
            <w:pPr>
              <w:rPr>
                <w:rFonts w:cstheme="minorHAnsi"/>
                <w:sz w:val="18"/>
                <w:szCs w:val="18"/>
              </w:rPr>
            </w:pPr>
            <w:r w:rsidRPr="002A05F4">
              <w:rPr>
                <w:rFonts w:cstheme="minorHAnsi"/>
                <w:sz w:val="18"/>
                <w:szCs w:val="18"/>
              </w:rPr>
              <w:t>Podlega uzupełnieniom - TAK</w:t>
            </w:r>
          </w:p>
          <w:p w14:paraId="09730D6E" w14:textId="77777777" w:rsidR="002A05F4" w:rsidRPr="002A05F4" w:rsidRDefault="002A05F4" w:rsidP="006F47A4">
            <w:pPr>
              <w:rPr>
                <w:rFonts w:cstheme="minorHAnsi"/>
                <w:sz w:val="18"/>
                <w:szCs w:val="18"/>
              </w:rPr>
            </w:pPr>
          </w:p>
        </w:tc>
        <w:tc>
          <w:tcPr>
            <w:tcW w:w="1830" w:type="dxa"/>
          </w:tcPr>
          <w:p w14:paraId="1DD6DE36" w14:textId="77777777" w:rsidR="002A05F4" w:rsidRPr="002A05F4" w:rsidRDefault="002A05F4" w:rsidP="006F47A4">
            <w:pPr>
              <w:rPr>
                <w:rFonts w:cstheme="minorHAnsi"/>
                <w:sz w:val="18"/>
                <w:szCs w:val="18"/>
              </w:rPr>
            </w:pPr>
            <w:r w:rsidRPr="002A05F4">
              <w:rPr>
                <w:rFonts w:cstheme="minorHAnsi"/>
                <w:sz w:val="18"/>
                <w:szCs w:val="18"/>
              </w:rPr>
              <w:t>Kryterium dostępu 0/1</w:t>
            </w:r>
          </w:p>
          <w:p w14:paraId="57178403" w14:textId="77777777" w:rsidR="002A05F4" w:rsidRPr="002A05F4" w:rsidRDefault="002A05F4" w:rsidP="006F47A4">
            <w:pPr>
              <w:rPr>
                <w:rFonts w:cstheme="minorHAnsi"/>
                <w:sz w:val="18"/>
                <w:szCs w:val="18"/>
              </w:rPr>
            </w:pPr>
          </w:p>
        </w:tc>
        <w:tc>
          <w:tcPr>
            <w:tcW w:w="1846" w:type="dxa"/>
          </w:tcPr>
          <w:p w14:paraId="3C3046BD" w14:textId="77777777" w:rsidR="002A05F4" w:rsidRPr="002A05F4" w:rsidRDefault="002A05F4" w:rsidP="006F47A4">
            <w:pPr>
              <w:rPr>
                <w:rFonts w:cstheme="minorHAnsi"/>
                <w:sz w:val="18"/>
                <w:szCs w:val="18"/>
              </w:rPr>
            </w:pPr>
            <w:r w:rsidRPr="002A05F4">
              <w:rPr>
                <w:rFonts w:cstheme="minorHAnsi"/>
                <w:sz w:val="18"/>
                <w:szCs w:val="18"/>
              </w:rPr>
              <w:t>nie dotyczy</w:t>
            </w:r>
          </w:p>
        </w:tc>
      </w:tr>
      <w:tr w:rsidR="002A05F4" w:rsidRPr="002A05F4" w14:paraId="38A7A789" w14:textId="77777777" w:rsidTr="009A6B78">
        <w:trPr>
          <w:cantSplit/>
        </w:trPr>
        <w:tc>
          <w:tcPr>
            <w:tcW w:w="714" w:type="dxa"/>
          </w:tcPr>
          <w:p w14:paraId="619056B2" w14:textId="77777777" w:rsidR="002A05F4" w:rsidRPr="002A05F4" w:rsidRDefault="002A05F4" w:rsidP="002A05F4">
            <w:pPr>
              <w:pStyle w:val="Akapitzlist"/>
              <w:numPr>
                <w:ilvl w:val="0"/>
                <w:numId w:val="33"/>
              </w:numPr>
              <w:spacing w:after="0"/>
              <w:ind w:left="452"/>
              <w:rPr>
                <w:rFonts w:cstheme="minorHAnsi"/>
                <w:sz w:val="18"/>
                <w:szCs w:val="18"/>
              </w:rPr>
            </w:pPr>
          </w:p>
        </w:tc>
        <w:tc>
          <w:tcPr>
            <w:tcW w:w="2634" w:type="dxa"/>
          </w:tcPr>
          <w:p w14:paraId="795ADAE7" w14:textId="77777777" w:rsidR="002A05F4" w:rsidRPr="002A05F4" w:rsidRDefault="002A05F4" w:rsidP="006F47A4">
            <w:pPr>
              <w:rPr>
                <w:rFonts w:cstheme="minorHAnsi"/>
                <w:sz w:val="18"/>
                <w:szCs w:val="18"/>
              </w:rPr>
            </w:pPr>
            <w:r w:rsidRPr="002A05F4">
              <w:rPr>
                <w:rFonts w:cstheme="minorHAnsi"/>
                <w:sz w:val="18"/>
                <w:szCs w:val="18"/>
              </w:rPr>
              <w:t>Projekt zakłada wsparcie finansowe na tworzenie miejsc pracy w przedsiębiorstwach społecznych na poziomie co najmniej 60% wartości kosztów bezpośrednich.</w:t>
            </w:r>
          </w:p>
        </w:tc>
        <w:tc>
          <w:tcPr>
            <w:tcW w:w="4355" w:type="dxa"/>
          </w:tcPr>
          <w:p w14:paraId="2D8CD3DE" w14:textId="77777777" w:rsidR="002A05F4" w:rsidRPr="002A05F4" w:rsidRDefault="002A05F4" w:rsidP="006F47A4">
            <w:pPr>
              <w:spacing w:after="160" w:line="259" w:lineRule="auto"/>
              <w:jc w:val="both"/>
              <w:rPr>
                <w:rFonts w:cstheme="minorHAnsi"/>
                <w:sz w:val="18"/>
                <w:szCs w:val="18"/>
              </w:rPr>
            </w:pPr>
            <w:r w:rsidRPr="002A05F4">
              <w:rPr>
                <w:rFonts w:cstheme="minorHAnsi"/>
                <w:sz w:val="18"/>
                <w:szCs w:val="18"/>
              </w:rPr>
              <w:t>Kryterium służy zapewnieniu zgodności z zapasami Wytycznych dotyczących realizacji projektów z udziałem środków Europejskiego Funduszu Społecznego Plus w regionalnych programach na lata 2021-2027</w:t>
            </w:r>
            <w:r w:rsidR="005278DE">
              <w:rPr>
                <w:rFonts w:cstheme="minorHAnsi"/>
                <w:sz w:val="18"/>
                <w:szCs w:val="18"/>
              </w:rPr>
              <w:t>.</w:t>
            </w:r>
          </w:p>
          <w:p w14:paraId="0EA8C08C" w14:textId="77777777" w:rsidR="002A05F4" w:rsidRPr="002A05F4" w:rsidRDefault="002A05F4" w:rsidP="006F47A4">
            <w:pPr>
              <w:jc w:val="both"/>
              <w:rPr>
                <w:rFonts w:cstheme="minorHAnsi"/>
                <w:sz w:val="18"/>
                <w:szCs w:val="18"/>
              </w:rPr>
            </w:pPr>
            <w:r w:rsidRPr="002A05F4">
              <w:rPr>
                <w:rFonts w:cstheme="minorHAnsi"/>
                <w:sz w:val="18"/>
                <w:szCs w:val="18"/>
              </w:rPr>
              <w:t>Co najmniej 60% wartości kosztów bezpośrednich przeznaczone zostanie na wsparcie finansowe na  utworzenie i utrzymanie miejsc pracy w przedsiębiorstwach społecznych (przez 12 miesięcy) oraz dofinansowania do realizacji indywidualnego planu reintegracyjnego.</w:t>
            </w:r>
          </w:p>
          <w:p w14:paraId="7AEF669D" w14:textId="77777777" w:rsidR="002A05F4" w:rsidRPr="002A05F4" w:rsidRDefault="002A05F4" w:rsidP="006F47A4">
            <w:pPr>
              <w:jc w:val="both"/>
              <w:rPr>
                <w:rFonts w:cstheme="minorHAnsi"/>
                <w:sz w:val="18"/>
                <w:szCs w:val="18"/>
              </w:rPr>
            </w:pPr>
            <w:r w:rsidRPr="002A05F4">
              <w:rPr>
                <w:rFonts w:cstheme="minorHAnsi"/>
                <w:sz w:val="18"/>
                <w:szCs w:val="18"/>
              </w:rPr>
              <w:t xml:space="preserve">Kryterium zostanie zweryfikowane na podstawie zapisów w pkt. B.7.2 Uzasadnienie spełnienia kryteriów wniosku o dofinansowanie realizacji projektu oraz pkt. E.3 Zakres finansowy. </w:t>
            </w:r>
          </w:p>
        </w:tc>
        <w:tc>
          <w:tcPr>
            <w:tcW w:w="3092" w:type="dxa"/>
          </w:tcPr>
          <w:p w14:paraId="4D40983C" w14:textId="77777777" w:rsidR="002A05F4" w:rsidRPr="002A05F4" w:rsidRDefault="002A05F4" w:rsidP="006F47A4">
            <w:pPr>
              <w:rPr>
                <w:rFonts w:cstheme="minorHAnsi"/>
                <w:sz w:val="18"/>
                <w:szCs w:val="18"/>
              </w:rPr>
            </w:pPr>
            <w:r w:rsidRPr="002A05F4">
              <w:rPr>
                <w:rFonts w:cstheme="minorHAnsi"/>
                <w:sz w:val="18"/>
                <w:szCs w:val="18"/>
              </w:rPr>
              <w:t>Konieczne spełnienie - TAK</w:t>
            </w:r>
          </w:p>
          <w:p w14:paraId="421D11BC" w14:textId="77777777" w:rsidR="002A05F4" w:rsidRPr="002A05F4" w:rsidRDefault="002A05F4" w:rsidP="006F47A4">
            <w:pPr>
              <w:rPr>
                <w:rFonts w:cstheme="minorHAnsi"/>
                <w:sz w:val="18"/>
                <w:szCs w:val="18"/>
              </w:rPr>
            </w:pPr>
            <w:r w:rsidRPr="002A05F4">
              <w:rPr>
                <w:rFonts w:cstheme="minorHAnsi"/>
                <w:sz w:val="18"/>
                <w:szCs w:val="18"/>
              </w:rPr>
              <w:t>Podlega uzupełnieniom - TAK</w:t>
            </w:r>
          </w:p>
        </w:tc>
        <w:tc>
          <w:tcPr>
            <w:tcW w:w="1830" w:type="dxa"/>
          </w:tcPr>
          <w:p w14:paraId="703E2E43" w14:textId="77777777" w:rsidR="002A05F4" w:rsidRPr="002A05F4" w:rsidRDefault="002A05F4" w:rsidP="006F47A4">
            <w:pPr>
              <w:rPr>
                <w:rFonts w:cstheme="minorHAnsi"/>
                <w:sz w:val="18"/>
                <w:szCs w:val="18"/>
              </w:rPr>
            </w:pPr>
            <w:r w:rsidRPr="002A05F4">
              <w:rPr>
                <w:rFonts w:cstheme="minorHAnsi"/>
                <w:sz w:val="18"/>
                <w:szCs w:val="18"/>
              </w:rPr>
              <w:t>Kryterium dostępu 0/1</w:t>
            </w:r>
          </w:p>
        </w:tc>
        <w:tc>
          <w:tcPr>
            <w:tcW w:w="1846" w:type="dxa"/>
          </w:tcPr>
          <w:p w14:paraId="1C81BFCC" w14:textId="77777777" w:rsidR="002A05F4" w:rsidRPr="002A05F4" w:rsidRDefault="002A05F4" w:rsidP="006F47A4">
            <w:pPr>
              <w:rPr>
                <w:rFonts w:cstheme="minorHAnsi"/>
                <w:sz w:val="18"/>
                <w:szCs w:val="18"/>
              </w:rPr>
            </w:pPr>
            <w:r w:rsidRPr="002A05F4">
              <w:rPr>
                <w:rFonts w:cstheme="minorHAnsi"/>
                <w:sz w:val="18"/>
                <w:szCs w:val="18"/>
              </w:rPr>
              <w:t>nie dotyczy</w:t>
            </w:r>
          </w:p>
        </w:tc>
      </w:tr>
      <w:tr w:rsidR="007427BB" w:rsidRPr="00DF21E7" w14:paraId="6B44C419" w14:textId="77777777" w:rsidTr="009A6B78">
        <w:tc>
          <w:tcPr>
            <w:tcW w:w="714" w:type="dxa"/>
          </w:tcPr>
          <w:p w14:paraId="12D315FA" w14:textId="5B632603" w:rsidR="007427BB" w:rsidRPr="007427BB" w:rsidRDefault="00AD326F" w:rsidP="006F47A4">
            <w:pPr>
              <w:ind w:left="360"/>
              <w:rPr>
                <w:rFonts w:cstheme="minorHAnsi"/>
                <w:sz w:val="18"/>
                <w:szCs w:val="18"/>
              </w:rPr>
            </w:pPr>
            <w:r>
              <w:rPr>
                <w:rFonts w:cstheme="minorHAnsi"/>
                <w:sz w:val="18"/>
                <w:szCs w:val="18"/>
              </w:rPr>
              <w:lastRenderedPageBreak/>
              <w:t>5.</w:t>
            </w:r>
          </w:p>
        </w:tc>
        <w:tc>
          <w:tcPr>
            <w:tcW w:w="2634" w:type="dxa"/>
          </w:tcPr>
          <w:p w14:paraId="46FEDE2E" w14:textId="77777777" w:rsidR="007427BB" w:rsidRPr="007427BB" w:rsidRDefault="007427BB" w:rsidP="006F47A4">
            <w:pPr>
              <w:rPr>
                <w:rFonts w:cstheme="minorHAnsi"/>
                <w:color w:val="000000" w:themeColor="text1"/>
                <w:sz w:val="18"/>
                <w:szCs w:val="18"/>
              </w:rPr>
            </w:pPr>
            <w:r w:rsidRPr="007427BB">
              <w:rPr>
                <w:rFonts w:cstheme="minorHAnsi"/>
                <w:color w:val="000000" w:themeColor="text1"/>
                <w:sz w:val="18"/>
                <w:szCs w:val="18"/>
              </w:rPr>
              <w:t>Projekt jest zgodny ze:</w:t>
            </w:r>
          </w:p>
          <w:p w14:paraId="3A9E53B1" w14:textId="77777777" w:rsidR="007427BB" w:rsidRPr="007427BB" w:rsidRDefault="007427BB" w:rsidP="006F47A4">
            <w:pPr>
              <w:rPr>
                <w:rFonts w:cstheme="minorHAnsi"/>
                <w:color w:val="000000" w:themeColor="text1"/>
                <w:sz w:val="18"/>
                <w:szCs w:val="18"/>
              </w:rPr>
            </w:pPr>
            <w:r w:rsidRPr="007427BB">
              <w:rPr>
                <w:rFonts w:cstheme="minorHAnsi"/>
                <w:color w:val="000000" w:themeColor="text1"/>
                <w:sz w:val="18"/>
                <w:szCs w:val="18"/>
              </w:rPr>
              <w:t>- Strategią Rozwoju Usług Społecznych, polityka publiczna do roku 2030 (z perspektywą do 2035 r.),</w:t>
            </w:r>
          </w:p>
          <w:p w14:paraId="66FD83FE" w14:textId="77777777" w:rsidR="007427BB" w:rsidRPr="007427BB" w:rsidRDefault="007427BB" w:rsidP="006F47A4">
            <w:pPr>
              <w:rPr>
                <w:rFonts w:eastAsia="Arial" w:cstheme="minorHAnsi"/>
                <w:color w:val="000000" w:themeColor="text1"/>
                <w:sz w:val="18"/>
                <w:szCs w:val="18"/>
              </w:rPr>
            </w:pPr>
            <w:r w:rsidRPr="007427BB">
              <w:rPr>
                <w:rFonts w:cstheme="minorHAnsi"/>
                <w:color w:val="000000" w:themeColor="text1"/>
                <w:sz w:val="18"/>
                <w:szCs w:val="18"/>
              </w:rPr>
              <w:t>-</w:t>
            </w:r>
            <w:r w:rsidRPr="007427BB">
              <w:rPr>
                <w:rFonts w:eastAsia="Arial" w:cstheme="minorHAnsi"/>
                <w:color w:val="000000" w:themeColor="text1"/>
                <w:sz w:val="18"/>
                <w:szCs w:val="18"/>
              </w:rPr>
              <w:t xml:space="preserve"> Krajowym Programem Przeciwdziałania Ubóstwu i Wykluczeniu Społecznemu. Aktualizacja 2021</w:t>
            </w:r>
            <w:r w:rsidRPr="007427BB">
              <w:rPr>
                <w:rFonts w:cstheme="minorHAnsi"/>
                <w:color w:val="000000" w:themeColor="text1"/>
                <w:sz w:val="18"/>
                <w:szCs w:val="18"/>
              </w:rPr>
              <w:t>–</w:t>
            </w:r>
            <w:r w:rsidRPr="007427BB">
              <w:rPr>
                <w:rFonts w:eastAsia="Arial" w:cstheme="minorHAnsi"/>
                <w:color w:val="000000" w:themeColor="text1"/>
                <w:sz w:val="18"/>
                <w:szCs w:val="18"/>
              </w:rPr>
              <w:t>2027, polityka publiczna z perspektywą do roku 2030,</w:t>
            </w:r>
          </w:p>
          <w:p w14:paraId="26BD872F" w14:textId="77777777" w:rsidR="007427BB" w:rsidRPr="007427BB" w:rsidRDefault="007427BB" w:rsidP="006F47A4">
            <w:pPr>
              <w:rPr>
                <w:rFonts w:cstheme="minorHAnsi"/>
                <w:color w:val="000000" w:themeColor="text1"/>
                <w:sz w:val="18"/>
                <w:szCs w:val="18"/>
              </w:rPr>
            </w:pPr>
            <w:r w:rsidRPr="007427BB">
              <w:rPr>
                <w:rFonts w:cstheme="minorHAnsi"/>
                <w:color w:val="000000" w:themeColor="text1"/>
                <w:sz w:val="18"/>
                <w:szCs w:val="18"/>
              </w:rPr>
              <w:t>- Krajowym Programem Rozwoju Ekonomii Społecznej do 2030 roku. Ekonomia solidarności społecznej,</w:t>
            </w:r>
          </w:p>
          <w:p w14:paraId="4FF7DCBB" w14:textId="77777777" w:rsidR="007427BB" w:rsidRPr="007427BB" w:rsidRDefault="007427BB" w:rsidP="006F47A4">
            <w:pPr>
              <w:rPr>
                <w:rFonts w:cstheme="minorHAnsi"/>
                <w:sz w:val="18"/>
                <w:szCs w:val="18"/>
              </w:rPr>
            </w:pPr>
            <w:r w:rsidRPr="007427BB">
              <w:rPr>
                <w:rFonts w:cstheme="minorHAnsi"/>
                <w:color w:val="000000" w:themeColor="text1"/>
                <w:sz w:val="18"/>
                <w:szCs w:val="18"/>
              </w:rPr>
              <w:t>w aspekcie wskazanych w ww. dokumentach kierunków rozwoju dla obszaru ekonomia społeczna.</w:t>
            </w:r>
          </w:p>
        </w:tc>
        <w:tc>
          <w:tcPr>
            <w:tcW w:w="4355" w:type="dxa"/>
          </w:tcPr>
          <w:p w14:paraId="72DBD6C9" w14:textId="77777777" w:rsidR="007427BB" w:rsidRPr="007427BB" w:rsidRDefault="007427BB" w:rsidP="007427BB">
            <w:pPr>
              <w:jc w:val="both"/>
              <w:rPr>
                <w:rFonts w:cstheme="minorHAnsi"/>
                <w:sz w:val="18"/>
                <w:szCs w:val="18"/>
              </w:rPr>
            </w:pPr>
            <w:r w:rsidRPr="007427BB">
              <w:rPr>
                <w:rFonts w:cstheme="minorHAnsi"/>
                <w:sz w:val="18"/>
                <w:szCs w:val="18"/>
              </w:rPr>
              <w:t>Weryfikowane będzie czy wsparcie realizowane w projekcie jest zgodne z kierunkami rozwoju dla obszaru ekonomii społecznej wskazanymi w:</w:t>
            </w:r>
          </w:p>
          <w:p w14:paraId="76CBC996" w14:textId="77777777" w:rsidR="007427BB" w:rsidRPr="007427BB" w:rsidRDefault="007427BB" w:rsidP="007427BB">
            <w:pPr>
              <w:jc w:val="both"/>
              <w:rPr>
                <w:rFonts w:cstheme="minorHAnsi"/>
                <w:sz w:val="18"/>
                <w:szCs w:val="18"/>
              </w:rPr>
            </w:pPr>
            <w:r w:rsidRPr="007427BB">
              <w:rPr>
                <w:rFonts w:cstheme="minorHAnsi"/>
                <w:sz w:val="18"/>
                <w:szCs w:val="18"/>
              </w:rPr>
              <w:t>- Strategii Rozwoju Usług Społecznych, polityka publiczna do roku 2030 (z perspektywą do 2035 r.) – obowiązującej od 11 sierpnia 2022 r. (przyjętej UCHWAŁĄ NR 135 RADY MINISTRÓW z dnia 15 czerwca 2022 r.).</w:t>
            </w:r>
          </w:p>
          <w:p w14:paraId="03018757" w14:textId="77777777" w:rsidR="007427BB" w:rsidRPr="007427BB" w:rsidRDefault="007427BB" w:rsidP="007427BB">
            <w:pPr>
              <w:jc w:val="both"/>
              <w:rPr>
                <w:rFonts w:cstheme="minorHAnsi"/>
                <w:sz w:val="18"/>
                <w:szCs w:val="18"/>
              </w:rPr>
            </w:pPr>
            <w:r w:rsidRPr="007427BB">
              <w:rPr>
                <w:rFonts w:eastAsia="Arial" w:cstheme="minorHAnsi"/>
                <w:sz w:val="18"/>
                <w:szCs w:val="18"/>
              </w:rPr>
              <w:t>- Krajowym Programie Przeciwdziałania Ubóstwu i Wykluczeniu Społecznemu. Aktualizacja 2021</w:t>
            </w:r>
            <w:r w:rsidRPr="007427BB">
              <w:rPr>
                <w:rFonts w:cstheme="minorHAnsi"/>
                <w:sz w:val="18"/>
                <w:szCs w:val="18"/>
              </w:rPr>
              <w:t>–</w:t>
            </w:r>
            <w:r w:rsidRPr="007427BB">
              <w:rPr>
                <w:rFonts w:eastAsia="Arial" w:cstheme="minorHAnsi"/>
                <w:sz w:val="18"/>
                <w:szCs w:val="18"/>
              </w:rPr>
              <w:t>2027, polityka publiczna z perspektywą do roku 2030 – obowiązującym od 16 września 2021 r. (przyjętym UCHWAŁĄ NR 105  RADY MINISTRÓW z dnia 17 sierpnia 2021 r.).</w:t>
            </w:r>
          </w:p>
          <w:p w14:paraId="6CB1D438" w14:textId="77777777" w:rsidR="007427BB" w:rsidRPr="007427BB" w:rsidRDefault="007427BB" w:rsidP="007427BB">
            <w:pPr>
              <w:jc w:val="both"/>
              <w:rPr>
                <w:rFonts w:cstheme="minorHAnsi"/>
                <w:sz w:val="18"/>
                <w:szCs w:val="18"/>
              </w:rPr>
            </w:pPr>
            <w:r w:rsidRPr="007427BB">
              <w:rPr>
                <w:rFonts w:eastAsia="Arial" w:cstheme="minorHAnsi"/>
                <w:sz w:val="18"/>
                <w:szCs w:val="18"/>
              </w:rPr>
              <w:t xml:space="preserve">- </w:t>
            </w:r>
            <w:r w:rsidRPr="007427BB">
              <w:rPr>
                <w:rFonts w:cstheme="minorHAnsi"/>
                <w:sz w:val="18"/>
                <w:szCs w:val="18"/>
              </w:rPr>
              <w:t xml:space="preserve">z Krajowym Programem Rozwoju Ekonomii Społecznej do 2030 roku. Ekonomia solidarności społecznej </w:t>
            </w:r>
            <w:r w:rsidRPr="007427BB">
              <w:rPr>
                <w:rFonts w:eastAsia="Arial" w:cstheme="minorHAnsi"/>
                <w:sz w:val="18"/>
                <w:szCs w:val="18"/>
              </w:rPr>
              <w:t xml:space="preserve">– </w:t>
            </w:r>
            <w:r w:rsidRPr="007427BB">
              <w:rPr>
                <w:rFonts w:cstheme="minorHAnsi"/>
                <w:sz w:val="18"/>
                <w:szCs w:val="18"/>
              </w:rPr>
              <w:t xml:space="preserve">obowiązującym od dnia 3 grudnia 2022 r. (przyjętym UCHWAŁĄ NR 212 RADY MINISTRÓW z dnia 26 października 2022 r.). </w:t>
            </w:r>
          </w:p>
          <w:p w14:paraId="7D274A59" w14:textId="77777777" w:rsidR="007427BB" w:rsidRPr="007427BB" w:rsidRDefault="007427BB" w:rsidP="007427BB">
            <w:pPr>
              <w:jc w:val="both"/>
              <w:rPr>
                <w:rFonts w:cstheme="minorHAnsi"/>
                <w:sz w:val="18"/>
                <w:szCs w:val="18"/>
              </w:rPr>
            </w:pPr>
            <w:r w:rsidRPr="007427BB">
              <w:rPr>
                <w:rFonts w:cstheme="minorHAnsi"/>
                <w:sz w:val="18"/>
                <w:szCs w:val="18"/>
              </w:rPr>
              <w:t>W przypadku, gdy któryś z dokumentów zmieni się po zatwierdzeniu kryterium obowiązujące dla wnioskodawcy są wersje wskazane powyżej.</w:t>
            </w:r>
          </w:p>
          <w:p w14:paraId="675C3FBA" w14:textId="77777777" w:rsidR="007427BB" w:rsidRPr="007427BB" w:rsidRDefault="007427BB" w:rsidP="007427BB">
            <w:pPr>
              <w:jc w:val="both"/>
              <w:rPr>
                <w:rFonts w:cstheme="minorHAnsi"/>
                <w:sz w:val="18"/>
                <w:szCs w:val="18"/>
              </w:rPr>
            </w:pPr>
            <w:r w:rsidRPr="007427BB">
              <w:rPr>
                <w:rFonts w:cstheme="minorHAnsi"/>
                <w:sz w:val="18"/>
                <w:szCs w:val="18"/>
              </w:rPr>
              <w:t>W przypadku, gdy któryś z dokumentów przestanie obowiązywać po zatwierdzeniu kryteriów, niezgodność z tym dokumentem nie stanowi podstawy do odrzucenia wniosku.</w:t>
            </w:r>
          </w:p>
          <w:p w14:paraId="5905A51A" w14:textId="19FD0607" w:rsidR="007427BB" w:rsidRPr="007427BB" w:rsidRDefault="007427BB" w:rsidP="007427BB">
            <w:pPr>
              <w:jc w:val="both"/>
              <w:rPr>
                <w:rFonts w:cstheme="minorHAnsi"/>
                <w:sz w:val="18"/>
                <w:szCs w:val="18"/>
              </w:rPr>
            </w:pPr>
            <w:r w:rsidRPr="007427BB">
              <w:rPr>
                <w:rStyle w:val="markedcontent"/>
                <w:rFonts w:cstheme="minorHAnsi"/>
                <w:sz w:val="18"/>
                <w:szCs w:val="18"/>
              </w:rPr>
              <w:t xml:space="preserve">Kryterium weryfikowane na podstawie zapisów pkt. B.6.2 wniosku o dofinansowanie </w:t>
            </w:r>
            <w:r w:rsidRPr="007427BB">
              <w:rPr>
                <w:rFonts w:cstheme="minorHAnsi"/>
                <w:sz w:val="18"/>
                <w:szCs w:val="18"/>
              </w:rPr>
              <w:t>realizacji</w:t>
            </w:r>
            <w:r w:rsidRPr="007427BB">
              <w:rPr>
                <w:rStyle w:val="markedcontent"/>
                <w:rFonts w:cstheme="minorHAnsi"/>
                <w:sz w:val="18"/>
                <w:szCs w:val="18"/>
              </w:rPr>
              <w:t xml:space="preserve"> projektu Powiązanie ze strategiami oraz pkt B.7.2 Uzasadnienie spełnienia kryteriów</w:t>
            </w:r>
            <w:r w:rsidR="009A6B78">
              <w:rPr>
                <w:rStyle w:val="markedcontent"/>
                <w:rFonts w:cstheme="minorHAnsi"/>
                <w:sz w:val="18"/>
                <w:szCs w:val="18"/>
              </w:rPr>
              <w:t>.</w:t>
            </w:r>
          </w:p>
        </w:tc>
        <w:tc>
          <w:tcPr>
            <w:tcW w:w="3092" w:type="dxa"/>
          </w:tcPr>
          <w:p w14:paraId="489BAAD0" w14:textId="77777777" w:rsidR="007427BB" w:rsidRPr="007427BB" w:rsidRDefault="007427BB" w:rsidP="006F47A4">
            <w:pPr>
              <w:rPr>
                <w:rFonts w:cstheme="minorHAnsi"/>
                <w:sz w:val="18"/>
                <w:szCs w:val="18"/>
              </w:rPr>
            </w:pPr>
            <w:r w:rsidRPr="007427BB">
              <w:rPr>
                <w:rFonts w:cstheme="minorHAnsi"/>
                <w:sz w:val="18"/>
                <w:szCs w:val="18"/>
              </w:rPr>
              <w:t>Konieczne spełnienie – TAK</w:t>
            </w:r>
          </w:p>
          <w:p w14:paraId="16F4DBA3" w14:textId="77777777" w:rsidR="007427BB" w:rsidRPr="007427BB" w:rsidRDefault="007427BB" w:rsidP="006F47A4">
            <w:pPr>
              <w:rPr>
                <w:rFonts w:cstheme="minorHAnsi"/>
                <w:sz w:val="18"/>
                <w:szCs w:val="18"/>
              </w:rPr>
            </w:pPr>
            <w:r w:rsidRPr="007427BB">
              <w:rPr>
                <w:rFonts w:cstheme="minorHAnsi"/>
                <w:sz w:val="18"/>
                <w:szCs w:val="18"/>
              </w:rPr>
              <w:t>Podlega uzupełnieniom - TAK</w:t>
            </w:r>
          </w:p>
        </w:tc>
        <w:tc>
          <w:tcPr>
            <w:tcW w:w="1830" w:type="dxa"/>
          </w:tcPr>
          <w:p w14:paraId="4A9AA92C" w14:textId="77777777" w:rsidR="007427BB" w:rsidRPr="007427BB" w:rsidRDefault="007427BB" w:rsidP="006F47A4">
            <w:pPr>
              <w:rPr>
                <w:rFonts w:cstheme="minorHAnsi"/>
                <w:sz w:val="18"/>
                <w:szCs w:val="18"/>
              </w:rPr>
            </w:pPr>
            <w:r w:rsidRPr="007427BB">
              <w:rPr>
                <w:rFonts w:cstheme="minorHAnsi"/>
                <w:sz w:val="18"/>
                <w:szCs w:val="18"/>
              </w:rPr>
              <w:t>Kryterium dostępu 0/1</w:t>
            </w:r>
          </w:p>
        </w:tc>
        <w:tc>
          <w:tcPr>
            <w:tcW w:w="1846" w:type="dxa"/>
          </w:tcPr>
          <w:p w14:paraId="2A58D63A" w14:textId="77777777" w:rsidR="007427BB" w:rsidRPr="007427BB" w:rsidRDefault="007427BB" w:rsidP="006F47A4">
            <w:pPr>
              <w:rPr>
                <w:rFonts w:cstheme="minorHAnsi"/>
                <w:sz w:val="18"/>
                <w:szCs w:val="18"/>
              </w:rPr>
            </w:pPr>
            <w:r w:rsidRPr="007427BB">
              <w:rPr>
                <w:rFonts w:cstheme="minorHAnsi"/>
                <w:sz w:val="18"/>
                <w:szCs w:val="18"/>
              </w:rPr>
              <w:t>nie dotyczy</w:t>
            </w:r>
          </w:p>
          <w:p w14:paraId="2D1F2F5C" w14:textId="77777777" w:rsidR="007427BB" w:rsidRPr="007427BB" w:rsidRDefault="007427BB" w:rsidP="006F47A4">
            <w:pPr>
              <w:rPr>
                <w:rFonts w:cstheme="minorHAnsi"/>
                <w:sz w:val="18"/>
                <w:szCs w:val="18"/>
              </w:rPr>
            </w:pPr>
          </w:p>
          <w:p w14:paraId="2068B06B" w14:textId="77777777" w:rsidR="007427BB" w:rsidRPr="007427BB" w:rsidRDefault="007427BB" w:rsidP="006F47A4">
            <w:pPr>
              <w:rPr>
                <w:rFonts w:cstheme="minorHAnsi"/>
                <w:sz w:val="18"/>
                <w:szCs w:val="18"/>
              </w:rPr>
            </w:pPr>
          </w:p>
        </w:tc>
      </w:tr>
      <w:tr w:rsidR="007427BB" w:rsidRPr="007427BB" w14:paraId="70D2F3B0" w14:textId="77777777" w:rsidTr="009A6B78">
        <w:tc>
          <w:tcPr>
            <w:tcW w:w="714" w:type="dxa"/>
          </w:tcPr>
          <w:p w14:paraId="4823DB02" w14:textId="0B603564" w:rsidR="007427BB" w:rsidRPr="007427BB" w:rsidRDefault="00AD326F" w:rsidP="006F47A4">
            <w:pPr>
              <w:ind w:left="360"/>
              <w:rPr>
                <w:rFonts w:cstheme="minorHAnsi"/>
                <w:sz w:val="18"/>
                <w:szCs w:val="18"/>
              </w:rPr>
            </w:pPr>
            <w:r>
              <w:rPr>
                <w:rFonts w:cstheme="minorHAnsi"/>
                <w:sz w:val="18"/>
                <w:szCs w:val="18"/>
              </w:rPr>
              <w:lastRenderedPageBreak/>
              <w:t>6</w:t>
            </w:r>
            <w:r w:rsidR="007427BB" w:rsidRPr="007427BB">
              <w:rPr>
                <w:rFonts w:cstheme="minorHAnsi"/>
                <w:sz w:val="18"/>
                <w:szCs w:val="18"/>
              </w:rPr>
              <w:t>.</w:t>
            </w:r>
          </w:p>
        </w:tc>
        <w:tc>
          <w:tcPr>
            <w:tcW w:w="2634" w:type="dxa"/>
          </w:tcPr>
          <w:p w14:paraId="2295B32C" w14:textId="77777777" w:rsidR="007427BB" w:rsidRPr="007427BB" w:rsidRDefault="007427BB" w:rsidP="006F47A4">
            <w:pPr>
              <w:rPr>
                <w:rFonts w:cstheme="minorHAnsi"/>
                <w:sz w:val="18"/>
                <w:szCs w:val="18"/>
              </w:rPr>
            </w:pPr>
            <w:r w:rsidRPr="007427BB">
              <w:rPr>
                <w:rFonts w:cstheme="minorHAnsi"/>
                <w:sz w:val="18"/>
                <w:szCs w:val="18"/>
              </w:rPr>
              <w:t xml:space="preserve">Projekt zawiera działania w zakresie podnoszenia kwalifikacji pracowników </w:t>
            </w:r>
            <w:r w:rsidRPr="007427BB">
              <w:rPr>
                <w:rStyle w:val="markedcontent"/>
                <w:rFonts w:cstheme="minorHAnsi"/>
                <w:sz w:val="18"/>
                <w:szCs w:val="18"/>
              </w:rPr>
              <w:t xml:space="preserve">sektora ES </w:t>
            </w:r>
            <w:r w:rsidRPr="007427BB">
              <w:rPr>
                <w:rFonts w:cstheme="minorHAnsi"/>
                <w:sz w:val="18"/>
                <w:szCs w:val="18"/>
              </w:rPr>
              <w:t>z zakresu zapobiegania dyskryminacji i przemocy ze względu na cechy prawnie chronione.</w:t>
            </w:r>
          </w:p>
          <w:p w14:paraId="6407517C" w14:textId="77777777" w:rsidR="007427BB" w:rsidRPr="007427BB" w:rsidRDefault="007427BB" w:rsidP="006F47A4">
            <w:pPr>
              <w:rPr>
                <w:rFonts w:cstheme="minorHAnsi"/>
                <w:sz w:val="18"/>
                <w:szCs w:val="18"/>
              </w:rPr>
            </w:pPr>
          </w:p>
        </w:tc>
        <w:tc>
          <w:tcPr>
            <w:tcW w:w="4355" w:type="dxa"/>
          </w:tcPr>
          <w:p w14:paraId="07CDEC39" w14:textId="77777777" w:rsidR="007427BB" w:rsidRDefault="007427BB" w:rsidP="007427BB">
            <w:pPr>
              <w:jc w:val="both"/>
              <w:rPr>
                <w:rFonts w:cstheme="minorHAnsi"/>
                <w:sz w:val="18"/>
                <w:szCs w:val="18"/>
              </w:rPr>
            </w:pPr>
            <w:r w:rsidRPr="007427BB">
              <w:rPr>
                <w:rStyle w:val="markedcontent"/>
                <w:rFonts w:cstheme="minorHAnsi"/>
                <w:sz w:val="18"/>
                <w:szCs w:val="18"/>
              </w:rPr>
              <w:t xml:space="preserve">W ramach kryterium oceniane będzie czy w ramach projektu zaplanowano adekwatne szkolenia pracowników sektora ES </w:t>
            </w:r>
            <w:r w:rsidRPr="007427BB">
              <w:rPr>
                <w:rFonts w:cstheme="minorHAnsi"/>
                <w:sz w:val="18"/>
                <w:szCs w:val="18"/>
              </w:rPr>
              <w:t>z zakresu:</w:t>
            </w:r>
          </w:p>
          <w:p w14:paraId="01EC08F3" w14:textId="77777777" w:rsidR="007427BB" w:rsidRDefault="007427BB" w:rsidP="007427BB">
            <w:pPr>
              <w:jc w:val="both"/>
              <w:rPr>
                <w:rFonts w:cstheme="minorHAnsi"/>
                <w:sz w:val="18"/>
                <w:szCs w:val="18"/>
              </w:rPr>
            </w:pPr>
            <w:r w:rsidRPr="007427BB">
              <w:rPr>
                <w:rFonts w:cstheme="minorHAnsi"/>
                <w:sz w:val="18"/>
                <w:szCs w:val="18"/>
              </w:rPr>
              <w:br/>
              <w:t>·zapobiegania dyskryminacji i przemocy ze względu na cechy prawnie chronione, w szczególności na: płeć, niepełnosprawność, orientację seksualną oraz</w:t>
            </w:r>
            <w:r w:rsidRPr="007427BB">
              <w:rPr>
                <w:rFonts w:cstheme="minorHAnsi"/>
                <w:sz w:val="18"/>
                <w:szCs w:val="18"/>
              </w:rPr>
              <w:br/>
              <w:t>pochodzenie etniczne,</w:t>
            </w:r>
          </w:p>
          <w:p w14:paraId="571FF545" w14:textId="77777777" w:rsidR="007427BB" w:rsidRDefault="007427BB" w:rsidP="007427BB">
            <w:pPr>
              <w:jc w:val="both"/>
              <w:rPr>
                <w:rFonts w:cstheme="minorHAnsi"/>
                <w:sz w:val="18"/>
                <w:szCs w:val="18"/>
              </w:rPr>
            </w:pPr>
            <w:r w:rsidRPr="007427BB">
              <w:rPr>
                <w:rFonts w:cstheme="minorHAnsi"/>
                <w:sz w:val="18"/>
                <w:szCs w:val="18"/>
              </w:rPr>
              <w:br/>
              <w:t>·niwelowania barier spowodowanych negatywnymi stereotypami i dyskryminacją ze względu na te cechy,</w:t>
            </w:r>
          </w:p>
          <w:p w14:paraId="00112B3E" w14:textId="77777777" w:rsidR="007427BB" w:rsidRPr="007427BB" w:rsidRDefault="007427BB" w:rsidP="007427BB">
            <w:pPr>
              <w:jc w:val="both"/>
              <w:rPr>
                <w:rStyle w:val="markedcontent"/>
                <w:rFonts w:cstheme="minorHAnsi"/>
                <w:sz w:val="18"/>
                <w:szCs w:val="18"/>
              </w:rPr>
            </w:pPr>
            <w:r w:rsidRPr="007427BB">
              <w:rPr>
                <w:rFonts w:cstheme="minorHAnsi"/>
                <w:sz w:val="18"/>
                <w:szCs w:val="18"/>
              </w:rPr>
              <w:br/>
              <w:t>·różnic kulturowych i specyficznych potrzeb osób z traumą wojenną i doświadczeniem uchodźczym.</w:t>
            </w:r>
          </w:p>
          <w:p w14:paraId="2DB4A578" w14:textId="77777777" w:rsidR="007427BB" w:rsidRPr="007427BB" w:rsidRDefault="007427BB" w:rsidP="007427BB">
            <w:pPr>
              <w:jc w:val="both"/>
              <w:rPr>
                <w:rStyle w:val="markedcontent"/>
                <w:rFonts w:cstheme="minorHAnsi"/>
                <w:sz w:val="18"/>
                <w:szCs w:val="18"/>
              </w:rPr>
            </w:pPr>
            <w:r w:rsidRPr="007427BB">
              <w:rPr>
                <w:rStyle w:val="markedcontent"/>
                <w:rFonts w:cstheme="minorHAnsi"/>
                <w:sz w:val="18"/>
                <w:szCs w:val="18"/>
              </w:rPr>
              <w:t>Kryterium weryfikowane na podstawie zapisów pkt. B.7.1 wniosku o dofinansowanie realizacji projektu Realizacja zasad horyzontalnych, pkt. B.7.2 Uzasadnienie spełnienia kryteriów oraz pkt. E.1</w:t>
            </w:r>
            <w:r w:rsidR="00166229">
              <w:rPr>
                <w:rStyle w:val="markedcontent"/>
                <w:rFonts w:cstheme="minorHAnsi"/>
                <w:sz w:val="18"/>
                <w:szCs w:val="18"/>
              </w:rPr>
              <w:t>.1</w:t>
            </w:r>
            <w:r w:rsidRPr="007427BB">
              <w:rPr>
                <w:rStyle w:val="markedcontent"/>
                <w:rFonts w:cstheme="minorHAnsi"/>
                <w:sz w:val="18"/>
                <w:szCs w:val="18"/>
              </w:rPr>
              <w:t xml:space="preserve"> Zadania w projekcie (zakres rzeczowy).</w:t>
            </w:r>
          </w:p>
        </w:tc>
        <w:tc>
          <w:tcPr>
            <w:tcW w:w="3092" w:type="dxa"/>
          </w:tcPr>
          <w:p w14:paraId="063CAC10" w14:textId="77777777" w:rsidR="007427BB" w:rsidRPr="007427BB" w:rsidRDefault="007427BB" w:rsidP="006F47A4">
            <w:pPr>
              <w:rPr>
                <w:rStyle w:val="markedcontent"/>
                <w:rFonts w:cstheme="minorHAnsi"/>
                <w:sz w:val="18"/>
                <w:szCs w:val="18"/>
              </w:rPr>
            </w:pPr>
            <w:r w:rsidRPr="007427BB">
              <w:rPr>
                <w:rStyle w:val="markedcontent"/>
                <w:rFonts w:cstheme="minorHAnsi"/>
                <w:sz w:val="18"/>
                <w:szCs w:val="18"/>
              </w:rPr>
              <w:t>Konieczne spełnienie – TAK</w:t>
            </w:r>
          </w:p>
          <w:p w14:paraId="60A19D27" w14:textId="77777777" w:rsidR="007427BB" w:rsidRPr="007427BB" w:rsidRDefault="007427BB" w:rsidP="006F47A4">
            <w:pPr>
              <w:rPr>
                <w:rFonts w:cstheme="minorHAnsi"/>
                <w:sz w:val="18"/>
                <w:szCs w:val="18"/>
              </w:rPr>
            </w:pPr>
            <w:r w:rsidRPr="007427BB">
              <w:rPr>
                <w:rStyle w:val="markedcontent"/>
                <w:rFonts w:cstheme="minorHAnsi"/>
                <w:sz w:val="18"/>
                <w:szCs w:val="18"/>
              </w:rPr>
              <w:t>Podlega uzupełnieniom – TAK</w:t>
            </w:r>
          </w:p>
        </w:tc>
        <w:tc>
          <w:tcPr>
            <w:tcW w:w="1830" w:type="dxa"/>
          </w:tcPr>
          <w:p w14:paraId="3316DBFA" w14:textId="77777777" w:rsidR="007427BB" w:rsidRPr="007427BB" w:rsidRDefault="007427BB" w:rsidP="006F47A4">
            <w:pPr>
              <w:rPr>
                <w:rStyle w:val="markedcontent"/>
                <w:rFonts w:cstheme="minorHAnsi"/>
                <w:sz w:val="18"/>
                <w:szCs w:val="18"/>
              </w:rPr>
            </w:pPr>
            <w:r w:rsidRPr="007427BB">
              <w:rPr>
                <w:rStyle w:val="markedcontent"/>
                <w:rFonts w:cstheme="minorHAnsi"/>
                <w:sz w:val="18"/>
                <w:szCs w:val="18"/>
              </w:rPr>
              <w:t>Kryterium dostępu 0/1</w:t>
            </w:r>
          </w:p>
          <w:p w14:paraId="0F01D480" w14:textId="77777777" w:rsidR="007427BB" w:rsidRPr="007427BB" w:rsidRDefault="007427BB" w:rsidP="006F47A4">
            <w:pPr>
              <w:rPr>
                <w:rStyle w:val="markedcontent"/>
                <w:rFonts w:cstheme="minorHAnsi"/>
                <w:sz w:val="18"/>
                <w:szCs w:val="18"/>
              </w:rPr>
            </w:pPr>
          </w:p>
          <w:p w14:paraId="5441DB56" w14:textId="77777777" w:rsidR="007427BB" w:rsidRPr="007427BB" w:rsidRDefault="007427BB" w:rsidP="006F47A4">
            <w:pPr>
              <w:rPr>
                <w:rFonts w:cstheme="minorHAnsi"/>
                <w:sz w:val="18"/>
                <w:szCs w:val="18"/>
              </w:rPr>
            </w:pPr>
          </w:p>
        </w:tc>
        <w:tc>
          <w:tcPr>
            <w:tcW w:w="1846" w:type="dxa"/>
          </w:tcPr>
          <w:p w14:paraId="7D884BDA" w14:textId="77777777" w:rsidR="007427BB" w:rsidRPr="007427BB" w:rsidRDefault="007427BB" w:rsidP="006F47A4">
            <w:pPr>
              <w:rPr>
                <w:rFonts w:cstheme="minorHAnsi"/>
                <w:sz w:val="18"/>
                <w:szCs w:val="18"/>
              </w:rPr>
            </w:pPr>
            <w:r w:rsidRPr="007427BB">
              <w:rPr>
                <w:rFonts w:cstheme="minorHAnsi"/>
                <w:sz w:val="18"/>
                <w:szCs w:val="18"/>
              </w:rPr>
              <w:t>nie dotyczy</w:t>
            </w:r>
          </w:p>
        </w:tc>
      </w:tr>
    </w:tbl>
    <w:p w14:paraId="67DB8CC3" w14:textId="77777777" w:rsidR="005278DE" w:rsidRDefault="005278DE" w:rsidP="00452E1A">
      <w:pPr>
        <w:pStyle w:val="Akapitzlist"/>
        <w:rPr>
          <w:rFonts w:asciiTheme="minorHAnsi" w:hAnsiTheme="minorHAnsi"/>
        </w:rPr>
      </w:pPr>
    </w:p>
    <w:p w14:paraId="6CB40F58" w14:textId="77777777" w:rsidR="005278DE" w:rsidRPr="00987AF4" w:rsidRDefault="005278DE" w:rsidP="00452E1A">
      <w:pPr>
        <w:pStyle w:val="Akapitzlist"/>
        <w:rPr>
          <w:rFonts w:asciiTheme="minorHAnsi" w:hAnsiTheme="minorHAnsi"/>
        </w:rPr>
      </w:pPr>
    </w:p>
    <w:p w14:paraId="52BDA27F" w14:textId="77777777" w:rsidR="00452E1A" w:rsidRPr="002A05F4" w:rsidRDefault="00452E1A" w:rsidP="00A06E47">
      <w:pPr>
        <w:pStyle w:val="Akapitzlist"/>
        <w:numPr>
          <w:ilvl w:val="0"/>
          <w:numId w:val="40"/>
        </w:numPr>
        <w:spacing w:after="160" w:line="259" w:lineRule="auto"/>
        <w:rPr>
          <w:rFonts w:asciiTheme="minorHAnsi" w:hAnsiTheme="minorHAnsi"/>
        </w:rPr>
      </w:pPr>
      <w:r w:rsidRPr="00987AF4">
        <w:rPr>
          <w:rFonts w:asciiTheme="minorHAnsi" w:hAnsiTheme="minorHAnsi" w:cs="Arial"/>
          <w:b/>
          <w:sz w:val="24"/>
          <w:szCs w:val="24"/>
        </w:rPr>
        <w:t xml:space="preserve">Kryteria </w:t>
      </w:r>
      <w:r w:rsidR="00132E71">
        <w:rPr>
          <w:rFonts w:asciiTheme="minorHAnsi" w:hAnsiTheme="minorHAnsi" w:cs="Arial"/>
          <w:b/>
          <w:sz w:val="24"/>
          <w:szCs w:val="24"/>
        </w:rPr>
        <w:t xml:space="preserve">szczegółowe </w:t>
      </w:r>
      <w:r w:rsidRPr="00987AF4">
        <w:rPr>
          <w:rFonts w:asciiTheme="minorHAnsi" w:hAnsiTheme="minorHAnsi" w:cs="Arial"/>
          <w:b/>
          <w:sz w:val="24"/>
          <w:szCs w:val="24"/>
        </w:rPr>
        <w:t>dodatkowe</w:t>
      </w:r>
      <w:r w:rsidRPr="00987AF4">
        <w:rPr>
          <w:rFonts w:asciiTheme="minorHAnsi" w:hAnsiTheme="minorHAnsi" w:cs="Arial"/>
          <w:b/>
        </w:rPr>
        <w:t xml:space="preserve"> </w:t>
      </w:r>
    </w:p>
    <w:p w14:paraId="500FC1F8" w14:textId="77777777" w:rsidR="002A05F4" w:rsidRPr="00987AF4" w:rsidRDefault="002A05F4" w:rsidP="002A05F4">
      <w:pPr>
        <w:pStyle w:val="Akapitzlist"/>
        <w:spacing w:after="160" w:line="259" w:lineRule="auto"/>
        <w:rPr>
          <w:rFonts w:asciiTheme="minorHAnsi" w:hAnsiTheme="minorHAnsi"/>
        </w:rPr>
      </w:pPr>
    </w:p>
    <w:tbl>
      <w:tblPr>
        <w:tblStyle w:val="Tabela-Siatka"/>
        <w:tblW w:w="14471" w:type="dxa"/>
        <w:tblLook w:val="04A0" w:firstRow="1" w:lastRow="0" w:firstColumn="1" w:lastColumn="0" w:noHBand="0" w:noVBand="1"/>
        <w:tblCaption w:val="Kryteria dodatkowe"/>
        <w:tblDescription w:val="W tabeli przedstawiono kryteria dodatkowe wdrażane przez Departament Europejskiego Funduszu Społecznego w ramach EFS+"/>
      </w:tblPr>
      <w:tblGrid>
        <w:gridCol w:w="744"/>
        <w:gridCol w:w="2638"/>
        <w:gridCol w:w="4568"/>
        <w:gridCol w:w="2849"/>
        <w:gridCol w:w="1827"/>
        <w:gridCol w:w="1845"/>
      </w:tblGrid>
      <w:tr w:rsidR="002A05F4" w:rsidRPr="002A05F4" w14:paraId="4B7CBC7A" w14:textId="77777777" w:rsidTr="00994AA8">
        <w:trPr>
          <w:tblHeader/>
        </w:trPr>
        <w:tc>
          <w:tcPr>
            <w:tcW w:w="744" w:type="dxa"/>
            <w:shd w:val="clear" w:color="auto" w:fill="BFBFBF" w:themeFill="background1" w:themeFillShade="BF"/>
          </w:tcPr>
          <w:p w14:paraId="07912D26" w14:textId="77777777" w:rsidR="002A05F4" w:rsidRPr="002A05F4" w:rsidRDefault="002A05F4" w:rsidP="006F47A4">
            <w:pPr>
              <w:pStyle w:val="Akapitzlist"/>
              <w:ind w:left="22"/>
              <w:rPr>
                <w:rFonts w:cstheme="minorHAnsi"/>
                <w:sz w:val="18"/>
                <w:szCs w:val="18"/>
              </w:rPr>
            </w:pPr>
            <w:r w:rsidRPr="002A05F4">
              <w:rPr>
                <w:rFonts w:cstheme="minorHAnsi"/>
                <w:sz w:val="18"/>
                <w:szCs w:val="18"/>
              </w:rPr>
              <w:lastRenderedPageBreak/>
              <w:t>L.p.</w:t>
            </w:r>
          </w:p>
        </w:tc>
        <w:tc>
          <w:tcPr>
            <w:tcW w:w="2638" w:type="dxa"/>
            <w:shd w:val="clear" w:color="auto" w:fill="BFBFBF" w:themeFill="background1" w:themeFillShade="BF"/>
          </w:tcPr>
          <w:p w14:paraId="677DCD6A" w14:textId="77777777" w:rsidR="002A05F4" w:rsidRPr="002A05F4" w:rsidRDefault="002A05F4" w:rsidP="006F47A4">
            <w:pPr>
              <w:rPr>
                <w:rFonts w:cstheme="minorHAnsi"/>
                <w:sz w:val="18"/>
                <w:szCs w:val="18"/>
              </w:rPr>
            </w:pPr>
            <w:r w:rsidRPr="002A05F4">
              <w:rPr>
                <w:rFonts w:cstheme="minorHAnsi"/>
                <w:b/>
                <w:sz w:val="18"/>
                <w:szCs w:val="18"/>
              </w:rPr>
              <w:t>Nazwa kryterium</w:t>
            </w:r>
          </w:p>
        </w:tc>
        <w:tc>
          <w:tcPr>
            <w:tcW w:w="4568" w:type="dxa"/>
            <w:shd w:val="clear" w:color="auto" w:fill="BFBFBF" w:themeFill="background1" w:themeFillShade="BF"/>
          </w:tcPr>
          <w:p w14:paraId="603E47B4" w14:textId="77777777" w:rsidR="002A05F4" w:rsidRPr="002A05F4" w:rsidRDefault="002A05F4" w:rsidP="006F47A4">
            <w:pPr>
              <w:rPr>
                <w:rFonts w:cstheme="minorHAnsi"/>
                <w:b/>
                <w:sz w:val="18"/>
                <w:szCs w:val="18"/>
              </w:rPr>
            </w:pPr>
            <w:r w:rsidRPr="002A05F4">
              <w:rPr>
                <w:rFonts w:cstheme="minorHAnsi"/>
                <w:b/>
                <w:sz w:val="18"/>
                <w:szCs w:val="18"/>
              </w:rPr>
              <w:t>Definicja kryterium</w:t>
            </w:r>
          </w:p>
          <w:p w14:paraId="5051A952" w14:textId="77777777" w:rsidR="002A05F4" w:rsidRPr="002A05F4" w:rsidRDefault="002A05F4" w:rsidP="006F47A4">
            <w:pPr>
              <w:rPr>
                <w:rFonts w:cstheme="minorHAnsi"/>
                <w:sz w:val="18"/>
                <w:szCs w:val="18"/>
              </w:rPr>
            </w:pPr>
          </w:p>
        </w:tc>
        <w:tc>
          <w:tcPr>
            <w:tcW w:w="2849" w:type="dxa"/>
            <w:shd w:val="clear" w:color="auto" w:fill="BFBFBF" w:themeFill="background1" w:themeFillShade="BF"/>
          </w:tcPr>
          <w:p w14:paraId="67D97BF7" w14:textId="77777777" w:rsidR="002A05F4" w:rsidRPr="002A05F4" w:rsidRDefault="002A05F4" w:rsidP="006F47A4">
            <w:pPr>
              <w:rPr>
                <w:rFonts w:cstheme="minorHAnsi"/>
                <w:sz w:val="18"/>
                <w:szCs w:val="18"/>
              </w:rPr>
            </w:pPr>
            <w:r w:rsidRPr="002A05F4">
              <w:rPr>
                <w:rFonts w:cstheme="minorHAnsi"/>
                <w:sz w:val="18"/>
                <w:szCs w:val="18"/>
              </w:rPr>
              <w:t>Czy spełnienie kryterium jest konieczne do przyznania dofinansowania?*</w:t>
            </w:r>
          </w:p>
        </w:tc>
        <w:tc>
          <w:tcPr>
            <w:tcW w:w="1827" w:type="dxa"/>
            <w:shd w:val="clear" w:color="auto" w:fill="BFBFBF" w:themeFill="background1" w:themeFillShade="BF"/>
          </w:tcPr>
          <w:p w14:paraId="1D759005" w14:textId="77777777" w:rsidR="002A05F4" w:rsidRPr="002A05F4" w:rsidRDefault="002A05F4" w:rsidP="006F47A4">
            <w:pPr>
              <w:rPr>
                <w:rFonts w:cstheme="minorHAnsi"/>
                <w:sz w:val="18"/>
                <w:szCs w:val="18"/>
              </w:rPr>
            </w:pPr>
            <w:r w:rsidRPr="002A05F4">
              <w:rPr>
                <w:rFonts w:cstheme="minorHAnsi"/>
                <w:sz w:val="18"/>
                <w:szCs w:val="18"/>
              </w:rPr>
              <w:t>Sposób oceny kryterium*</w:t>
            </w:r>
          </w:p>
        </w:tc>
        <w:tc>
          <w:tcPr>
            <w:tcW w:w="1845" w:type="dxa"/>
            <w:shd w:val="clear" w:color="auto" w:fill="BFBFBF" w:themeFill="background1" w:themeFillShade="BF"/>
          </w:tcPr>
          <w:p w14:paraId="4222C8C3" w14:textId="77777777" w:rsidR="002A05F4" w:rsidRPr="002A05F4" w:rsidRDefault="002A05F4" w:rsidP="006F47A4">
            <w:pPr>
              <w:rPr>
                <w:rFonts w:cstheme="minorHAnsi"/>
                <w:sz w:val="18"/>
                <w:szCs w:val="18"/>
              </w:rPr>
            </w:pPr>
            <w:r w:rsidRPr="002A05F4">
              <w:rPr>
                <w:rFonts w:cstheme="minorHAnsi"/>
                <w:sz w:val="18"/>
                <w:szCs w:val="18"/>
              </w:rPr>
              <w:t>Szczególne znaczenie kryterium*</w:t>
            </w:r>
          </w:p>
        </w:tc>
      </w:tr>
      <w:tr w:rsidR="002A05F4" w:rsidRPr="002A05F4" w14:paraId="3473781D" w14:textId="77777777" w:rsidTr="00994AA8">
        <w:trPr>
          <w:trHeight w:val="1975"/>
        </w:trPr>
        <w:tc>
          <w:tcPr>
            <w:tcW w:w="744" w:type="dxa"/>
          </w:tcPr>
          <w:p w14:paraId="0B5773C8" w14:textId="77777777" w:rsidR="002A05F4" w:rsidRPr="002A05F4" w:rsidRDefault="002A05F4" w:rsidP="006F47A4">
            <w:pPr>
              <w:ind w:left="360"/>
              <w:rPr>
                <w:rFonts w:cstheme="minorHAnsi"/>
                <w:sz w:val="18"/>
                <w:szCs w:val="18"/>
              </w:rPr>
            </w:pPr>
            <w:bookmarkStart w:id="10" w:name="_Hlk126740578"/>
            <w:r w:rsidRPr="002A05F4">
              <w:rPr>
                <w:rFonts w:cstheme="minorHAnsi"/>
                <w:sz w:val="18"/>
                <w:szCs w:val="18"/>
              </w:rPr>
              <w:t>1</w:t>
            </w:r>
          </w:p>
        </w:tc>
        <w:tc>
          <w:tcPr>
            <w:tcW w:w="2638" w:type="dxa"/>
          </w:tcPr>
          <w:p w14:paraId="350182DE" w14:textId="77777777" w:rsidR="002A05F4" w:rsidRPr="002A05F4" w:rsidRDefault="002A05F4" w:rsidP="006F47A4">
            <w:pPr>
              <w:rPr>
                <w:rFonts w:cstheme="minorHAnsi"/>
                <w:sz w:val="18"/>
                <w:szCs w:val="18"/>
              </w:rPr>
            </w:pPr>
            <w:r w:rsidRPr="002A05F4">
              <w:rPr>
                <w:rFonts w:cstheme="minorHAnsi"/>
                <w:sz w:val="18"/>
                <w:szCs w:val="18"/>
              </w:rPr>
              <w:t>Projekt realizowany jest w partnerstwie.</w:t>
            </w:r>
          </w:p>
        </w:tc>
        <w:tc>
          <w:tcPr>
            <w:tcW w:w="4568" w:type="dxa"/>
          </w:tcPr>
          <w:p w14:paraId="160655DE" w14:textId="77777777" w:rsidR="002A05F4" w:rsidRPr="002A05F4" w:rsidRDefault="002A05F4" w:rsidP="002A05F4">
            <w:pPr>
              <w:jc w:val="both"/>
              <w:rPr>
                <w:rStyle w:val="markedcontent"/>
                <w:rFonts w:cstheme="minorHAnsi"/>
                <w:sz w:val="18"/>
                <w:szCs w:val="18"/>
              </w:rPr>
            </w:pPr>
            <w:r w:rsidRPr="002A05F4">
              <w:rPr>
                <w:rStyle w:val="markedcontent"/>
                <w:rFonts w:cstheme="minorHAnsi"/>
                <w:sz w:val="18"/>
                <w:szCs w:val="18"/>
              </w:rPr>
              <w:t xml:space="preserve">Kryterium ma na celu premiowanie podmiotów, które zawarły formalne partnerstwo w celu realizacji projektu. </w:t>
            </w:r>
          </w:p>
          <w:p w14:paraId="0C18E99D" w14:textId="77777777" w:rsidR="002A05F4" w:rsidRPr="002A05F4" w:rsidRDefault="002A05F4" w:rsidP="002A05F4">
            <w:pPr>
              <w:jc w:val="both"/>
              <w:rPr>
                <w:rStyle w:val="markedcontent"/>
                <w:rFonts w:cstheme="minorHAnsi"/>
                <w:sz w:val="18"/>
                <w:szCs w:val="18"/>
              </w:rPr>
            </w:pPr>
            <w:r w:rsidRPr="002A05F4">
              <w:rPr>
                <w:rStyle w:val="markedcontent"/>
                <w:rFonts w:cstheme="minorHAnsi"/>
                <w:sz w:val="18"/>
                <w:szCs w:val="18"/>
              </w:rPr>
              <w:t>Kryterium weryfikowane na podstawie zapisów pkt. A. Wnioskodawcy i realizatorzy oraz pkt. E.1</w:t>
            </w:r>
            <w:r w:rsidR="00166229">
              <w:rPr>
                <w:rStyle w:val="markedcontent"/>
                <w:rFonts w:cstheme="minorHAnsi"/>
                <w:sz w:val="18"/>
                <w:szCs w:val="18"/>
              </w:rPr>
              <w:t>.1</w:t>
            </w:r>
            <w:r w:rsidRPr="002A05F4">
              <w:rPr>
                <w:rStyle w:val="markedcontent"/>
                <w:rFonts w:cstheme="minorHAnsi"/>
                <w:sz w:val="18"/>
                <w:szCs w:val="18"/>
              </w:rPr>
              <w:t xml:space="preserve"> Zadania w projekcie (zakres rzeczowy).</w:t>
            </w:r>
          </w:p>
        </w:tc>
        <w:tc>
          <w:tcPr>
            <w:tcW w:w="2849" w:type="dxa"/>
          </w:tcPr>
          <w:p w14:paraId="32C6D5D9" w14:textId="77777777" w:rsidR="002A05F4" w:rsidRPr="002A05F4" w:rsidRDefault="002A05F4" w:rsidP="006F47A4">
            <w:pPr>
              <w:rPr>
                <w:rFonts w:cstheme="minorHAnsi"/>
                <w:sz w:val="18"/>
                <w:szCs w:val="18"/>
              </w:rPr>
            </w:pPr>
            <w:r w:rsidRPr="002A05F4">
              <w:rPr>
                <w:rFonts w:cstheme="minorHAnsi"/>
                <w:sz w:val="18"/>
                <w:szCs w:val="18"/>
              </w:rPr>
              <w:t>Konieczne spełnienie – NIE</w:t>
            </w:r>
          </w:p>
          <w:p w14:paraId="1106A6F3" w14:textId="77777777" w:rsidR="002A05F4" w:rsidRPr="002A05F4" w:rsidRDefault="002A05F4" w:rsidP="006F47A4">
            <w:pPr>
              <w:rPr>
                <w:rFonts w:cstheme="minorHAnsi"/>
                <w:sz w:val="18"/>
                <w:szCs w:val="18"/>
              </w:rPr>
            </w:pPr>
            <w:r w:rsidRPr="002A05F4">
              <w:rPr>
                <w:rFonts w:cstheme="minorHAnsi"/>
                <w:sz w:val="18"/>
                <w:szCs w:val="18"/>
              </w:rPr>
              <w:t>Podlega uzupełnieniom – NIE</w:t>
            </w:r>
          </w:p>
        </w:tc>
        <w:tc>
          <w:tcPr>
            <w:tcW w:w="1827" w:type="dxa"/>
          </w:tcPr>
          <w:p w14:paraId="473F65D5" w14:textId="77777777" w:rsidR="002A05F4" w:rsidRPr="002A05F4" w:rsidRDefault="002A05F4" w:rsidP="006F47A4">
            <w:pPr>
              <w:rPr>
                <w:rFonts w:cstheme="minorHAnsi"/>
                <w:sz w:val="18"/>
                <w:szCs w:val="18"/>
              </w:rPr>
            </w:pPr>
            <w:r w:rsidRPr="002A05F4">
              <w:rPr>
                <w:rFonts w:cstheme="minorHAnsi"/>
                <w:sz w:val="18"/>
                <w:szCs w:val="18"/>
              </w:rPr>
              <w:t>Kryterium dodatkowe</w:t>
            </w:r>
          </w:p>
          <w:p w14:paraId="66328700" w14:textId="77777777" w:rsidR="002A05F4" w:rsidRPr="002A05F4" w:rsidRDefault="002A05F4" w:rsidP="006F47A4">
            <w:pPr>
              <w:rPr>
                <w:rFonts w:cstheme="minorHAnsi"/>
                <w:sz w:val="18"/>
                <w:szCs w:val="18"/>
              </w:rPr>
            </w:pPr>
          </w:p>
          <w:p w14:paraId="3B71F70C" w14:textId="77777777" w:rsidR="002A05F4" w:rsidRPr="002A05F4" w:rsidRDefault="002A05F4" w:rsidP="006F47A4">
            <w:pPr>
              <w:rPr>
                <w:rFonts w:cstheme="minorHAnsi"/>
                <w:sz w:val="18"/>
                <w:szCs w:val="18"/>
              </w:rPr>
            </w:pPr>
            <w:r w:rsidRPr="002A05F4">
              <w:rPr>
                <w:rFonts w:cstheme="minorHAnsi"/>
                <w:sz w:val="18"/>
                <w:szCs w:val="18"/>
              </w:rPr>
              <w:t>Liczba punktów możliwych do uzyskania: 0 lub 5</w:t>
            </w:r>
          </w:p>
        </w:tc>
        <w:tc>
          <w:tcPr>
            <w:tcW w:w="1845" w:type="dxa"/>
          </w:tcPr>
          <w:p w14:paraId="1E1F5E5B" w14:textId="77777777" w:rsidR="002A05F4" w:rsidRPr="002A05F4" w:rsidRDefault="002A05F4" w:rsidP="006F47A4">
            <w:pPr>
              <w:rPr>
                <w:rFonts w:cstheme="minorHAnsi"/>
                <w:sz w:val="18"/>
                <w:szCs w:val="18"/>
              </w:rPr>
            </w:pPr>
            <w:r w:rsidRPr="002A05F4">
              <w:rPr>
                <w:rFonts w:cstheme="minorHAnsi"/>
                <w:sz w:val="18"/>
                <w:szCs w:val="18"/>
              </w:rPr>
              <w:t xml:space="preserve">nie dotyczy </w:t>
            </w:r>
          </w:p>
        </w:tc>
      </w:tr>
      <w:tr w:rsidR="002A05F4" w:rsidRPr="002A05F4" w14:paraId="28B45EF7" w14:textId="77777777" w:rsidTr="00994AA8">
        <w:tc>
          <w:tcPr>
            <w:tcW w:w="744" w:type="dxa"/>
          </w:tcPr>
          <w:p w14:paraId="4CD3CD12" w14:textId="77777777" w:rsidR="002A05F4" w:rsidRPr="002A05F4" w:rsidRDefault="002A05F4" w:rsidP="006F47A4">
            <w:pPr>
              <w:ind w:left="360"/>
              <w:rPr>
                <w:rFonts w:cstheme="minorHAnsi"/>
                <w:sz w:val="18"/>
                <w:szCs w:val="18"/>
              </w:rPr>
            </w:pPr>
            <w:r w:rsidRPr="002A05F4">
              <w:rPr>
                <w:rFonts w:cstheme="minorHAnsi"/>
                <w:sz w:val="18"/>
                <w:szCs w:val="18"/>
              </w:rPr>
              <w:t>2</w:t>
            </w:r>
          </w:p>
        </w:tc>
        <w:tc>
          <w:tcPr>
            <w:tcW w:w="2638" w:type="dxa"/>
          </w:tcPr>
          <w:p w14:paraId="746F11E3" w14:textId="79CDAC75" w:rsidR="002A05F4" w:rsidRPr="002A05F4" w:rsidRDefault="002C75F9" w:rsidP="006F47A4">
            <w:pPr>
              <w:rPr>
                <w:rFonts w:cstheme="minorHAnsi"/>
                <w:sz w:val="18"/>
                <w:szCs w:val="18"/>
              </w:rPr>
            </w:pPr>
            <w:r w:rsidRPr="002C75F9">
              <w:rPr>
                <w:rFonts w:cstheme="minorHAnsi"/>
                <w:sz w:val="18"/>
                <w:szCs w:val="18"/>
              </w:rPr>
              <w:t xml:space="preserve">Wnioskodawca </w:t>
            </w:r>
            <w:r w:rsidR="00697A60">
              <w:rPr>
                <w:rFonts w:cstheme="minorHAnsi"/>
                <w:sz w:val="18"/>
                <w:szCs w:val="18"/>
              </w:rPr>
              <w:t xml:space="preserve">i/lub partner </w:t>
            </w:r>
            <w:r w:rsidRPr="002C75F9">
              <w:rPr>
                <w:rFonts w:cstheme="minorHAnsi"/>
                <w:sz w:val="18"/>
                <w:szCs w:val="18"/>
              </w:rPr>
              <w:t xml:space="preserve">w okresie </w:t>
            </w:r>
            <w:r w:rsidR="00697A60">
              <w:rPr>
                <w:rFonts w:cstheme="minorHAnsi"/>
                <w:sz w:val="18"/>
                <w:szCs w:val="18"/>
              </w:rPr>
              <w:t>5</w:t>
            </w:r>
            <w:r w:rsidRPr="002C75F9">
              <w:rPr>
                <w:rFonts w:cstheme="minorHAnsi"/>
                <w:sz w:val="18"/>
                <w:szCs w:val="18"/>
              </w:rPr>
              <w:t xml:space="preserve"> lat poprzedzających złożenie wniosku udzielił wsparcia finansowego na utworzenie miejsc pracy w Przedsiębiorstwach Społecznych dla osób z niepełnosprawnościami.</w:t>
            </w:r>
          </w:p>
        </w:tc>
        <w:tc>
          <w:tcPr>
            <w:tcW w:w="4568" w:type="dxa"/>
          </w:tcPr>
          <w:p w14:paraId="640E3650" w14:textId="77777777" w:rsidR="002C75F9" w:rsidRPr="002C75F9" w:rsidRDefault="002C75F9" w:rsidP="002C75F9">
            <w:pPr>
              <w:jc w:val="both"/>
              <w:rPr>
                <w:rFonts w:cstheme="minorHAnsi"/>
                <w:sz w:val="18"/>
                <w:szCs w:val="18"/>
              </w:rPr>
            </w:pPr>
            <w:r w:rsidRPr="002C75F9">
              <w:rPr>
                <w:rFonts w:cstheme="minorHAnsi"/>
                <w:sz w:val="18"/>
                <w:szCs w:val="18"/>
              </w:rPr>
              <w:t>Kryterium ma na celu premiowanie podmiotów, które udzieliły wsparcia finansowego na rzecz utworzenia miejsc pracy w PS dla osób znajdujących się w najtrudniejszej sytuacji na rynku pracy tj. osób z niepełnosprawnościami</w:t>
            </w:r>
            <w:r w:rsidR="00AD326F">
              <w:rPr>
                <w:rFonts w:cstheme="minorHAnsi"/>
                <w:sz w:val="18"/>
                <w:szCs w:val="18"/>
              </w:rPr>
              <w:t xml:space="preserve"> (z wyłączeniem miejsc utworzonych u Wnioskodawcy/ Partnera oraz podmiotów powiązanych z nimi osobowo lub kapitałowo)</w:t>
            </w:r>
            <w:r w:rsidRPr="002C75F9">
              <w:rPr>
                <w:rFonts w:cstheme="minorHAnsi"/>
                <w:sz w:val="18"/>
                <w:szCs w:val="18"/>
              </w:rPr>
              <w:t>.</w:t>
            </w:r>
          </w:p>
          <w:p w14:paraId="104676DA" w14:textId="77777777" w:rsidR="002C75F9" w:rsidRPr="002C75F9" w:rsidRDefault="002C75F9" w:rsidP="002C75F9">
            <w:pPr>
              <w:jc w:val="both"/>
              <w:rPr>
                <w:rFonts w:cstheme="minorHAnsi"/>
                <w:sz w:val="18"/>
                <w:szCs w:val="18"/>
              </w:rPr>
            </w:pPr>
            <w:r w:rsidRPr="002C75F9">
              <w:rPr>
                <w:rFonts w:cstheme="minorHAnsi"/>
                <w:sz w:val="18"/>
                <w:szCs w:val="18"/>
              </w:rPr>
              <w:t>Jeżeli Wnioskodawca udzielił wsparcia na utworzenie:</w:t>
            </w:r>
          </w:p>
          <w:p w14:paraId="7A4A5039" w14:textId="77777777" w:rsidR="002C75F9" w:rsidRPr="002C75F9" w:rsidRDefault="002C75F9" w:rsidP="002C75F9">
            <w:pPr>
              <w:numPr>
                <w:ilvl w:val="0"/>
                <w:numId w:val="46"/>
              </w:numPr>
              <w:jc w:val="both"/>
              <w:rPr>
                <w:rFonts w:cstheme="minorHAnsi"/>
                <w:sz w:val="18"/>
                <w:szCs w:val="18"/>
              </w:rPr>
            </w:pPr>
            <w:r w:rsidRPr="002C75F9">
              <w:rPr>
                <w:rFonts w:cstheme="minorHAnsi"/>
                <w:sz w:val="18"/>
                <w:szCs w:val="18"/>
              </w:rPr>
              <w:t>od 1 do 10 miejsc pracy dla osób </w:t>
            </w:r>
            <w:r w:rsidRPr="002C75F9">
              <w:rPr>
                <w:rFonts w:cstheme="minorHAnsi"/>
                <w:sz w:val="18"/>
                <w:szCs w:val="18"/>
              </w:rPr>
              <w:br/>
              <w:t>z niepełnosprawnościami otrzyma 10 pkt</w:t>
            </w:r>
          </w:p>
          <w:p w14:paraId="0FF4A268" w14:textId="77777777" w:rsidR="002C75F9" w:rsidRPr="002C75F9" w:rsidRDefault="002C75F9" w:rsidP="002C75F9">
            <w:pPr>
              <w:numPr>
                <w:ilvl w:val="0"/>
                <w:numId w:val="46"/>
              </w:numPr>
              <w:jc w:val="both"/>
              <w:rPr>
                <w:rFonts w:cstheme="minorHAnsi"/>
                <w:sz w:val="18"/>
                <w:szCs w:val="18"/>
              </w:rPr>
            </w:pPr>
            <w:r w:rsidRPr="002C75F9">
              <w:rPr>
                <w:rFonts w:cstheme="minorHAnsi"/>
                <w:sz w:val="18"/>
                <w:szCs w:val="18"/>
              </w:rPr>
              <w:t>od 11 do 20 miejsc pracy dla osób </w:t>
            </w:r>
            <w:r w:rsidRPr="002C75F9">
              <w:rPr>
                <w:rFonts w:cstheme="minorHAnsi"/>
                <w:sz w:val="18"/>
                <w:szCs w:val="18"/>
              </w:rPr>
              <w:br/>
              <w:t>z niepełnosprawnościami otrzyma 15 pkt</w:t>
            </w:r>
          </w:p>
          <w:p w14:paraId="37072176" w14:textId="77777777" w:rsidR="002C75F9" w:rsidRPr="002C75F9" w:rsidRDefault="002C75F9" w:rsidP="002C75F9">
            <w:pPr>
              <w:numPr>
                <w:ilvl w:val="0"/>
                <w:numId w:val="46"/>
              </w:numPr>
              <w:jc w:val="both"/>
              <w:rPr>
                <w:rFonts w:cstheme="minorHAnsi"/>
                <w:sz w:val="18"/>
                <w:szCs w:val="18"/>
              </w:rPr>
            </w:pPr>
            <w:r w:rsidRPr="002C75F9">
              <w:rPr>
                <w:rFonts w:cstheme="minorHAnsi"/>
                <w:sz w:val="18"/>
                <w:szCs w:val="18"/>
              </w:rPr>
              <w:t>21 i więcej  miejsc pracy dla osób </w:t>
            </w:r>
            <w:r w:rsidRPr="002C75F9">
              <w:rPr>
                <w:rFonts w:cstheme="minorHAnsi"/>
                <w:sz w:val="18"/>
                <w:szCs w:val="18"/>
              </w:rPr>
              <w:br/>
              <w:t>z niepełnosprawnościami otrzyma 20 pkt</w:t>
            </w:r>
          </w:p>
          <w:p w14:paraId="279B6FC1" w14:textId="77777777" w:rsidR="002C75F9" w:rsidRPr="002C75F9" w:rsidRDefault="002C75F9" w:rsidP="002C75F9">
            <w:pPr>
              <w:jc w:val="both"/>
              <w:rPr>
                <w:rFonts w:cstheme="minorHAnsi"/>
                <w:sz w:val="18"/>
                <w:szCs w:val="18"/>
              </w:rPr>
            </w:pPr>
            <w:r w:rsidRPr="002C75F9">
              <w:rPr>
                <w:rFonts w:cstheme="minorHAnsi"/>
                <w:sz w:val="18"/>
                <w:szCs w:val="18"/>
              </w:rPr>
              <w:t> </w:t>
            </w:r>
          </w:p>
          <w:p w14:paraId="111B0852" w14:textId="77777777" w:rsidR="00697A60" w:rsidRDefault="002C75F9" w:rsidP="002C75F9">
            <w:pPr>
              <w:jc w:val="both"/>
              <w:rPr>
                <w:rFonts w:cstheme="minorHAnsi"/>
                <w:sz w:val="18"/>
                <w:szCs w:val="18"/>
              </w:rPr>
            </w:pPr>
            <w:r w:rsidRPr="002C75F9">
              <w:rPr>
                <w:rFonts w:cstheme="minorHAnsi"/>
                <w:sz w:val="18"/>
                <w:szCs w:val="18"/>
              </w:rPr>
              <w:t>Kryterium zostanie zweryfikowane na podstawie deklaracji wnioskodawcy wskazanej w pkt B.7.2. Uzasadnienie spełnienia kryteriów. Dokumentację potwierdzającą spełnianie przedmiotowego kryterium (tj. wykaz osób </w:t>
            </w:r>
            <w:r w:rsidRPr="002C75F9">
              <w:rPr>
                <w:rFonts w:cstheme="minorHAnsi"/>
                <w:sz w:val="18"/>
                <w:szCs w:val="18"/>
              </w:rPr>
              <w:br/>
              <w:t>z niepełnosprawnościami dla których utworzono miejsca pracy w PS wraz z nazwą i adresem przedsiębiorstwa, </w:t>
            </w:r>
            <w:r w:rsidRPr="002C75F9">
              <w:rPr>
                <w:rFonts w:cstheme="minorHAnsi"/>
                <w:sz w:val="18"/>
                <w:szCs w:val="18"/>
              </w:rPr>
              <w:br/>
            </w:r>
            <w:r w:rsidRPr="002C75F9">
              <w:rPr>
                <w:rFonts w:cstheme="minorHAnsi"/>
                <w:sz w:val="18"/>
                <w:szCs w:val="18"/>
              </w:rPr>
              <w:lastRenderedPageBreak/>
              <w:t>w którym utworzono miejsce pracy oraz dokumenty: orzeczenie o niepełnosprawności, umowa o udzielenie wsparcia pomostowego, umowa na przyznanie dotacji na utworzenie miejsc pracy w PS</w:t>
            </w:r>
            <w:r w:rsidR="00697A60">
              <w:rPr>
                <w:rFonts w:cstheme="minorHAnsi"/>
                <w:sz w:val="18"/>
                <w:szCs w:val="18"/>
              </w:rPr>
              <w:t>, aneks lub inny dokument równoważny potwierdzający utworzenia miejsca w PS dla osób z niepełnosprawnościami</w:t>
            </w:r>
            <w:r w:rsidRPr="002C75F9">
              <w:rPr>
                <w:rFonts w:cstheme="minorHAnsi"/>
                <w:sz w:val="18"/>
                <w:szCs w:val="18"/>
              </w:rPr>
              <w:t>) Wnioskodawca powinien przechowywać w biurze projektu.</w:t>
            </w:r>
          </w:p>
          <w:p w14:paraId="551AF706" w14:textId="77777777" w:rsidR="00697A60" w:rsidRPr="002C75F9" w:rsidRDefault="00697A60" w:rsidP="002C75F9">
            <w:pPr>
              <w:jc w:val="both"/>
              <w:rPr>
                <w:rFonts w:cstheme="minorHAnsi"/>
                <w:sz w:val="18"/>
                <w:szCs w:val="18"/>
              </w:rPr>
            </w:pPr>
            <w:r w:rsidRPr="00697A60">
              <w:rPr>
                <w:rFonts w:cstheme="minorHAnsi"/>
                <w:sz w:val="18"/>
                <w:szCs w:val="18"/>
              </w:rPr>
              <w:t>Jako przedsiębiorstwo społeczne, rozumie się podmioty, które uzyskały status przedsiębiorstwa społecznego zgodnie z ustawą z dnia 5 sierpnia 2022 r. o ekonomii społecznej lub zgodnie z Wytycznymi w zakresie realizacji przedsięwzięć w obszarze włączenia społecznego i zwalczania ubóstwa z wykorzystaniem środków Europejskiego Funduszu Społecznego i Europejskiego Funduszu Rozwoju Regionalnego na lata 2014-2020</w:t>
            </w:r>
            <w:r>
              <w:rPr>
                <w:rFonts w:cstheme="minorHAnsi"/>
                <w:sz w:val="18"/>
                <w:szCs w:val="18"/>
              </w:rPr>
              <w:t xml:space="preserve">. </w:t>
            </w:r>
          </w:p>
          <w:p w14:paraId="068374BB" w14:textId="77777777" w:rsidR="002A05F4" w:rsidRPr="002A05F4" w:rsidRDefault="002A05F4" w:rsidP="002A05F4">
            <w:pPr>
              <w:jc w:val="both"/>
              <w:rPr>
                <w:rStyle w:val="markedcontent"/>
                <w:rFonts w:cstheme="minorHAnsi"/>
                <w:sz w:val="18"/>
                <w:szCs w:val="18"/>
              </w:rPr>
            </w:pPr>
          </w:p>
        </w:tc>
        <w:tc>
          <w:tcPr>
            <w:tcW w:w="2849" w:type="dxa"/>
          </w:tcPr>
          <w:p w14:paraId="7C21CB59" w14:textId="77777777" w:rsidR="002A05F4" w:rsidRPr="002A05F4" w:rsidRDefault="002A05F4" w:rsidP="006F47A4">
            <w:pPr>
              <w:rPr>
                <w:rFonts w:cstheme="minorHAnsi"/>
                <w:sz w:val="18"/>
                <w:szCs w:val="18"/>
              </w:rPr>
            </w:pPr>
            <w:r w:rsidRPr="002A05F4">
              <w:rPr>
                <w:rFonts w:cstheme="minorHAnsi"/>
                <w:sz w:val="18"/>
                <w:szCs w:val="18"/>
              </w:rPr>
              <w:lastRenderedPageBreak/>
              <w:t>Konieczne spełnienie – NIE</w:t>
            </w:r>
          </w:p>
          <w:p w14:paraId="378315FC" w14:textId="77777777" w:rsidR="002A05F4" w:rsidRPr="002A05F4" w:rsidRDefault="002A05F4" w:rsidP="006F47A4">
            <w:pPr>
              <w:rPr>
                <w:rFonts w:cstheme="minorHAnsi"/>
                <w:sz w:val="18"/>
                <w:szCs w:val="18"/>
              </w:rPr>
            </w:pPr>
            <w:r w:rsidRPr="002A05F4">
              <w:rPr>
                <w:rFonts w:cstheme="minorHAnsi"/>
                <w:sz w:val="18"/>
                <w:szCs w:val="18"/>
              </w:rPr>
              <w:t>Podlega uzupełnieniom – NIE</w:t>
            </w:r>
          </w:p>
        </w:tc>
        <w:tc>
          <w:tcPr>
            <w:tcW w:w="1827" w:type="dxa"/>
          </w:tcPr>
          <w:p w14:paraId="3AEF39BE" w14:textId="77777777" w:rsidR="002A05F4" w:rsidRPr="002A05F4" w:rsidRDefault="002A05F4" w:rsidP="006F47A4">
            <w:pPr>
              <w:rPr>
                <w:rFonts w:cstheme="minorHAnsi"/>
                <w:sz w:val="18"/>
                <w:szCs w:val="18"/>
              </w:rPr>
            </w:pPr>
            <w:r w:rsidRPr="002A05F4">
              <w:rPr>
                <w:rFonts w:cstheme="minorHAnsi"/>
                <w:sz w:val="18"/>
                <w:szCs w:val="18"/>
              </w:rPr>
              <w:t xml:space="preserve">Kryterium dodatkowe </w:t>
            </w:r>
          </w:p>
          <w:p w14:paraId="0686F5A9" w14:textId="77777777" w:rsidR="002A05F4" w:rsidRPr="002A05F4" w:rsidRDefault="002A05F4" w:rsidP="006F47A4">
            <w:pPr>
              <w:rPr>
                <w:rFonts w:cstheme="minorHAnsi"/>
                <w:sz w:val="18"/>
                <w:szCs w:val="18"/>
              </w:rPr>
            </w:pPr>
            <w:r w:rsidRPr="002A05F4">
              <w:rPr>
                <w:rFonts w:cstheme="minorHAnsi"/>
                <w:sz w:val="18"/>
                <w:szCs w:val="18"/>
              </w:rPr>
              <w:t xml:space="preserve">Liczba punktów możliwych do uzyskania: 0 lub 10 lub 15 lub 20 </w:t>
            </w:r>
          </w:p>
        </w:tc>
        <w:tc>
          <w:tcPr>
            <w:tcW w:w="1845" w:type="dxa"/>
          </w:tcPr>
          <w:p w14:paraId="028AFA63" w14:textId="77777777" w:rsidR="002A05F4" w:rsidRPr="002A05F4" w:rsidRDefault="002A05F4" w:rsidP="006F47A4">
            <w:pPr>
              <w:rPr>
                <w:rFonts w:cstheme="minorHAnsi"/>
                <w:sz w:val="18"/>
                <w:szCs w:val="18"/>
              </w:rPr>
            </w:pPr>
            <w:r w:rsidRPr="002A05F4">
              <w:rPr>
                <w:rFonts w:cstheme="minorHAnsi"/>
                <w:sz w:val="18"/>
                <w:szCs w:val="18"/>
              </w:rPr>
              <w:t xml:space="preserve">nie dotyczy </w:t>
            </w:r>
          </w:p>
        </w:tc>
      </w:tr>
      <w:tr w:rsidR="00697A60" w:rsidRPr="002A05F4" w14:paraId="7DE90BD2" w14:textId="77777777" w:rsidTr="00994AA8">
        <w:tc>
          <w:tcPr>
            <w:tcW w:w="744" w:type="dxa"/>
          </w:tcPr>
          <w:p w14:paraId="2AABE9A6" w14:textId="77777777" w:rsidR="00697A60" w:rsidRPr="002A05F4" w:rsidRDefault="00697A60" w:rsidP="006F47A4">
            <w:pPr>
              <w:ind w:left="360"/>
              <w:rPr>
                <w:rFonts w:cstheme="minorHAnsi"/>
                <w:sz w:val="18"/>
                <w:szCs w:val="18"/>
              </w:rPr>
            </w:pPr>
            <w:r>
              <w:rPr>
                <w:rFonts w:cstheme="minorHAnsi"/>
                <w:sz w:val="18"/>
                <w:szCs w:val="18"/>
              </w:rPr>
              <w:t>3</w:t>
            </w:r>
          </w:p>
        </w:tc>
        <w:tc>
          <w:tcPr>
            <w:tcW w:w="2638" w:type="dxa"/>
          </w:tcPr>
          <w:p w14:paraId="202F4D77" w14:textId="77777777" w:rsidR="00697A60" w:rsidRPr="002C75F9" w:rsidRDefault="00697A60" w:rsidP="006F47A4">
            <w:pPr>
              <w:rPr>
                <w:rFonts w:cstheme="minorHAnsi"/>
                <w:sz w:val="18"/>
                <w:szCs w:val="18"/>
              </w:rPr>
            </w:pPr>
            <w:r w:rsidRPr="00697A60">
              <w:rPr>
                <w:rFonts w:cstheme="minorHAnsi"/>
                <w:sz w:val="18"/>
                <w:szCs w:val="18"/>
              </w:rPr>
              <w:t xml:space="preserve">Wnioskodawca posiada siedzibę lub wyodrębnioną jednostkę organizacyjną na terenie obszaru, na którym zaplanował wsparcie na rzecz </w:t>
            </w:r>
            <w:r>
              <w:rPr>
                <w:rFonts w:cstheme="minorHAnsi"/>
                <w:sz w:val="18"/>
                <w:szCs w:val="18"/>
              </w:rPr>
              <w:t xml:space="preserve">podmiotów ekonomii społecznej </w:t>
            </w:r>
            <w:r w:rsidRPr="00697A60">
              <w:rPr>
                <w:rFonts w:cstheme="minorHAnsi"/>
                <w:sz w:val="18"/>
                <w:szCs w:val="18"/>
              </w:rPr>
              <w:t xml:space="preserve"> w projekcie</w:t>
            </w:r>
            <w:r>
              <w:rPr>
                <w:rFonts w:cstheme="minorHAnsi"/>
                <w:sz w:val="18"/>
                <w:szCs w:val="18"/>
              </w:rPr>
              <w:t xml:space="preserve">. </w:t>
            </w:r>
          </w:p>
        </w:tc>
        <w:tc>
          <w:tcPr>
            <w:tcW w:w="4568" w:type="dxa"/>
          </w:tcPr>
          <w:p w14:paraId="51BB7EA2" w14:textId="77777777" w:rsidR="00697A60" w:rsidRDefault="00697A60" w:rsidP="002C75F9">
            <w:pPr>
              <w:jc w:val="both"/>
              <w:rPr>
                <w:rFonts w:cstheme="minorHAnsi"/>
                <w:sz w:val="18"/>
                <w:szCs w:val="18"/>
              </w:rPr>
            </w:pPr>
            <w:r w:rsidRPr="00697A60">
              <w:rPr>
                <w:rFonts w:cstheme="minorHAnsi"/>
                <w:sz w:val="18"/>
                <w:szCs w:val="18"/>
              </w:rPr>
              <w:t>Kryterium ma na celu premiowanie podmiotów, które są zakorzenione w środowisku, w którym będzie realizowany projekt.</w:t>
            </w:r>
          </w:p>
          <w:p w14:paraId="20F5F3BB" w14:textId="77777777" w:rsidR="00697A60" w:rsidRDefault="00697A60" w:rsidP="002C75F9">
            <w:pPr>
              <w:jc w:val="both"/>
              <w:rPr>
                <w:rFonts w:cstheme="minorHAnsi"/>
                <w:sz w:val="18"/>
                <w:szCs w:val="18"/>
              </w:rPr>
            </w:pPr>
            <w:r>
              <w:rPr>
                <w:rFonts w:cstheme="minorHAnsi"/>
                <w:sz w:val="18"/>
                <w:szCs w:val="18"/>
              </w:rPr>
              <w:t xml:space="preserve">W ramach kryterium oceniane będzie czy wnioskodawca posiada siedzibę </w:t>
            </w:r>
            <w:r w:rsidR="00D027C8">
              <w:rPr>
                <w:rFonts w:cstheme="minorHAnsi"/>
                <w:sz w:val="18"/>
                <w:szCs w:val="18"/>
              </w:rPr>
              <w:t xml:space="preserve">lub wyodrębnioną jednostkę organizacyjną </w:t>
            </w:r>
            <w:r>
              <w:rPr>
                <w:rFonts w:cstheme="minorHAnsi"/>
                <w:sz w:val="18"/>
                <w:szCs w:val="18"/>
              </w:rPr>
              <w:t xml:space="preserve"> na terenie obszaru na którym zaplanował wsparcie. </w:t>
            </w:r>
          </w:p>
          <w:p w14:paraId="16940F79" w14:textId="77777777" w:rsidR="00697A60" w:rsidRDefault="00697A60" w:rsidP="002C75F9">
            <w:pPr>
              <w:jc w:val="both"/>
              <w:rPr>
                <w:rFonts w:cstheme="minorHAnsi"/>
                <w:sz w:val="18"/>
                <w:szCs w:val="18"/>
              </w:rPr>
            </w:pPr>
            <w:r w:rsidRPr="00697A60">
              <w:rPr>
                <w:rFonts w:cstheme="minorHAnsi"/>
                <w:sz w:val="18"/>
                <w:szCs w:val="18"/>
              </w:rPr>
              <w:t>Za właściwy podział na obszary przyjmuje się podział wskazany w Regulaminie wyboru projektów.</w:t>
            </w:r>
          </w:p>
          <w:p w14:paraId="492253D2" w14:textId="77777777" w:rsidR="00697A60" w:rsidRPr="002C75F9" w:rsidRDefault="00697A60" w:rsidP="002C75F9">
            <w:pPr>
              <w:jc w:val="both"/>
              <w:rPr>
                <w:rFonts w:cstheme="minorHAnsi"/>
                <w:sz w:val="18"/>
                <w:szCs w:val="18"/>
              </w:rPr>
            </w:pPr>
            <w:r w:rsidRPr="00697A60">
              <w:rPr>
                <w:rFonts w:cstheme="minorHAnsi"/>
                <w:sz w:val="18"/>
                <w:szCs w:val="18"/>
              </w:rPr>
              <w:t>Kryterium zostanie zweryfikowane na podstawie zapisów w pkt. B.7.2 wniosku o dofinansowanie realizacji projektu Uzasadnienie spełnienia kryteriów oraz pkt B.3. Miejsce realizacji projektu.</w:t>
            </w:r>
          </w:p>
        </w:tc>
        <w:tc>
          <w:tcPr>
            <w:tcW w:w="2849" w:type="dxa"/>
          </w:tcPr>
          <w:p w14:paraId="44F68857" w14:textId="77777777" w:rsidR="00697A60" w:rsidRPr="00697A60" w:rsidRDefault="00697A60" w:rsidP="00697A60">
            <w:pPr>
              <w:rPr>
                <w:rFonts w:cstheme="minorHAnsi"/>
                <w:sz w:val="18"/>
                <w:szCs w:val="18"/>
              </w:rPr>
            </w:pPr>
            <w:r w:rsidRPr="00697A60">
              <w:rPr>
                <w:rFonts w:cstheme="minorHAnsi"/>
                <w:sz w:val="18"/>
                <w:szCs w:val="18"/>
              </w:rPr>
              <w:t>Konieczne spełnienie – NIE</w:t>
            </w:r>
          </w:p>
          <w:p w14:paraId="40D93E68" w14:textId="77777777" w:rsidR="00697A60" w:rsidRPr="002A05F4" w:rsidRDefault="00697A60" w:rsidP="00697A60">
            <w:pPr>
              <w:rPr>
                <w:rFonts w:cstheme="minorHAnsi"/>
                <w:sz w:val="18"/>
                <w:szCs w:val="18"/>
              </w:rPr>
            </w:pPr>
            <w:r w:rsidRPr="00697A60">
              <w:rPr>
                <w:rFonts w:cstheme="minorHAnsi"/>
                <w:sz w:val="18"/>
                <w:szCs w:val="18"/>
              </w:rPr>
              <w:t>Podlega uzupełnieniom – NIE</w:t>
            </w:r>
          </w:p>
        </w:tc>
        <w:tc>
          <w:tcPr>
            <w:tcW w:w="1827" w:type="dxa"/>
          </w:tcPr>
          <w:p w14:paraId="693BFC96" w14:textId="77777777" w:rsidR="00697A60" w:rsidRPr="00697A60" w:rsidRDefault="00697A60" w:rsidP="00697A60">
            <w:pPr>
              <w:rPr>
                <w:rFonts w:cstheme="minorHAnsi"/>
                <w:sz w:val="18"/>
                <w:szCs w:val="18"/>
              </w:rPr>
            </w:pPr>
            <w:r w:rsidRPr="00697A60">
              <w:rPr>
                <w:rFonts w:cstheme="minorHAnsi"/>
                <w:sz w:val="18"/>
                <w:szCs w:val="18"/>
              </w:rPr>
              <w:t xml:space="preserve">Kryterium dodatkowe </w:t>
            </w:r>
          </w:p>
          <w:p w14:paraId="3D55FA68" w14:textId="77777777" w:rsidR="00697A60" w:rsidRPr="00697A60" w:rsidRDefault="00697A60" w:rsidP="00697A60">
            <w:pPr>
              <w:rPr>
                <w:rFonts w:cstheme="minorHAnsi"/>
                <w:sz w:val="18"/>
                <w:szCs w:val="18"/>
              </w:rPr>
            </w:pPr>
          </w:p>
          <w:p w14:paraId="2674418C" w14:textId="77777777" w:rsidR="00697A60" w:rsidRPr="002A05F4" w:rsidRDefault="00697A60" w:rsidP="00697A60">
            <w:pPr>
              <w:rPr>
                <w:rFonts w:cstheme="minorHAnsi"/>
                <w:sz w:val="18"/>
                <w:szCs w:val="18"/>
              </w:rPr>
            </w:pPr>
            <w:r w:rsidRPr="00697A60">
              <w:rPr>
                <w:rFonts w:cstheme="minorHAnsi"/>
                <w:sz w:val="18"/>
                <w:szCs w:val="18"/>
              </w:rPr>
              <w:t xml:space="preserve">Liczba punktów możliwych do uzyskania: 0 lub </w:t>
            </w:r>
            <w:r>
              <w:rPr>
                <w:rFonts w:cstheme="minorHAnsi"/>
                <w:sz w:val="18"/>
                <w:szCs w:val="18"/>
              </w:rPr>
              <w:t>3</w:t>
            </w:r>
          </w:p>
        </w:tc>
        <w:tc>
          <w:tcPr>
            <w:tcW w:w="1845" w:type="dxa"/>
          </w:tcPr>
          <w:p w14:paraId="55036290" w14:textId="77777777" w:rsidR="00697A60" w:rsidRPr="002A05F4" w:rsidRDefault="00697A60" w:rsidP="006F47A4">
            <w:pPr>
              <w:rPr>
                <w:rFonts w:cstheme="minorHAnsi"/>
                <w:sz w:val="18"/>
                <w:szCs w:val="18"/>
              </w:rPr>
            </w:pPr>
            <w:r>
              <w:rPr>
                <w:rFonts w:cstheme="minorHAnsi"/>
                <w:sz w:val="18"/>
                <w:szCs w:val="18"/>
              </w:rPr>
              <w:t>nie dotyczy</w:t>
            </w:r>
          </w:p>
        </w:tc>
      </w:tr>
      <w:tr w:rsidR="002A05F4" w:rsidRPr="002A05F4" w14:paraId="4749CAF4" w14:textId="77777777" w:rsidTr="00994AA8">
        <w:tc>
          <w:tcPr>
            <w:tcW w:w="744" w:type="dxa"/>
          </w:tcPr>
          <w:p w14:paraId="70776B80" w14:textId="625E000F" w:rsidR="002A05F4" w:rsidRPr="002A05F4" w:rsidRDefault="00AD326F" w:rsidP="006F47A4">
            <w:pPr>
              <w:ind w:left="360"/>
              <w:rPr>
                <w:rFonts w:cstheme="minorHAnsi"/>
                <w:sz w:val="18"/>
                <w:szCs w:val="18"/>
              </w:rPr>
            </w:pPr>
            <w:r>
              <w:rPr>
                <w:rFonts w:cstheme="minorHAnsi"/>
                <w:sz w:val="18"/>
                <w:szCs w:val="18"/>
              </w:rPr>
              <w:lastRenderedPageBreak/>
              <w:t>4.</w:t>
            </w:r>
          </w:p>
        </w:tc>
        <w:tc>
          <w:tcPr>
            <w:tcW w:w="2638" w:type="dxa"/>
          </w:tcPr>
          <w:p w14:paraId="30640337" w14:textId="4649D855" w:rsidR="002A05F4" w:rsidRPr="002A05F4" w:rsidRDefault="002A05F4" w:rsidP="006F47A4">
            <w:pPr>
              <w:rPr>
                <w:rFonts w:cstheme="minorHAnsi"/>
                <w:sz w:val="18"/>
                <w:szCs w:val="18"/>
              </w:rPr>
            </w:pPr>
            <w:r w:rsidRPr="002A05F4">
              <w:rPr>
                <w:rFonts w:cstheme="minorHAnsi"/>
                <w:sz w:val="18"/>
                <w:szCs w:val="18"/>
              </w:rPr>
              <w:t>Wnioskodawca</w:t>
            </w:r>
            <w:r w:rsidR="00697A60">
              <w:rPr>
                <w:rFonts w:cstheme="minorHAnsi"/>
                <w:sz w:val="18"/>
                <w:szCs w:val="18"/>
              </w:rPr>
              <w:t xml:space="preserve"> i/lub partner</w:t>
            </w:r>
            <w:r w:rsidRPr="002A05F4">
              <w:rPr>
                <w:rFonts w:cstheme="minorHAnsi"/>
                <w:sz w:val="18"/>
                <w:szCs w:val="18"/>
              </w:rPr>
              <w:t xml:space="preserve"> w okresie 3 lat poprzedzających złożenie wniosku, prowadził działalność gospodarczą</w:t>
            </w:r>
            <w:r w:rsidR="000E7C69">
              <w:rPr>
                <w:rFonts w:cstheme="minorHAnsi"/>
                <w:sz w:val="18"/>
                <w:szCs w:val="18"/>
              </w:rPr>
              <w:t>.</w:t>
            </w:r>
          </w:p>
        </w:tc>
        <w:tc>
          <w:tcPr>
            <w:tcW w:w="4568" w:type="dxa"/>
          </w:tcPr>
          <w:p w14:paraId="07DC163F" w14:textId="52201AA3" w:rsidR="002A05F4" w:rsidRPr="002A05F4" w:rsidRDefault="002A05F4" w:rsidP="005278DE">
            <w:pPr>
              <w:jc w:val="both"/>
              <w:rPr>
                <w:rStyle w:val="markedcontent"/>
                <w:rFonts w:cstheme="minorHAnsi"/>
                <w:sz w:val="18"/>
                <w:szCs w:val="18"/>
              </w:rPr>
            </w:pPr>
            <w:r w:rsidRPr="002A05F4">
              <w:rPr>
                <w:rStyle w:val="markedcontent"/>
                <w:rFonts w:cstheme="minorHAnsi"/>
                <w:sz w:val="18"/>
                <w:szCs w:val="18"/>
              </w:rPr>
              <w:t xml:space="preserve">Kryterium ma na celu premiowanie podmiotów, które </w:t>
            </w:r>
            <w:r w:rsidR="000E7C69">
              <w:rPr>
                <w:rStyle w:val="markedcontent"/>
                <w:rFonts w:cstheme="minorHAnsi"/>
                <w:sz w:val="18"/>
                <w:szCs w:val="18"/>
              </w:rPr>
              <w:t xml:space="preserve">mają doświadczenie w prowadzeniu działalności gospodarczej. </w:t>
            </w:r>
          </w:p>
          <w:p w14:paraId="4EBCAD9E" w14:textId="1FBDDFBE" w:rsidR="002A05F4" w:rsidRPr="002A05F4" w:rsidRDefault="002A05F4" w:rsidP="00723AC0">
            <w:pPr>
              <w:jc w:val="both"/>
              <w:rPr>
                <w:rStyle w:val="markedcontent"/>
                <w:rFonts w:cstheme="minorHAnsi"/>
                <w:sz w:val="18"/>
                <w:szCs w:val="18"/>
              </w:rPr>
            </w:pPr>
            <w:r w:rsidRPr="002A05F4">
              <w:rPr>
                <w:rStyle w:val="markedcontent"/>
                <w:rFonts w:cstheme="minorHAnsi"/>
                <w:sz w:val="18"/>
                <w:szCs w:val="18"/>
              </w:rPr>
              <w:t xml:space="preserve">W ramach kryterium oceniane będzie czy wnioskodawca </w:t>
            </w:r>
            <w:r w:rsidR="00C5032E">
              <w:rPr>
                <w:rStyle w:val="markedcontent"/>
                <w:rFonts w:cstheme="minorHAnsi"/>
                <w:sz w:val="18"/>
                <w:szCs w:val="18"/>
              </w:rPr>
              <w:t>i</w:t>
            </w:r>
            <w:r w:rsidR="00C5032E">
              <w:rPr>
                <w:rStyle w:val="markedcontent"/>
                <w:sz w:val="18"/>
                <w:szCs w:val="18"/>
              </w:rPr>
              <w:t xml:space="preserve">/lub partner </w:t>
            </w:r>
            <w:r w:rsidRPr="002A05F4">
              <w:rPr>
                <w:rStyle w:val="markedcontent"/>
                <w:rFonts w:cstheme="minorHAnsi"/>
                <w:sz w:val="18"/>
                <w:szCs w:val="18"/>
              </w:rPr>
              <w:t>w okresie 3 lat przed złożeniem wniosku o dofinansowanie prowadził działalność gospodarczą</w:t>
            </w:r>
            <w:r w:rsidR="000E7C69">
              <w:rPr>
                <w:rStyle w:val="markedcontent"/>
                <w:rFonts w:cstheme="minorHAnsi"/>
                <w:sz w:val="18"/>
                <w:szCs w:val="18"/>
              </w:rPr>
              <w:t>.</w:t>
            </w:r>
            <w:r w:rsidRPr="002A05F4">
              <w:rPr>
                <w:rStyle w:val="markedcontent"/>
                <w:rFonts w:cstheme="minorHAnsi"/>
                <w:sz w:val="18"/>
                <w:szCs w:val="18"/>
              </w:rPr>
              <w:t xml:space="preserve"> </w:t>
            </w:r>
          </w:p>
          <w:p w14:paraId="375D7332" w14:textId="7A7A7960" w:rsidR="002A05F4" w:rsidRPr="002A05F4" w:rsidRDefault="002A05F4" w:rsidP="005278DE">
            <w:pPr>
              <w:jc w:val="both"/>
              <w:rPr>
                <w:rStyle w:val="markedcontent"/>
                <w:rFonts w:cstheme="minorHAnsi"/>
                <w:sz w:val="18"/>
                <w:szCs w:val="18"/>
              </w:rPr>
            </w:pPr>
            <w:r w:rsidRPr="002A05F4">
              <w:rPr>
                <w:rStyle w:val="markedcontent"/>
                <w:rFonts w:cstheme="minorHAnsi"/>
                <w:sz w:val="18"/>
                <w:szCs w:val="18"/>
              </w:rPr>
              <w:t>Kryterium zostanie zweryfikowane na podstawie zapisów w pkt. B.7.2 wniosku o dofinansowanie realizacji projektu Uzasadnienie spełnienia kryteriów</w:t>
            </w:r>
            <w:r w:rsidR="00907D94">
              <w:rPr>
                <w:rStyle w:val="markedcontent"/>
                <w:rFonts w:cstheme="minorHAnsi"/>
                <w:sz w:val="18"/>
                <w:szCs w:val="18"/>
              </w:rPr>
              <w:t>.</w:t>
            </w:r>
            <w:r w:rsidR="000E7C69">
              <w:rPr>
                <w:rStyle w:val="markedcontent"/>
                <w:rFonts w:cstheme="minorHAnsi"/>
                <w:sz w:val="18"/>
                <w:szCs w:val="18"/>
              </w:rPr>
              <w:t xml:space="preserve"> </w:t>
            </w:r>
          </w:p>
        </w:tc>
        <w:tc>
          <w:tcPr>
            <w:tcW w:w="2849" w:type="dxa"/>
          </w:tcPr>
          <w:p w14:paraId="1719151E" w14:textId="77777777" w:rsidR="002A05F4" w:rsidRPr="002A05F4" w:rsidRDefault="002A05F4" w:rsidP="006F47A4">
            <w:pPr>
              <w:rPr>
                <w:rFonts w:cstheme="minorHAnsi"/>
                <w:sz w:val="18"/>
                <w:szCs w:val="18"/>
              </w:rPr>
            </w:pPr>
            <w:r w:rsidRPr="002A05F4">
              <w:rPr>
                <w:rFonts w:cstheme="minorHAnsi"/>
                <w:sz w:val="18"/>
                <w:szCs w:val="18"/>
              </w:rPr>
              <w:t>Konieczne spełnienie – NIE</w:t>
            </w:r>
          </w:p>
          <w:p w14:paraId="384BCC1B" w14:textId="77777777" w:rsidR="002A05F4" w:rsidRPr="002A05F4" w:rsidRDefault="002A05F4" w:rsidP="006F47A4">
            <w:pPr>
              <w:rPr>
                <w:rFonts w:cstheme="minorHAnsi"/>
                <w:sz w:val="18"/>
                <w:szCs w:val="18"/>
              </w:rPr>
            </w:pPr>
            <w:r w:rsidRPr="002A05F4">
              <w:rPr>
                <w:rFonts w:cstheme="minorHAnsi"/>
                <w:sz w:val="18"/>
                <w:szCs w:val="18"/>
              </w:rPr>
              <w:t xml:space="preserve">Podlega uzupełnieniom – NIE </w:t>
            </w:r>
          </w:p>
        </w:tc>
        <w:tc>
          <w:tcPr>
            <w:tcW w:w="1827" w:type="dxa"/>
          </w:tcPr>
          <w:p w14:paraId="4EE20817" w14:textId="77777777" w:rsidR="002A05F4" w:rsidRPr="002A05F4" w:rsidRDefault="002A05F4" w:rsidP="006F47A4">
            <w:pPr>
              <w:rPr>
                <w:rFonts w:cstheme="minorHAnsi"/>
                <w:sz w:val="18"/>
                <w:szCs w:val="18"/>
              </w:rPr>
            </w:pPr>
            <w:r w:rsidRPr="002A05F4">
              <w:rPr>
                <w:rFonts w:cstheme="minorHAnsi"/>
                <w:sz w:val="18"/>
                <w:szCs w:val="18"/>
              </w:rPr>
              <w:t xml:space="preserve">Kryterium dodatkowe </w:t>
            </w:r>
          </w:p>
          <w:p w14:paraId="505D43DB" w14:textId="77777777" w:rsidR="002A05F4" w:rsidRPr="002A05F4" w:rsidRDefault="002A05F4" w:rsidP="006F47A4">
            <w:pPr>
              <w:rPr>
                <w:rFonts w:cstheme="minorHAnsi"/>
                <w:sz w:val="18"/>
                <w:szCs w:val="18"/>
              </w:rPr>
            </w:pPr>
          </w:p>
          <w:p w14:paraId="2500F8CF" w14:textId="478F462B" w:rsidR="002A05F4" w:rsidRPr="002A05F4" w:rsidRDefault="002A05F4" w:rsidP="006F47A4">
            <w:pPr>
              <w:rPr>
                <w:rFonts w:cstheme="minorHAnsi"/>
                <w:sz w:val="18"/>
                <w:szCs w:val="18"/>
              </w:rPr>
            </w:pPr>
            <w:r w:rsidRPr="002A05F4">
              <w:rPr>
                <w:rFonts w:cstheme="minorHAnsi"/>
                <w:sz w:val="18"/>
                <w:szCs w:val="18"/>
              </w:rPr>
              <w:t xml:space="preserve">Liczba punktów możliwych do uzyskania: 0 lub </w:t>
            </w:r>
            <w:r w:rsidR="000E7C69">
              <w:rPr>
                <w:rFonts w:cstheme="minorHAnsi"/>
                <w:sz w:val="18"/>
                <w:szCs w:val="18"/>
              </w:rPr>
              <w:t>2</w:t>
            </w:r>
          </w:p>
        </w:tc>
        <w:tc>
          <w:tcPr>
            <w:tcW w:w="1845" w:type="dxa"/>
          </w:tcPr>
          <w:p w14:paraId="3155E548" w14:textId="77777777" w:rsidR="002A05F4" w:rsidRPr="002A05F4" w:rsidRDefault="002A05F4" w:rsidP="006F47A4">
            <w:pPr>
              <w:rPr>
                <w:rFonts w:cstheme="minorHAnsi"/>
                <w:sz w:val="18"/>
                <w:szCs w:val="18"/>
              </w:rPr>
            </w:pPr>
            <w:r w:rsidRPr="002A05F4">
              <w:rPr>
                <w:rFonts w:cstheme="minorHAnsi"/>
                <w:sz w:val="18"/>
                <w:szCs w:val="18"/>
              </w:rPr>
              <w:t xml:space="preserve">nie dotyczy </w:t>
            </w:r>
          </w:p>
        </w:tc>
      </w:tr>
      <w:tr w:rsidR="002A05F4" w:rsidRPr="002A05F4" w14:paraId="43283126" w14:textId="77777777" w:rsidTr="00994AA8">
        <w:tc>
          <w:tcPr>
            <w:tcW w:w="744" w:type="dxa"/>
          </w:tcPr>
          <w:p w14:paraId="74FBDDA3" w14:textId="5E83C7D8" w:rsidR="002A05F4" w:rsidRPr="002A05F4" w:rsidRDefault="00AD326F" w:rsidP="006F47A4">
            <w:pPr>
              <w:ind w:left="360"/>
              <w:rPr>
                <w:rFonts w:cstheme="minorHAnsi"/>
                <w:sz w:val="18"/>
                <w:szCs w:val="18"/>
              </w:rPr>
            </w:pPr>
            <w:r>
              <w:rPr>
                <w:rFonts w:cstheme="minorHAnsi"/>
                <w:sz w:val="18"/>
                <w:szCs w:val="18"/>
              </w:rPr>
              <w:t>5.</w:t>
            </w:r>
          </w:p>
        </w:tc>
        <w:tc>
          <w:tcPr>
            <w:tcW w:w="2638" w:type="dxa"/>
          </w:tcPr>
          <w:p w14:paraId="7D729EBD" w14:textId="77777777" w:rsidR="002A05F4" w:rsidRPr="002A05F4" w:rsidRDefault="002A05F4" w:rsidP="006F47A4">
            <w:pPr>
              <w:rPr>
                <w:rFonts w:cstheme="minorHAnsi"/>
                <w:sz w:val="18"/>
                <w:szCs w:val="18"/>
              </w:rPr>
            </w:pPr>
            <w:r w:rsidRPr="000E7C69">
              <w:rPr>
                <w:rFonts w:cstheme="minorHAnsi"/>
                <w:sz w:val="18"/>
                <w:szCs w:val="18"/>
              </w:rPr>
              <w:t xml:space="preserve">Wnioskodawca </w:t>
            </w:r>
            <w:r w:rsidR="000E7C69" w:rsidRPr="000E7C69">
              <w:rPr>
                <w:rFonts w:cstheme="minorHAnsi"/>
                <w:sz w:val="18"/>
                <w:szCs w:val="18"/>
              </w:rPr>
              <w:t>i</w:t>
            </w:r>
            <w:r w:rsidR="000E7C69" w:rsidRPr="009A6B78">
              <w:rPr>
                <w:sz w:val="18"/>
                <w:szCs w:val="18"/>
              </w:rPr>
              <w:t xml:space="preserve">/lub </w:t>
            </w:r>
            <w:r w:rsidR="000E7C69">
              <w:rPr>
                <w:sz w:val="18"/>
                <w:szCs w:val="18"/>
              </w:rPr>
              <w:t>p</w:t>
            </w:r>
            <w:r w:rsidR="000E7C69" w:rsidRPr="009A6B78">
              <w:rPr>
                <w:sz w:val="18"/>
                <w:szCs w:val="18"/>
              </w:rPr>
              <w:t>artner</w:t>
            </w:r>
            <w:r w:rsidR="000E7C69">
              <w:t xml:space="preserve"> </w:t>
            </w:r>
            <w:r w:rsidRPr="002A05F4">
              <w:rPr>
                <w:rFonts w:cstheme="minorHAnsi"/>
                <w:sz w:val="18"/>
                <w:szCs w:val="18"/>
              </w:rPr>
              <w:t xml:space="preserve">posiada doświadczenie w realizacji usług wsparcia ekonomii społecznej na obszarze województwa śląskiego, w tym w okresie 3 lat poprzedzających złożenie wniosku udzielił wsparcia finansowego na utworzenie miejsc pracy  w przedsiębiorstwach społecznych. </w:t>
            </w:r>
          </w:p>
        </w:tc>
        <w:tc>
          <w:tcPr>
            <w:tcW w:w="4568" w:type="dxa"/>
          </w:tcPr>
          <w:p w14:paraId="3140A17C" w14:textId="77777777" w:rsidR="000E7C69" w:rsidRPr="009A6B78" w:rsidRDefault="002A05F4" w:rsidP="00723AC0">
            <w:pPr>
              <w:jc w:val="both"/>
              <w:rPr>
                <w:rStyle w:val="markedcontent"/>
                <w:rFonts w:cstheme="minorHAnsi"/>
                <w:sz w:val="18"/>
                <w:szCs w:val="18"/>
              </w:rPr>
            </w:pPr>
            <w:r w:rsidRPr="002A05F4">
              <w:rPr>
                <w:rStyle w:val="markedcontent"/>
                <w:rFonts w:cstheme="minorHAnsi"/>
                <w:sz w:val="18"/>
                <w:szCs w:val="18"/>
              </w:rPr>
              <w:t>Kryterium ma na celu premiowanie podmiotów, które legitymują się rzeczywistym doświadczeniem w rozwoju przedsiębiorczości społecznej.</w:t>
            </w:r>
          </w:p>
          <w:p w14:paraId="177FF062" w14:textId="77777777" w:rsidR="000E7C69" w:rsidRPr="009A6B78" w:rsidRDefault="000E7C69" w:rsidP="000E7C69">
            <w:pPr>
              <w:jc w:val="both"/>
              <w:rPr>
                <w:rStyle w:val="markedcontent"/>
                <w:rFonts w:cstheme="minorHAnsi"/>
                <w:b/>
                <w:sz w:val="18"/>
                <w:szCs w:val="18"/>
              </w:rPr>
            </w:pPr>
            <w:r w:rsidRPr="009A6B78">
              <w:rPr>
                <w:rStyle w:val="markedcontent"/>
                <w:rFonts w:cstheme="minorHAnsi"/>
                <w:b/>
                <w:sz w:val="18"/>
                <w:szCs w:val="18"/>
              </w:rPr>
              <w:t>Definicja kryterium dla podmiotów, które nie tworzyły miejsc pracy w ramach środków RPO WSL w perspektywie 2014-2020</w:t>
            </w:r>
          </w:p>
          <w:p w14:paraId="2235AD61"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xml:space="preserve">Poprzez wsparcie finansowe na tworzenie miejsc pracy w PS rozumie się bezzwrotne środki finansowe pochodzące ze środków unijnych, własnych lub krajowych (z wyłączeniem środków w ramach RPO WSL 2014-2020), które zostały przeznaczone na utworzenie i utrzymanie przez min. 12 miesięcy wysokiej jakości miejsc pracy tj. w wymiarze min. ¼ etatu  (z wyłączeniem miejsc pracy utworzonych u Wnioskodawcy i/lub Partnera oraz w podmiotach powiązanych z nimi kapitałowo lub osobowo). </w:t>
            </w:r>
          </w:p>
          <w:p w14:paraId="00492A8C"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Jeżeli Wnioskodawca i/lub Partner w okresie 3 lat poprzedzających złożenie wniosku udzielił wsparcia finansowego ze środków unijnych, własnych lub krajowych na utworzenie</w:t>
            </w:r>
          </w:p>
          <w:p w14:paraId="11F1FB34"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od 10 do 20 miejsc pracy otrzyma 5 pkt</w:t>
            </w:r>
          </w:p>
          <w:p w14:paraId="0B3EB22B"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lastRenderedPageBreak/>
              <w:t xml:space="preserve">• od 21 do 49 miejsc pracy otrzyma 10 pkt </w:t>
            </w:r>
          </w:p>
          <w:p w14:paraId="7F45C6E8"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50 i więcej miejsc pracy otrzyma 15 pkt"</w:t>
            </w:r>
          </w:p>
          <w:p w14:paraId="32ECB9E2" w14:textId="77777777" w:rsidR="000E7C69" w:rsidRPr="009A6B78" w:rsidRDefault="000E7C69" w:rsidP="000E7C69">
            <w:pPr>
              <w:jc w:val="both"/>
              <w:rPr>
                <w:rStyle w:val="markedcontent"/>
                <w:rFonts w:cstheme="minorHAnsi"/>
                <w:b/>
                <w:sz w:val="18"/>
                <w:szCs w:val="18"/>
              </w:rPr>
            </w:pPr>
            <w:r w:rsidRPr="009A6B78">
              <w:rPr>
                <w:rStyle w:val="markedcontent"/>
                <w:rFonts w:cstheme="minorHAnsi"/>
                <w:b/>
                <w:sz w:val="18"/>
                <w:szCs w:val="18"/>
              </w:rPr>
              <w:t>Definicja kryterium dla podmiotów OWES tworzących miejsca pracy w ramach środków RPO WSL w perspektywie 2014-2020.</w:t>
            </w:r>
          </w:p>
          <w:p w14:paraId="3EA3EC0B"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xml:space="preserve">W przypadku podmiotów, które w okresie 3 lat poprzedzających złożenie wniosku udzieliły wsparcia finansowego na tworzenie miejsc pracy ze środków RPO WSL 2014-2020, które zostały przeznaczone na utworzenie i utrzymanie przez min. 12 miesięcy wysokiej jakości miejsc pracy tj. w wymiarze min. ¼ etatu  (z wyłączeniem miejsc pracy utworzonych u Wnioskodawcy i/lub Partnera oraz w podmiotach powiązanych z nimi kapitałowo lub osobowo)  brana będzie pod uwagę liczba miejsc pracy utworzonych ponad wskaźnik określony pierwotnie </w:t>
            </w:r>
            <w:r>
              <w:rPr>
                <w:rStyle w:val="markedcontent"/>
                <w:rFonts w:cstheme="minorHAnsi"/>
                <w:sz w:val="18"/>
                <w:szCs w:val="18"/>
              </w:rPr>
              <w:t xml:space="preserve">w umowie </w:t>
            </w:r>
            <w:r w:rsidRPr="000E7C69">
              <w:rPr>
                <w:rStyle w:val="markedcontent"/>
                <w:rFonts w:cstheme="minorHAnsi"/>
                <w:sz w:val="18"/>
                <w:szCs w:val="18"/>
              </w:rPr>
              <w:t xml:space="preserve">w ramach projektu OWES. </w:t>
            </w:r>
          </w:p>
          <w:p w14:paraId="31A32CC7"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xml:space="preserve">Jeżeli Wnioskodawca i/lub Partner w okresie 3 lat poprzedzających złożenie wniosku udzielił wsparcia finansowego ze środków RPO WSL na utworzenie </w:t>
            </w:r>
          </w:p>
          <w:p w14:paraId="5BF98C68"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od 10 do 20 miejsc pracy ponad wskaźnik otrzyma 5 pkt</w:t>
            </w:r>
          </w:p>
          <w:p w14:paraId="0F8C61E1" w14:textId="77777777" w:rsidR="000E7C69" w:rsidRPr="000E7C69" w:rsidRDefault="000E7C69" w:rsidP="000E7C69">
            <w:pPr>
              <w:jc w:val="both"/>
              <w:rPr>
                <w:rStyle w:val="markedcontent"/>
                <w:rFonts w:cstheme="minorHAnsi"/>
                <w:sz w:val="18"/>
                <w:szCs w:val="18"/>
              </w:rPr>
            </w:pPr>
            <w:r w:rsidRPr="000E7C69">
              <w:rPr>
                <w:rStyle w:val="markedcontent"/>
                <w:rFonts w:cstheme="minorHAnsi"/>
                <w:sz w:val="18"/>
                <w:szCs w:val="18"/>
              </w:rPr>
              <w:t xml:space="preserve">• od 21 do 49 miejsc pracy ponad wskaźnik otrzyma 10 pkt </w:t>
            </w:r>
          </w:p>
          <w:p w14:paraId="17939E07" w14:textId="77777777" w:rsidR="000E7C69" w:rsidRDefault="000E7C69" w:rsidP="000E7C69">
            <w:pPr>
              <w:jc w:val="both"/>
              <w:rPr>
                <w:rStyle w:val="markedcontent"/>
                <w:rFonts w:cstheme="minorHAnsi"/>
                <w:sz w:val="18"/>
                <w:szCs w:val="18"/>
              </w:rPr>
            </w:pPr>
            <w:r w:rsidRPr="000E7C69">
              <w:rPr>
                <w:rStyle w:val="markedcontent"/>
                <w:rFonts w:cstheme="minorHAnsi"/>
                <w:sz w:val="18"/>
                <w:szCs w:val="18"/>
              </w:rPr>
              <w:t>• 50 i więcej miejsc pracy ponad wskaźnik otrzyma 15 pkt</w:t>
            </w:r>
          </w:p>
          <w:p w14:paraId="1522293E" w14:textId="77777777" w:rsidR="000E7C69" w:rsidRPr="002A05F4" w:rsidRDefault="00AD326F" w:rsidP="000E7C69">
            <w:pPr>
              <w:jc w:val="both"/>
              <w:rPr>
                <w:rStyle w:val="markedcontent"/>
                <w:rFonts w:cstheme="minorHAnsi"/>
                <w:sz w:val="18"/>
                <w:szCs w:val="18"/>
              </w:rPr>
            </w:pPr>
            <w:r w:rsidRPr="00AD326F">
              <w:rPr>
                <w:rStyle w:val="markedcontent"/>
                <w:rFonts w:cstheme="minorHAnsi"/>
                <w:sz w:val="18"/>
                <w:szCs w:val="18"/>
              </w:rPr>
              <w:t>Jako przedsiębiorstwo społeczne, rozumie się podmioty, które uzyskały status przedsiębiorstwa społecznego zgodnie z ustawą z dnia 5 sierpnia 2022 r.</w:t>
            </w:r>
            <w:r>
              <w:rPr>
                <w:rStyle w:val="markedcontent"/>
                <w:rFonts w:cstheme="minorHAnsi"/>
                <w:sz w:val="18"/>
                <w:szCs w:val="18"/>
              </w:rPr>
              <w:t xml:space="preserve"> </w:t>
            </w:r>
            <w:r w:rsidRPr="00AD326F">
              <w:rPr>
                <w:rStyle w:val="markedcontent"/>
                <w:rFonts w:cstheme="minorHAnsi"/>
                <w:sz w:val="18"/>
                <w:szCs w:val="18"/>
              </w:rPr>
              <w:t xml:space="preserve">o ekonomii społecznej lub zgodnie z Wytycznymi w zakresie realizacji przedsięwzięć w obszarze włączenia społecznego i zwalczania ubóstwa z wykorzystaniem środków Europejskiego Funduszu </w:t>
            </w:r>
            <w:r w:rsidRPr="00AD326F">
              <w:rPr>
                <w:rStyle w:val="markedcontent"/>
                <w:rFonts w:cstheme="minorHAnsi"/>
                <w:sz w:val="18"/>
                <w:szCs w:val="18"/>
              </w:rPr>
              <w:lastRenderedPageBreak/>
              <w:t>Społecznego i Europejskiego Funduszu Rozwoju Regionalnego na lata 2014-2020</w:t>
            </w:r>
            <w:r>
              <w:rPr>
                <w:rStyle w:val="markedcontent"/>
                <w:rFonts w:cstheme="minorHAnsi"/>
                <w:sz w:val="18"/>
                <w:szCs w:val="18"/>
              </w:rPr>
              <w:t>.</w:t>
            </w:r>
          </w:p>
          <w:p w14:paraId="64221573" w14:textId="77777777" w:rsidR="002A05F4" w:rsidRPr="002A05F4" w:rsidRDefault="002A05F4" w:rsidP="006F47A4">
            <w:pPr>
              <w:rPr>
                <w:rStyle w:val="markedcontent"/>
                <w:rFonts w:cstheme="minorHAnsi"/>
                <w:sz w:val="18"/>
                <w:szCs w:val="18"/>
              </w:rPr>
            </w:pPr>
          </w:p>
          <w:p w14:paraId="0A9DC262" w14:textId="77777777" w:rsidR="002A05F4" w:rsidRPr="002A05F4" w:rsidRDefault="002A05F4" w:rsidP="00723AC0">
            <w:pPr>
              <w:jc w:val="both"/>
              <w:rPr>
                <w:rStyle w:val="markedcontent"/>
                <w:rFonts w:cstheme="minorHAnsi"/>
                <w:sz w:val="18"/>
                <w:szCs w:val="18"/>
              </w:rPr>
            </w:pPr>
            <w:r w:rsidRPr="002A05F4">
              <w:rPr>
                <w:rStyle w:val="markedcontent"/>
                <w:rFonts w:cstheme="minorHAnsi"/>
                <w:sz w:val="18"/>
                <w:szCs w:val="18"/>
              </w:rPr>
              <w:t xml:space="preserve">Kryterium zostanie zweryfikowane na podstawie zapisów w pkt. B.7.2 wniosku o dofinansowanie realizacji projektu Uzasadnienie spełnienia kryteriów, w którym wnioskodawca powinien podać następujące dane: </w:t>
            </w:r>
          </w:p>
          <w:p w14:paraId="6136E8C4" w14:textId="77777777" w:rsidR="00723AC0" w:rsidRDefault="002A05F4" w:rsidP="00723AC0">
            <w:pPr>
              <w:jc w:val="both"/>
              <w:rPr>
                <w:rStyle w:val="markedcontent"/>
                <w:rFonts w:cstheme="minorHAnsi"/>
                <w:sz w:val="18"/>
                <w:szCs w:val="18"/>
              </w:rPr>
            </w:pPr>
            <w:r w:rsidRPr="002A05F4">
              <w:rPr>
                <w:rStyle w:val="markedcontent"/>
                <w:rFonts w:cstheme="minorHAnsi"/>
                <w:sz w:val="18"/>
                <w:szCs w:val="18"/>
              </w:rPr>
              <w:t>- nazwę przedsiębiorstwa społecznego w którym utworzono miejsce pracy;</w:t>
            </w:r>
          </w:p>
          <w:p w14:paraId="128C85C4" w14:textId="77777777" w:rsidR="002A05F4" w:rsidRPr="002A05F4" w:rsidRDefault="002A05F4" w:rsidP="00723AC0">
            <w:pPr>
              <w:jc w:val="both"/>
              <w:rPr>
                <w:rStyle w:val="markedcontent"/>
                <w:rFonts w:cstheme="minorHAnsi"/>
                <w:sz w:val="18"/>
                <w:szCs w:val="18"/>
              </w:rPr>
            </w:pPr>
            <w:r w:rsidRPr="002A05F4">
              <w:rPr>
                <w:rStyle w:val="markedcontent"/>
                <w:rFonts w:cstheme="minorHAnsi"/>
                <w:sz w:val="18"/>
                <w:szCs w:val="18"/>
              </w:rPr>
              <w:t>-liczbę utworzonych nowych miejsc pracy w tym przedsiębiorstwie;</w:t>
            </w:r>
          </w:p>
          <w:p w14:paraId="33F46C85" w14:textId="77777777" w:rsidR="002A05F4" w:rsidRDefault="002A05F4" w:rsidP="00723AC0">
            <w:pPr>
              <w:jc w:val="both"/>
              <w:rPr>
                <w:rStyle w:val="markedcontent"/>
                <w:rFonts w:cstheme="minorHAnsi"/>
                <w:sz w:val="18"/>
                <w:szCs w:val="18"/>
              </w:rPr>
            </w:pPr>
            <w:r w:rsidRPr="002A05F4">
              <w:rPr>
                <w:rStyle w:val="markedcontent"/>
                <w:rFonts w:cstheme="minorHAnsi"/>
                <w:sz w:val="18"/>
                <w:szCs w:val="18"/>
              </w:rPr>
              <w:t>- datę udzielenia wsparcia finansowego na utworzenie miejsca pracy w PS</w:t>
            </w:r>
            <w:r w:rsidR="002C75F9">
              <w:rPr>
                <w:rStyle w:val="markedcontent"/>
                <w:rFonts w:cstheme="minorHAnsi"/>
                <w:sz w:val="18"/>
                <w:szCs w:val="18"/>
              </w:rPr>
              <w:t>,</w:t>
            </w:r>
          </w:p>
          <w:p w14:paraId="42F40C9F" w14:textId="77777777" w:rsidR="002C75F9" w:rsidRPr="002A05F4" w:rsidRDefault="002C75F9" w:rsidP="00723AC0">
            <w:pPr>
              <w:jc w:val="both"/>
              <w:rPr>
                <w:rStyle w:val="markedcontent"/>
                <w:rFonts w:cstheme="minorHAnsi"/>
                <w:sz w:val="18"/>
                <w:szCs w:val="18"/>
              </w:rPr>
            </w:pPr>
            <w:r>
              <w:rPr>
                <w:rStyle w:val="markedcontent"/>
                <w:rFonts w:cstheme="minorHAnsi"/>
                <w:sz w:val="18"/>
                <w:szCs w:val="18"/>
              </w:rPr>
              <w:t>- źródło finansowania miejsca pracy w PS.</w:t>
            </w:r>
          </w:p>
        </w:tc>
        <w:tc>
          <w:tcPr>
            <w:tcW w:w="2849" w:type="dxa"/>
          </w:tcPr>
          <w:p w14:paraId="27951597" w14:textId="77777777" w:rsidR="002A05F4" w:rsidRPr="002A05F4" w:rsidRDefault="002A05F4" w:rsidP="006F47A4">
            <w:pPr>
              <w:rPr>
                <w:rFonts w:cstheme="minorHAnsi"/>
                <w:sz w:val="18"/>
                <w:szCs w:val="18"/>
              </w:rPr>
            </w:pPr>
            <w:r w:rsidRPr="002A05F4">
              <w:rPr>
                <w:rFonts w:cstheme="minorHAnsi"/>
                <w:sz w:val="18"/>
                <w:szCs w:val="18"/>
              </w:rPr>
              <w:lastRenderedPageBreak/>
              <w:t>Konieczne spełnienie – NIE</w:t>
            </w:r>
          </w:p>
          <w:p w14:paraId="1D6A15ED" w14:textId="77777777" w:rsidR="002A05F4" w:rsidRPr="002A05F4" w:rsidRDefault="002A05F4" w:rsidP="006F47A4">
            <w:pPr>
              <w:rPr>
                <w:rFonts w:cstheme="minorHAnsi"/>
                <w:sz w:val="18"/>
                <w:szCs w:val="18"/>
              </w:rPr>
            </w:pPr>
            <w:r w:rsidRPr="002A05F4">
              <w:rPr>
                <w:rFonts w:cstheme="minorHAnsi"/>
                <w:sz w:val="18"/>
                <w:szCs w:val="18"/>
              </w:rPr>
              <w:t>Podlega uzupełnieniom – NIE</w:t>
            </w:r>
          </w:p>
        </w:tc>
        <w:tc>
          <w:tcPr>
            <w:tcW w:w="1827" w:type="dxa"/>
          </w:tcPr>
          <w:p w14:paraId="09D7F74C" w14:textId="77777777" w:rsidR="002A05F4" w:rsidRPr="002A05F4" w:rsidRDefault="002A05F4" w:rsidP="006F47A4">
            <w:pPr>
              <w:rPr>
                <w:rFonts w:cstheme="minorHAnsi"/>
                <w:sz w:val="18"/>
                <w:szCs w:val="18"/>
              </w:rPr>
            </w:pPr>
            <w:r w:rsidRPr="002A05F4">
              <w:rPr>
                <w:rFonts w:cstheme="minorHAnsi"/>
                <w:sz w:val="18"/>
                <w:szCs w:val="18"/>
              </w:rPr>
              <w:t xml:space="preserve">Kryterium dodatkowe </w:t>
            </w:r>
          </w:p>
          <w:p w14:paraId="3D36DC0D" w14:textId="77777777" w:rsidR="002A05F4" w:rsidRPr="002A05F4" w:rsidRDefault="002A05F4" w:rsidP="006F47A4">
            <w:pPr>
              <w:rPr>
                <w:rFonts w:cstheme="minorHAnsi"/>
                <w:sz w:val="18"/>
                <w:szCs w:val="18"/>
              </w:rPr>
            </w:pPr>
          </w:p>
          <w:p w14:paraId="7CA4B676" w14:textId="77777777" w:rsidR="002A05F4" w:rsidRPr="002A05F4" w:rsidRDefault="002A05F4" w:rsidP="006F47A4">
            <w:pPr>
              <w:rPr>
                <w:rFonts w:cstheme="minorHAnsi"/>
                <w:sz w:val="18"/>
                <w:szCs w:val="18"/>
              </w:rPr>
            </w:pPr>
            <w:r w:rsidRPr="002A05F4">
              <w:rPr>
                <w:rFonts w:cstheme="minorHAnsi"/>
                <w:sz w:val="18"/>
                <w:szCs w:val="18"/>
              </w:rPr>
              <w:t>Liczba punktów możliwych do uzyskania: 0 lub 5 lub 10 lub 15</w:t>
            </w:r>
          </w:p>
        </w:tc>
        <w:tc>
          <w:tcPr>
            <w:tcW w:w="1845" w:type="dxa"/>
          </w:tcPr>
          <w:p w14:paraId="55F8C19B" w14:textId="77777777" w:rsidR="002A05F4" w:rsidRPr="002A05F4" w:rsidRDefault="002A05F4" w:rsidP="006F47A4">
            <w:pPr>
              <w:rPr>
                <w:rFonts w:cstheme="minorHAnsi"/>
                <w:sz w:val="18"/>
                <w:szCs w:val="18"/>
              </w:rPr>
            </w:pPr>
            <w:r w:rsidRPr="002A05F4">
              <w:rPr>
                <w:rFonts w:cstheme="minorHAnsi"/>
                <w:sz w:val="18"/>
                <w:szCs w:val="18"/>
              </w:rPr>
              <w:t xml:space="preserve">nie dotyczy </w:t>
            </w:r>
          </w:p>
        </w:tc>
      </w:tr>
      <w:tr w:rsidR="002A05F4" w:rsidRPr="002A05F4" w14:paraId="0B0A2361" w14:textId="77777777" w:rsidTr="00994AA8">
        <w:tc>
          <w:tcPr>
            <w:tcW w:w="744" w:type="dxa"/>
          </w:tcPr>
          <w:p w14:paraId="77F25079" w14:textId="4B79AC01" w:rsidR="002A05F4" w:rsidRPr="002A05F4" w:rsidRDefault="00AD326F" w:rsidP="006F47A4">
            <w:pPr>
              <w:ind w:left="360"/>
              <w:rPr>
                <w:rFonts w:cstheme="minorHAnsi"/>
                <w:sz w:val="18"/>
                <w:szCs w:val="18"/>
              </w:rPr>
            </w:pPr>
            <w:r>
              <w:rPr>
                <w:rFonts w:cstheme="minorHAnsi"/>
                <w:sz w:val="18"/>
                <w:szCs w:val="18"/>
              </w:rPr>
              <w:lastRenderedPageBreak/>
              <w:t>6.</w:t>
            </w:r>
          </w:p>
        </w:tc>
        <w:tc>
          <w:tcPr>
            <w:tcW w:w="2638" w:type="dxa"/>
          </w:tcPr>
          <w:p w14:paraId="260631B6" w14:textId="77777777" w:rsidR="002A05F4" w:rsidRPr="002A05F4" w:rsidRDefault="002A05F4" w:rsidP="006F47A4">
            <w:pPr>
              <w:rPr>
                <w:rFonts w:cstheme="minorHAnsi"/>
                <w:sz w:val="18"/>
                <w:szCs w:val="18"/>
              </w:rPr>
            </w:pPr>
            <w:r w:rsidRPr="002A05F4">
              <w:rPr>
                <w:rFonts w:cstheme="minorHAnsi"/>
                <w:sz w:val="18"/>
                <w:szCs w:val="18"/>
              </w:rPr>
              <w:t>Projekt spełnia standard maksimum zasady równości kobiet i mężczyzn.</w:t>
            </w:r>
          </w:p>
        </w:tc>
        <w:tc>
          <w:tcPr>
            <w:tcW w:w="4568" w:type="dxa"/>
          </w:tcPr>
          <w:p w14:paraId="56ADE16B" w14:textId="77777777" w:rsidR="002A05F4" w:rsidRPr="002A05F4" w:rsidRDefault="002A05F4" w:rsidP="00723AC0">
            <w:pPr>
              <w:jc w:val="both"/>
              <w:rPr>
                <w:rStyle w:val="markedcontent"/>
                <w:rFonts w:cstheme="minorHAnsi"/>
                <w:sz w:val="18"/>
                <w:szCs w:val="18"/>
              </w:rPr>
            </w:pPr>
            <w:r w:rsidRPr="002A05F4">
              <w:rPr>
                <w:rStyle w:val="markedcontent"/>
                <w:rFonts w:cstheme="minorHAnsi"/>
                <w:sz w:val="18"/>
                <w:szCs w:val="18"/>
              </w:rPr>
              <w:t xml:space="preserve">W ramach kryterium premiowane będą projekty, które otrzymają maksymalną liczbę punktów tj. 5 w standardzie minimum zasady równości </w:t>
            </w:r>
            <w:r w:rsidR="00512401">
              <w:rPr>
                <w:rStyle w:val="markedcontent"/>
                <w:rFonts w:cstheme="minorHAnsi"/>
                <w:sz w:val="18"/>
                <w:szCs w:val="18"/>
              </w:rPr>
              <w:t xml:space="preserve">kobiet </w:t>
            </w:r>
            <w:r w:rsidRPr="002A05F4">
              <w:rPr>
                <w:rStyle w:val="markedcontent"/>
                <w:rFonts w:cstheme="minorHAnsi"/>
                <w:sz w:val="18"/>
                <w:szCs w:val="18"/>
              </w:rPr>
              <w:t xml:space="preserve">i </w:t>
            </w:r>
            <w:r w:rsidR="00512401">
              <w:rPr>
                <w:rStyle w:val="markedcontent"/>
                <w:rFonts w:cstheme="minorHAnsi"/>
                <w:sz w:val="18"/>
                <w:szCs w:val="18"/>
              </w:rPr>
              <w:t>mężczyzn</w:t>
            </w:r>
            <w:r w:rsidRPr="002A05F4">
              <w:rPr>
                <w:rStyle w:val="markedcontent"/>
                <w:rFonts w:cstheme="minorHAnsi"/>
                <w:sz w:val="18"/>
                <w:szCs w:val="18"/>
              </w:rPr>
              <w:t>).</w:t>
            </w:r>
          </w:p>
          <w:p w14:paraId="67AD9897" w14:textId="77777777" w:rsidR="002A05F4" w:rsidRPr="002A05F4" w:rsidRDefault="002A05F4" w:rsidP="006F47A4">
            <w:pPr>
              <w:rPr>
                <w:rStyle w:val="markedcontent"/>
                <w:rFonts w:cstheme="minorHAnsi"/>
                <w:sz w:val="18"/>
                <w:szCs w:val="18"/>
              </w:rPr>
            </w:pPr>
          </w:p>
          <w:p w14:paraId="09C3C714" w14:textId="77777777" w:rsidR="002A05F4" w:rsidRPr="002A05F4" w:rsidRDefault="002A05F4" w:rsidP="006F47A4">
            <w:pPr>
              <w:rPr>
                <w:rStyle w:val="markedcontent"/>
                <w:rFonts w:cstheme="minorHAnsi"/>
                <w:sz w:val="18"/>
                <w:szCs w:val="18"/>
              </w:rPr>
            </w:pPr>
            <w:r w:rsidRPr="002A05F4">
              <w:rPr>
                <w:rStyle w:val="markedcontent"/>
                <w:rFonts w:cstheme="minorHAnsi"/>
                <w:sz w:val="18"/>
                <w:szCs w:val="18"/>
              </w:rPr>
              <w:t>Projekt spełnia standard maksimum – 2 pkt</w:t>
            </w:r>
          </w:p>
          <w:p w14:paraId="36B90529" w14:textId="77777777" w:rsidR="002A05F4" w:rsidRPr="002A05F4" w:rsidRDefault="002A05F4" w:rsidP="006F47A4">
            <w:pPr>
              <w:rPr>
                <w:rStyle w:val="markedcontent"/>
                <w:rFonts w:cstheme="minorHAnsi"/>
                <w:sz w:val="18"/>
                <w:szCs w:val="18"/>
              </w:rPr>
            </w:pPr>
          </w:p>
          <w:p w14:paraId="7307C6E4" w14:textId="77777777" w:rsidR="002A05F4" w:rsidRPr="002A05F4" w:rsidRDefault="002A05F4" w:rsidP="006F47A4">
            <w:pPr>
              <w:rPr>
                <w:rStyle w:val="markedcontent"/>
                <w:rFonts w:cstheme="minorHAnsi"/>
                <w:sz w:val="18"/>
                <w:szCs w:val="18"/>
              </w:rPr>
            </w:pPr>
            <w:r w:rsidRPr="002A05F4">
              <w:rPr>
                <w:rStyle w:val="markedcontent"/>
                <w:rFonts w:cstheme="minorHAnsi"/>
                <w:sz w:val="18"/>
                <w:szCs w:val="18"/>
              </w:rPr>
              <w:t>Projekt nie spełnia standardu maksimum– 0 pkt</w:t>
            </w:r>
          </w:p>
          <w:p w14:paraId="0C66003C" w14:textId="77777777" w:rsidR="002A05F4" w:rsidRPr="002A05F4" w:rsidRDefault="002A05F4" w:rsidP="006F47A4">
            <w:pPr>
              <w:rPr>
                <w:rStyle w:val="markedcontent"/>
                <w:rFonts w:cstheme="minorHAnsi"/>
                <w:sz w:val="18"/>
                <w:szCs w:val="18"/>
              </w:rPr>
            </w:pPr>
          </w:p>
          <w:p w14:paraId="4023A463" w14:textId="77777777" w:rsidR="002A05F4" w:rsidRPr="002A05F4" w:rsidRDefault="002A05F4" w:rsidP="00723AC0">
            <w:pPr>
              <w:jc w:val="both"/>
              <w:rPr>
                <w:rStyle w:val="markedcontent"/>
                <w:rFonts w:cstheme="minorHAnsi"/>
                <w:sz w:val="18"/>
                <w:szCs w:val="18"/>
              </w:rPr>
            </w:pPr>
            <w:r w:rsidRPr="002A05F4">
              <w:rPr>
                <w:rStyle w:val="markedcontent"/>
                <w:rFonts w:cstheme="minorHAnsi"/>
                <w:sz w:val="18"/>
                <w:szCs w:val="18"/>
              </w:rPr>
              <w:t xml:space="preserve">Kryterium weryfikowane na podstawie zapisów pkt. B.7.1 wniosku o dofinansowanie realizacji projektu Realizacja </w:t>
            </w:r>
            <w:r w:rsidRPr="002A05F4">
              <w:rPr>
                <w:rStyle w:val="markedcontent"/>
                <w:rFonts w:cstheme="minorHAnsi"/>
                <w:sz w:val="18"/>
                <w:szCs w:val="18"/>
              </w:rPr>
              <w:lastRenderedPageBreak/>
              <w:t>zasad horyzontalnych oraz pkt. B.7.2 wniosku o dofinansowanie realizacji projektu Uzasadnienie spełnienia kryteriów.</w:t>
            </w:r>
          </w:p>
        </w:tc>
        <w:tc>
          <w:tcPr>
            <w:tcW w:w="2849" w:type="dxa"/>
          </w:tcPr>
          <w:p w14:paraId="32663259" w14:textId="77777777" w:rsidR="002A05F4" w:rsidRPr="002A05F4" w:rsidRDefault="002A05F4" w:rsidP="006F47A4">
            <w:pPr>
              <w:rPr>
                <w:rFonts w:cstheme="minorHAnsi"/>
                <w:sz w:val="18"/>
                <w:szCs w:val="18"/>
              </w:rPr>
            </w:pPr>
            <w:r w:rsidRPr="002A05F4">
              <w:rPr>
                <w:rFonts w:cstheme="minorHAnsi"/>
                <w:sz w:val="18"/>
                <w:szCs w:val="18"/>
              </w:rPr>
              <w:lastRenderedPageBreak/>
              <w:t>Konieczne spełnienie – NIE</w:t>
            </w:r>
          </w:p>
          <w:p w14:paraId="15A645A5" w14:textId="77777777" w:rsidR="002A05F4" w:rsidRPr="002A05F4" w:rsidRDefault="002A05F4" w:rsidP="006F47A4">
            <w:pPr>
              <w:rPr>
                <w:rFonts w:cstheme="minorHAnsi"/>
                <w:sz w:val="18"/>
                <w:szCs w:val="18"/>
              </w:rPr>
            </w:pPr>
            <w:r w:rsidRPr="002A05F4">
              <w:rPr>
                <w:rFonts w:cstheme="minorHAnsi"/>
                <w:sz w:val="18"/>
                <w:szCs w:val="18"/>
              </w:rPr>
              <w:t>Podlega uzupełnieniom - NIE</w:t>
            </w:r>
          </w:p>
        </w:tc>
        <w:tc>
          <w:tcPr>
            <w:tcW w:w="1827" w:type="dxa"/>
          </w:tcPr>
          <w:p w14:paraId="26CA7F18" w14:textId="77777777" w:rsidR="002A05F4" w:rsidRPr="002A05F4" w:rsidRDefault="002A05F4" w:rsidP="006F47A4">
            <w:pPr>
              <w:rPr>
                <w:rFonts w:cstheme="minorHAnsi"/>
                <w:sz w:val="18"/>
                <w:szCs w:val="18"/>
              </w:rPr>
            </w:pPr>
            <w:r w:rsidRPr="002A05F4">
              <w:rPr>
                <w:rFonts w:cstheme="minorHAnsi"/>
                <w:sz w:val="18"/>
                <w:szCs w:val="18"/>
              </w:rPr>
              <w:t xml:space="preserve">Kryterium dodatkowe </w:t>
            </w:r>
          </w:p>
          <w:p w14:paraId="417A7F61" w14:textId="77777777" w:rsidR="002A05F4" w:rsidRPr="002A05F4" w:rsidRDefault="002A05F4" w:rsidP="006F47A4">
            <w:pPr>
              <w:rPr>
                <w:rFonts w:cstheme="minorHAnsi"/>
                <w:sz w:val="18"/>
                <w:szCs w:val="18"/>
              </w:rPr>
            </w:pPr>
          </w:p>
          <w:p w14:paraId="137586E8" w14:textId="77777777" w:rsidR="002A05F4" w:rsidRPr="002A05F4" w:rsidRDefault="002A05F4" w:rsidP="006F47A4">
            <w:pPr>
              <w:rPr>
                <w:rFonts w:cstheme="minorHAnsi"/>
                <w:sz w:val="18"/>
                <w:szCs w:val="18"/>
              </w:rPr>
            </w:pPr>
            <w:r w:rsidRPr="002A05F4">
              <w:rPr>
                <w:rFonts w:cstheme="minorHAnsi"/>
                <w:sz w:val="18"/>
                <w:szCs w:val="18"/>
              </w:rPr>
              <w:t>Liczba punktów możliwych do uzyskania: 0 lub 2</w:t>
            </w:r>
          </w:p>
        </w:tc>
        <w:tc>
          <w:tcPr>
            <w:tcW w:w="1845" w:type="dxa"/>
          </w:tcPr>
          <w:p w14:paraId="1EC51D84" w14:textId="77777777" w:rsidR="002A05F4" w:rsidRPr="002A05F4" w:rsidRDefault="002A05F4" w:rsidP="006F47A4">
            <w:pPr>
              <w:rPr>
                <w:rFonts w:cstheme="minorHAnsi"/>
                <w:sz w:val="18"/>
                <w:szCs w:val="18"/>
              </w:rPr>
            </w:pPr>
            <w:r w:rsidRPr="002A05F4">
              <w:rPr>
                <w:rFonts w:cstheme="minorHAnsi"/>
                <w:sz w:val="18"/>
                <w:szCs w:val="18"/>
              </w:rPr>
              <w:t>nie dotyczy</w:t>
            </w:r>
          </w:p>
        </w:tc>
      </w:tr>
      <w:bookmarkEnd w:id="10"/>
    </w:tbl>
    <w:p w14:paraId="1EFBEC39" w14:textId="77777777" w:rsidR="002A05F4" w:rsidRPr="00025ECA" w:rsidRDefault="002A05F4" w:rsidP="002A05F4">
      <w:pPr>
        <w:spacing w:after="0"/>
        <w:rPr>
          <w:rFonts w:cstheme="minorHAnsi"/>
          <w:b/>
        </w:rPr>
      </w:pPr>
    </w:p>
    <w:p w14:paraId="41A21216" w14:textId="77777777" w:rsidR="002A05F4" w:rsidRPr="00025ECA" w:rsidRDefault="002A05F4" w:rsidP="002A05F4">
      <w:pPr>
        <w:spacing w:after="0"/>
        <w:rPr>
          <w:rFonts w:cstheme="minorHAnsi"/>
          <w:b/>
        </w:rPr>
      </w:pPr>
    </w:p>
    <w:p w14:paraId="019CA57F" w14:textId="77777777" w:rsidR="00D65C47" w:rsidRPr="00987AF4" w:rsidRDefault="00D65C47" w:rsidP="00CA3A97">
      <w:pPr>
        <w:spacing w:line="360" w:lineRule="auto"/>
        <w:rPr>
          <w:rFonts w:asciiTheme="minorHAnsi" w:hAnsiTheme="minorHAnsi"/>
          <w:bCs/>
          <w:sz w:val="24"/>
          <w:szCs w:val="24"/>
        </w:rPr>
      </w:pPr>
    </w:p>
    <w:sectPr w:rsidR="00D65C47" w:rsidRPr="00987AF4" w:rsidSect="00A06E4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626B" w14:textId="77777777" w:rsidR="00F44763" w:rsidRDefault="00F44763" w:rsidP="009029B5">
      <w:pPr>
        <w:spacing w:after="0" w:line="240" w:lineRule="auto"/>
      </w:pPr>
      <w:r>
        <w:separator/>
      </w:r>
    </w:p>
  </w:endnote>
  <w:endnote w:type="continuationSeparator" w:id="0">
    <w:p w14:paraId="4F7C8018" w14:textId="77777777" w:rsidR="00F44763" w:rsidRDefault="00F44763"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C604" w14:textId="5832E601" w:rsidR="00697A60" w:rsidRDefault="00697A60">
    <w:pPr>
      <w:pStyle w:val="Stopka"/>
      <w:jc w:val="right"/>
    </w:pPr>
    <w:r>
      <w:fldChar w:fldCharType="begin"/>
    </w:r>
    <w:r>
      <w:instrText>PAGE   \* MERGEFORMAT</w:instrText>
    </w:r>
    <w:r>
      <w:fldChar w:fldCharType="separate"/>
    </w:r>
    <w:r w:rsidR="00DF4E8F">
      <w:rPr>
        <w:noProof/>
      </w:rPr>
      <w:t>21</w:t>
    </w:r>
    <w:r>
      <w:fldChar w:fldCharType="end"/>
    </w:r>
  </w:p>
  <w:p w14:paraId="3B16506F" w14:textId="77777777" w:rsidR="00697A60" w:rsidRDefault="00697A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9FE7" w14:textId="26E3618B" w:rsidR="00697A60" w:rsidRDefault="00697A60">
    <w:pPr>
      <w:pStyle w:val="Stopka"/>
      <w:jc w:val="right"/>
    </w:pPr>
    <w:r>
      <w:fldChar w:fldCharType="begin"/>
    </w:r>
    <w:r>
      <w:instrText>PAGE   \* MERGEFORMAT</w:instrText>
    </w:r>
    <w:r>
      <w:fldChar w:fldCharType="separate"/>
    </w:r>
    <w:r w:rsidR="00DF4E8F">
      <w:rPr>
        <w:noProof/>
      </w:rPr>
      <w:t>1</w:t>
    </w:r>
    <w:r>
      <w:fldChar w:fldCharType="end"/>
    </w:r>
  </w:p>
  <w:p w14:paraId="0AA04D7E" w14:textId="77777777" w:rsidR="00697A60" w:rsidRDefault="00697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7AD2" w14:textId="77777777" w:rsidR="00F44763" w:rsidRDefault="00F44763" w:rsidP="009029B5">
      <w:pPr>
        <w:spacing w:after="0" w:line="240" w:lineRule="auto"/>
      </w:pPr>
      <w:r>
        <w:separator/>
      </w:r>
    </w:p>
  </w:footnote>
  <w:footnote w:type="continuationSeparator" w:id="0">
    <w:p w14:paraId="5FB73CC2" w14:textId="77777777" w:rsidR="00F44763" w:rsidRDefault="00F44763"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3E5C" w14:textId="77777777" w:rsidR="00697A60" w:rsidRDefault="00697A60"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325B3"/>
    <w:multiLevelType w:val="hybridMultilevel"/>
    <w:tmpl w:val="43CA1BDC"/>
    <w:lvl w:ilvl="0" w:tplc="A33248E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24FC365A"/>
    <w:lvl w:ilvl="0" w:tplc="94AAAA8E">
      <w:start w:val="1"/>
      <w:numFmt w:val="decimal"/>
      <w:lvlText w:val="%1."/>
      <w:lvlJc w:val="left"/>
      <w:pPr>
        <w:ind w:left="720" w:hanging="360"/>
      </w:pPr>
      <w:rPr>
        <w:i w:val="0"/>
        <w:color w:val="000000" w:themeColor="text1"/>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E1965"/>
    <w:multiLevelType w:val="hybridMultilevel"/>
    <w:tmpl w:val="F0D2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1256D4"/>
    <w:multiLevelType w:val="hybridMultilevel"/>
    <w:tmpl w:val="79D67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E0EF4"/>
    <w:multiLevelType w:val="hybridMultilevel"/>
    <w:tmpl w:val="4B020C58"/>
    <w:lvl w:ilvl="0" w:tplc="11BCAE44">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E0EA5"/>
    <w:multiLevelType w:val="hybridMultilevel"/>
    <w:tmpl w:val="DB54A988"/>
    <w:lvl w:ilvl="0" w:tplc="7812A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0673A"/>
    <w:multiLevelType w:val="hybridMultilevel"/>
    <w:tmpl w:val="D32CE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703267"/>
    <w:multiLevelType w:val="hybridMultilevel"/>
    <w:tmpl w:val="9A8C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D6115"/>
    <w:multiLevelType w:val="hybridMultilevel"/>
    <w:tmpl w:val="4CD2AA10"/>
    <w:lvl w:ilvl="0" w:tplc="95E2AD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F164EC"/>
    <w:multiLevelType w:val="multilevel"/>
    <w:tmpl w:val="F3F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6"/>
  </w:num>
  <w:num w:numId="4">
    <w:abstractNumId w:val="28"/>
  </w:num>
  <w:num w:numId="5">
    <w:abstractNumId w:val="8"/>
  </w:num>
  <w:num w:numId="6">
    <w:abstractNumId w:val="10"/>
  </w:num>
  <w:num w:numId="7">
    <w:abstractNumId w:val="22"/>
  </w:num>
  <w:num w:numId="8">
    <w:abstractNumId w:val="29"/>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7"/>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31"/>
  </w:num>
  <w:num w:numId="34">
    <w:abstractNumId w:val="32"/>
  </w:num>
  <w:num w:numId="35">
    <w:abstractNumId w:val="36"/>
  </w:num>
  <w:num w:numId="36">
    <w:abstractNumId w:val="37"/>
  </w:num>
  <w:num w:numId="37">
    <w:abstractNumId w:val="30"/>
  </w:num>
  <w:num w:numId="38">
    <w:abstractNumId w:val="19"/>
  </w:num>
  <w:num w:numId="39">
    <w:abstractNumId w:val="35"/>
  </w:num>
  <w:num w:numId="40">
    <w:abstractNumId w:val="26"/>
  </w:num>
  <w:num w:numId="41">
    <w:abstractNumId w:val="25"/>
  </w:num>
  <w:num w:numId="42">
    <w:abstractNumId w:val="5"/>
  </w:num>
  <w:num w:numId="43">
    <w:abstractNumId w:val="20"/>
  </w:num>
  <w:num w:numId="44">
    <w:abstractNumId w:val="33"/>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0301"/>
    <w:rsid w:val="00011D28"/>
    <w:rsid w:val="0001536D"/>
    <w:rsid w:val="000155B2"/>
    <w:rsid w:val="00022CF7"/>
    <w:rsid w:val="00025C6C"/>
    <w:rsid w:val="000264C7"/>
    <w:rsid w:val="0002771A"/>
    <w:rsid w:val="000333BE"/>
    <w:rsid w:val="0003435C"/>
    <w:rsid w:val="00044B5B"/>
    <w:rsid w:val="00047A60"/>
    <w:rsid w:val="00052FEB"/>
    <w:rsid w:val="00054F52"/>
    <w:rsid w:val="00081CA9"/>
    <w:rsid w:val="000975C4"/>
    <w:rsid w:val="00097CD1"/>
    <w:rsid w:val="000A4537"/>
    <w:rsid w:val="000B0217"/>
    <w:rsid w:val="000B3CD6"/>
    <w:rsid w:val="000B6B8A"/>
    <w:rsid w:val="000C16E8"/>
    <w:rsid w:val="000C280D"/>
    <w:rsid w:val="000C428B"/>
    <w:rsid w:val="000D6DA2"/>
    <w:rsid w:val="000E3104"/>
    <w:rsid w:val="000E7C69"/>
    <w:rsid w:val="000E7E32"/>
    <w:rsid w:val="000F6E91"/>
    <w:rsid w:val="001051C4"/>
    <w:rsid w:val="00111591"/>
    <w:rsid w:val="001248B2"/>
    <w:rsid w:val="00127530"/>
    <w:rsid w:val="00132E71"/>
    <w:rsid w:val="00153DDD"/>
    <w:rsid w:val="00157063"/>
    <w:rsid w:val="001575B2"/>
    <w:rsid w:val="001636F5"/>
    <w:rsid w:val="00164C8F"/>
    <w:rsid w:val="001661D4"/>
    <w:rsid w:val="00166229"/>
    <w:rsid w:val="00172AA4"/>
    <w:rsid w:val="001733F6"/>
    <w:rsid w:val="00174B15"/>
    <w:rsid w:val="00196313"/>
    <w:rsid w:val="00197F09"/>
    <w:rsid w:val="001A12D6"/>
    <w:rsid w:val="001A3C70"/>
    <w:rsid w:val="001C6C71"/>
    <w:rsid w:val="001E16F4"/>
    <w:rsid w:val="001F5F7A"/>
    <w:rsid w:val="00203C43"/>
    <w:rsid w:val="00217B2A"/>
    <w:rsid w:val="00233E04"/>
    <w:rsid w:val="0023555D"/>
    <w:rsid w:val="002426B9"/>
    <w:rsid w:val="002458E7"/>
    <w:rsid w:val="00251BCB"/>
    <w:rsid w:val="00264C43"/>
    <w:rsid w:val="0029122B"/>
    <w:rsid w:val="002943FA"/>
    <w:rsid w:val="002A05F4"/>
    <w:rsid w:val="002A3FA9"/>
    <w:rsid w:val="002A7274"/>
    <w:rsid w:val="002B0AE7"/>
    <w:rsid w:val="002B3D20"/>
    <w:rsid w:val="002B7351"/>
    <w:rsid w:val="002C0666"/>
    <w:rsid w:val="002C4476"/>
    <w:rsid w:val="002C75F9"/>
    <w:rsid w:val="002D465D"/>
    <w:rsid w:val="002D4E43"/>
    <w:rsid w:val="002E540D"/>
    <w:rsid w:val="002F08C6"/>
    <w:rsid w:val="002F453A"/>
    <w:rsid w:val="002F720D"/>
    <w:rsid w:val="00304028"/>
    <w:rsid w:val="0030695E"/>
    <w:rsid w:val="00306CD4"/>
    <w:rsid w:val="00307022"/>
    <w:rsid w:val="0031245C"/>
    <w:rsid w:val="00314C8C"/>
    <w:rsid w:val="00320A53"/>
    <w:rsid w:val="00323331"/>
    <w:rsid w:val="00325D7D"/>
    <w:rsid w:val="00337C98"/>
    <w:rsid w:val="00353112"/>
    <w:rsid w:val="00367A56"/>
    <w:rsid w:val="00370AD8"/>
    <w:rsid w:val="0037477A"/>
    <w:rsid w:val="00376A35"/>
    <w:rsid w:val="00381A46"/>
    <w:rsid w:val="00386B96"/>
    <w:rsid w:val="003902F3"/>
    <w:rsid w:val="003A484B"/>
    <w:rsid w:val="003C0F43"/>
    <w:rsid w:val="003E4686"/>
    <w:rsid w:val="00413384"/>
    <w:rsid w:val="004201FA"/>
    <w:rsid w:val="00437684"/>
    <w:rsid w:val="00441885"/>
    <w:rsid w:val="004420BC"/>
    <w:rsid w:val="00445108"/>
    <w:rsid w:val="00452E1A"/>
    <w:rsid w:val="00454C80"/>
    <w:rsid w:val="00455866"/>
    <w:rsid w:val="004561D5"/>
    <w:rsid w:val="00460B24"/>
    <w:rsid w:val="00464B8E"/>
    <w:rsid w:val="004741D0"/>
    <w:rsid w:val="00474268"/>
    <w:rsid w:val="004835C9"/>
    <w:rsid w:val="004929F9"/>
    <w:rsid w:val="00494A64"/>
    <w:rsid w:val="00497E32"/>
    <w:rsid w:val="004A6921"/>
    <w:rsid w:val="004A7DDE"/>
    <w:rsid w:val="004B3080"/>
    <w:rsid w:val="004C3D74"/>
    <w:rsid w:val="004C72D4"/>
    <w:rsid w:val="004E78D3"/>
    <w:rsid w:val="00512401"/>
    <w:rsid w:val="00522101"/>
    <w:rsid w:val="005278DE"/>
    <w:rsid w:val="00530452"/>
    <w:rsid w:val="00533263"/>
    <w:rsid w:val="00541040"/>
    <w:rsid w:val="005465A2"/>
    <w:rsid w:val="00547E53"/>
    <w:rsid w:val="00553F4F"/>
    <w:rsid w:val="00555609"/>
    <w:rsid w:val="005570A7"/>
    <w:rsid w:val="00557EDC"/>
    <w:rsid w:val="00560590"/>
    <w:rsid w:val="00592AB2"/>
    <w:rsid w:val="005975EE"/>
    <w:rsid w:val="005A1ED6"/>
    <w:rsid w:val="005B6314"/>
    <w:rsid w:val="005C0BFF"/>
    <w:rsid w:val="005C4036"/>
    <w:rsid w:val="005C5EA9"/>
    <w:rsid w:val="005C77F0"/>
    <w:rsid w:val="005D46D3"/>
    <w:rsid w:val="005E49FF"/>
    <w:rsid w:val="005F5514"/>
    <w:rsid w:val="00610DE7"/>
    <w:rsid w:val="00610F95"/>
    <w:rsid w:val="00611694"/>
    <w:rsid w:val="006211A3"/>
    <w:rsid w:val="0062463D"/>
    <w:rsid w:val="00635869"/>
    <w:rsid w:val="00636891"/>
    <w:rsid w:val="00643592"/>
    <w:rsid w:val="00647A89"/>
    <w:rsid w:val="00651957"/>
    <w:rsid w:val="006676D2"/>
    <w:rsid w:val="00672A2A"/>
    <w:rsid w:val="00674623"/>
    <w:rsid w:val="0069111B"/>
    <w:rsid w:val="00695047"/>
    <w:rsid w:val="00696702"/>
    <w:rsid w:val="00697A60"/>
    <w:rsid w:val="006A0D11"/>
    <w:rsid w:val="006C2223"/>
    <w:rsid w:val="006C7224"/>
    <w:rsid w:val="006D5DE6"/>
    <w:rsid w:val="006D7D81"/>
    <w:rsid w:val="006E6A1B"/>
    <w:rsid w:val="006F47A4"/>
    <w:rsid w:val="006F5F71"/>
    <w:rsid w:val="007032C3"/>
    <w:rsid w:val="00706CB6"/>
    <w:rsid w:val="00723AC0"/>
    <w:rsid w:val="00727FBA"/>
    <w:rsid w:val="0073208F"/>
    <w:rsid w:val="007427BB"/>
    <w:rsid w:val="00751843"/>
    <w:rsid w:val="0075478F"/>
    <w:rsid w:val="00755761"/>
    <w:rsid w:val="0076572D"/>
    <w:rsid w:val="007707E2"/>
    <w:rsid w:val="0077668D"/>
    <w:rsid w:val="0077767B"/>
    <w:rsid w:val="0078339D"/>
    <w:rsid w:val="00793EBA"/>
    <w:rsid w:val="007A7F0A"/>
    <w:rsid w:val="007B34B0"/>
    <w:rsid w:val="007B46ED"/>
    <w:rsid w:val="007B5E1B"/>
    <w:rsid w:val="007C3B1A"/>
    <w:rsid w:val="007D0522"/>
    <w:rsid w:val="007D42E1"/>
    <w:rsid w:val="007D7F82"/>
    <w:rsid w:val="007E2F13"/>
    <w:rsid w:val="007E33ED"/>
    <w:rsid w:val="007E6713"/>
    <w:rsid w:val="007F52F1"/>
    <w:rsid w:val="007F7101"/>
    <w:rsid w:val="00806BA4"/>
    <w:rsid w:val="0082088E"/>
    <w:rsid w:val="00833BCB"/>
    <w:rsid w:val="00836A19"/>
    <w:rsid w:val="0084074F"/>
    <w:rsid w:val="0084104C"/>
    <w:rsid w:val="00841334"/>
    <w:rsid w:val="00842EF1"/>
    <w:rsid w:val="00844F05"/>
    <w:rsid w:val="00851D1D"/>
    <w:rsid w:val="00856A0B"/>
    <w:rsid w:val="00857138"/>
    <w:rsid w:val="00860966"/>
    <w:rsid w:val="00861BB0"/>
    <w:rsid w:val="008667D5"/>
    <w:rsid w:val="00866CF6"/>
    <w:rsid w:val="00870F0E"/>
    <w:rsid w:val="008758AE"/>
    <w:rsid w:val="00880842"/>
    <w:rsid w:val="0088104F"/>
    <w:rsid w:val="008838CC"/>
    <w:rsid w:val="00884232"/>
    <w:rsid w:val="008904C2"/>
    <w:rsid w:val="00891D04"/>
    <w:rsid w:val="008A0202"/>
    <w:rsid w:val="008A6E41"/>
    <w:rsid w:val="008C3234"/>
    <w:rsid w:val="008C5123"/>
    <w:rsid w:val="008E3B92"/>
    <w:rsid w:val="008E4AFB"/>
    <w:rsid w:val="008F0BA9"/>
    <w:rsid w:val="00902221"/>
    <w:rsid w:val="009029B5"/>
    <w:rsid w:val="009036EE"/>
    <w:rsid w:val="00904F4D"/>
    <w:rsid w:val="009060C4"/>
    <w:rsid w:val="00907D94"/>
    <w:rsid w:val="00913FFA"/>
    <w:rsid w:val="0092530E"/>
    <w:rsid w:val="00945C9E"/>
    <w:rsid w:val="00951860"/>
    <w:rsid w:val="00956C8A"/>
    <w:rsid w:val="009660C0"/>
    <w:rsid w:val="00966C2B"/>
    <w:rsid w:val="00970980"/>
    <w:rsid w:val="00975B77"/>
    <w:rsid w:val="00987AF4"/>
    <w:rsid w:val="0099054F"/>
    <w:rsid w:val="009924C7"/>
    <w:rsid w:val="00994AA8"/>
    <w:rsid w:val="009A510E"/>
    <w:rsid w:val="009A6B78"/>
    <w:rsid w:val="009B3AA9"/>
    <w:rsid w:val="009B3AB9"/>
    <w:rsid w:val="009B406B"/>
    <w:rsid w:val="009C4925"/>
    <w:rsid w:val="009D750F"/>
    <w:rsid w:val="009E1472"/>
    <w:rsid w:val="009E3246"/>
    <w:rsid w:val="009E43C9"/>
    <w:rsid w:val="009F1A30"/>
    <w:rsid w:val="009F1F1E"/>
    <w:rsid w:val="009F60B0"/>
    <w:rsid w:val="00A06E47"/>
    <w:rsid w:val="00A106C0"/>
    <w:rsid w:val="00A129AE"/>
    <w:rsid w:val="00A17156"/>
    <w:rsid w:val="00A22E9B"/>
    <w:rsid w:val="00A243AE"/>
    <w:rsid w:val="00A24700"/>
    <w:rsid w:val="00A27313"/>
    <w:rsid w:val="00A54113"/>
    <w:rsid w:val="00A6025E"/>
    <w:rsid w:val="00A72A4F"/>
    <w:rsid w:val="00A7368F"/>
    <w:rsid w:val="00A81E01"/>
    <w:rsid w:val="00A82C7E"/>
    <w:rsid w:val="00A84060"/>
    <w:rsid w:val="00A85155"/>
    <w:rsid w:val="00A9307C"/>
    <w:rsid w:val="00A9395D"/>
    <w:rsid w:val="00AA163A"/>
    <w:rsid w:val="00AA729B"/>
    <w:rsid w:val="00AB2635"/>
    <w:rsid w:val="00AB6C33"/>
    <w:rsid w:val="00AD326F"/>
    <w:rsid w:val="00AD3B71"/>
    <w:rsid w:val="00AE26FE"/>
    <w:rsid w:val="00AF37EB"/>
    <w:rsid w:val="00B01329"/>
    <w:rsid w:val="00B028B9"/>
    <w:rsid w:val="00B12BE4"/>
    <w:rsid w:val="00B229CD"/>
    <w:rsid w:val="00B330B0"/>
    <w:rsid w:val="00B51B92"/>
    <w:rsid w:val="00B65021"/>
    <w:rsid w:val="00B91CA4"/>
    <w:rsid w:val="00B92C2F"/>
    <w:rsid w:val="00B94144"/>
    <w:rsid w:val="00BA1227"/>
    <w:rsid w:val="00BA66A6"/>
    <w:rsid w:val="00BB2738"/>
    <w:rsid w:val="00BB524E"/>
    <w:rsid w:val="00BC0F23"/>
    <w:rsid w:val="00BD6A3E"/>
    <w:rsid w:val="00BE3447"/>
    <w:rsid w:val="00BF483F"/>
    <w:rsid w:val="00BF4FA1"/>
    <w:rsid w:val="00C1082C"/>
    <w:rsid w:val="00C211A7"/>
    <w:rsid w:val="00C24674"/>
    <w:rsid w:val="00C261A5"/>
    <w:rsid w:val="00C5032E"/>
    <w:rsid w:val="00C50DEE"/>
    <w:rsid w:val="00C53A71"/>
    <w:rsid w:val="00C546AF"/>
    <w:rsid w:val="00C810DC"/>
    <w:rsid w:val="00C95884"/>
    <w:rsid w:val="00CA3A97"/>
    <w:rsid w:val="00CB20B2"/>
    <w:rsid w:val="00CB4EC3"/>
    <w:rsid w:val="00CB6BD6"/>
    <w:rsid w:val="00CD62A1"/>
    <w:rsid w:val="00CD6454"/>
    <w:rsid w:val="00CD7A81"/>
    <w:rsid w:val="00CE0868"/>
    <w:rsid w:val="00CE5A63"/>
    <w:rsid w:val="00CE7D61"/>
    <w:rsid w:val="00CF3396"/>
    <w:rsid w:val="00CF4003"/>
    <w:rsid w:val="00CF44FB"/>
    <w:rsid w:val="00CF47E6"/>
    <w:rsid w:val="00CF4C51"/>
    <w:rsid w:val="00D01B69"/>
    <w:rsid w:val="00D027C8"/>
    <w:rsid w:val="00D028E9"/>
    <w:rsid w:val="00D0340B"/>
    <w:rsid w:val="00D104F6"/>
    <w:rsid w:val="00D22D09"/>
    <w:rsid w:val="00D23953"/>
    <w:rsid w:val="00D251EA"/>
    <w:rsid w:val="00D314B5"/>
    <w:rsid w:val="00D323C2"/>
    <w:rsid w:val="00D37C66"/>
    <w:rsid w:val="00D40D80"/>
    <w:rsid w:val="00D56AB9"/>
    <w:rsid w:val="00D6113E"/>
    <w:rsid w:val="00D65C47"/>
    <w:rsid w:val="00D776DB"/>
    <w:rsid w:val="00D80E21"/>
    <w:rsid w:val="00D81305"/>
    <w:rsid w:val="00D8305F"/>
    <w:rsid w:val="00D842D1"/>
    <w:rsid w:val="00D84F8F"/>
    <w:rsid w:val="00D9362C"/>
    <w:rsid w:val="00D9382A"/>
    <w:rsid w:val="00D96936"/>
    <w:rsid w:val="00D9696F"/>
    <w:rsid w:val="00D96C48"/>
    <w:rsid w:val="00D9718D"/>
    <w:rsid w:val="00DC33D0"/>
    <w:rsid w:val="00DC68E4"/>
    <w:rsid w:val="00DD2B74"/>
    <w:rsid w:val="00DD751B"/>
    <w:rsid w:val="00DE516F"/>
    <w:rsid w:val="00DF1666"/>
    <w:rsid w:val="00DF25A2"/>
    <w:rsid w:val="00DF35BC"/>
    <w:rsid w:val="00DF4E8F"/>
    <w:rsid w:val="00DF5934"/>
    <w:rsid w:val="00DF5FCE"/>
    <w:rsid w:val="00DF7C40"/>
    <w:rsid w:val="00E000FC"/>
    <w:rsid w:val="00E023C1"/>
    <w:rsid w:val="00E17A93"/>
    <w:rsid w:val="00E26DE1"/>
    <w:rsid w:val="00E316F0"/>
    <w:rsid w:val="00E33044"/>
    <w:rsid w:val="00E57EF6"/>
    <w:rsid w:val="00E61FB4"/>
    <w:rsid w:val="00E6526E"/>
    <w:rsid w:val="00E66439"/>
    <w:rsid w:val="00E726FD"/>
    <w:rsid w:val="00E7287F"/>
    <w:rsid w:val="00E77F7C"/>
    <w:rsid w:val="00EA0F60"/>
    <w:rsid w:val="00EA1E39"/>
    <w:rsid w:val="00EA4339"/>
    <w:rsid w:val="00EA4B2A"/>
    <w:rsid w:val="00EA7DE0"/>
    <w:rsid w:val="00EC5F89"/>
    <w:rsid w:val="00ED0A9A"/>
    <w:rsid w:val="00EE2607"/>
    <w:rsid w:val="00F15B78"/>
    <w:rsid w:val="00F16CB4"/>
    <w:rsid w:val="00F177AA"/>
    <w:rsid w:val="00F22E62"/>
    <w:rsid w:val="00F27A18"/>
    <w:rsid w:val="00F302A2"/>
    <w:rsid w:val="00F44763"/>
    <w:rsid w:val="00F454FF"/>
    <w:rsid w:val="00F5772A"/>
    <w:rsid w:val="00F64B6E"/>
    <w:rsid w:val="00F70630"/>
    <w:rsid w:val="00F74A97"/>
    <w:rsid w:val="00F7633A"/>
    <w:rsid w:val="00F768C6"/>
    <w:rsid w:val="00F76C31"/>
    <w:rsid w:val="00F77CDD"/>
    <w:rsid w:val="00F85200"/>
    <w:rsid w:val="00F9631D"/>
    <w:rsid w:val="00FA6E5E"/>
    <w:rsid w:val="00FB09AF"/>
    <w:rsid w:val="00FB54FD"/>
    <w:rsid w:val="00FD0377"/>
    <w:rsid w:val="00FE0083"/>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A755"/>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52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52E1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52E1A"/>
  </w:style>
  <w:style w:type="character" w:customStyle="1" w:styleId="scxw191472191">
    <w:name w:val="scxw191472191"/>
    <w:basedOn w:val="Domylnaczcionkaakapitu"/>
    <w:rsid w:val="00081CA9"/>
  </w:style>
  <w:style w:type="character" w:customStyle="1" w:styleId="spellingerror">
    <w:name w:val="spellingerror"/>
    <w:basedOn w:val="Domylnaczcionkaakapitu"/>
    <w:rsid w:val="00081CA9"/>
  </w:style>
  <w:style w:type="table" w:customStyle="1" w:styleId="Tabela-Siatka1">
    <w:name w:val="Tabela - Siatka1"/>
    <w:basedOn w:val="Standardowy"/>
    <w:next w:val="Tabela-Siatka"/>
    <w:uiPriority w:val="39"/>
    <w:rsid w:val="009C4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06757287">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10A36D81-45FA-4093-809C-57454AE1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7633</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cp:revision>
  <cp:lastPrinted>2022-04-15T07:22:00Z</cp:lastPrinted>
  <dcterms:created xsi:type="dcterms:W3CDTF">2023-06-06T11:25:00Z</dcterms:created>
  <dcterms:modified xsi:type="dcterms:W3CDTF">2023-06-07T07:02:00Z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