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6EC6" w14:textId="19069354" w:rsidR="00A6025E" w:rsidRPr="00BB715E" w:rsidRDefault="00F5772A" w:rsidP="47B1E96A">
      <w:pPr>
        <w:spacing w:after="120" w:line="360" w:lineRule="auto"/>
        <w:jc w:val="center"/>
        <w:rPr>
          <w:rFonts w:asciiTheme="minorHAnsi" w:hAnsiTheme="minorHAnsi"/>
          <w:b/>
          <w:bCs/>
          <w:sz w:val="24"/>
          <w:szCs w:val="24"/>
        </w:rPr>
      </w:pPr>
      <w:bookmarkStart w:id="0" w:name="_Toc416693506"/>
      <w:r w:rsidRPr="00BB715E">
        <w:rPr>
          <w:rFonts w:asciiTheme="minorHAnsi" w:hAnsiTheme="minorHAnsi"/>
          <w:b/>
          <w:bCs/>
          <w:sz w:val="24"/>
          <w:szCs w:val="24"/>
        </w:rPr>
        <w:t xml:space="preserve">Uchwała nr </w:t>
      </w:r>
      <w:r w:rsidR="00B44CA7">
        <w:rPr>
          <w:rFonts w:asciiTheme="minorHAnsi" w:hAnsiTheme="minorHAnsi"/>
          <w:b/>
          <w:bCs/>
          <w:sz w:val="24"/>
          <w:szCs w:val="24"/>
        </w:rPr>
        <w:t>5</w:t>
      </w:r>
    </w:p>
    <w:p w14:paraId="3EB96B9F" w14:textId="77777777" w:rsidR="00F5772A"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Komitetu Monitorującego</w:t>
      </w:r>
    </w:p>
    <w:p w14:paraId="1444DFF0" w14:textId="7C0C803C" w:rsidR="00F5772A" w:rsidRPr="00BB715E" w:rsidRDefault="008D0B35"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BB715E">
        <w:rPr>
          <w:rFonts w:asciiTheme="minorHAnsi" w:hAnsiTheme="minorHAnsi"/>
          <w:b/>
          <w:bCs/>
          <w:sz w:val="24"/>
          <w:szCs w:val="24"/>
        </w:rPr>
        <w:t>Fundusze Europejskie dla Śląskiego 2021- 2027</w:t>
      </w:r>
    </w:p>
    <w:p w14:paraId="3F583A2D" w14:textId="3E1F67AF" w:rsidR="00A6025E"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 xml:space="preserve">z dnia </w:t>
      </w:r>
      <w:r w:rsidR="00551C3A" w:rsidRPr="00BB715E">
        <w:rPr>
          <w:rFonts w:asciiTheme="minorHAnsi" w:hAnsiTheme="minorHAnsi"/>
          <w:b/>
          <w:bCs/>
          <w:sz w:val="24"/>
          <w:szCs w:val="24"/>
        </w:rPr>
        <w:t xml:space="preserve">28 marca 2023 </w:t>
      </w:r>
      <w:r w:rsidR="008838CC" w:rsidRPr="00BB715E">
        <w:rPr>
          <w:rFonts w:asciiTheme="minorHAnsi" w:hAnsiTheme="minorHAnsi"/>
          <w:b/>
          <w:bCs/>
          <w:sz w:val="24"/>
          <w:szCs w:val="24"/>
        </w:rPr>
        <w:t xml:space="preserve"> </w:t>
      </w:r>
      <w:r w:rsidR="00EA0F60" w:rsidRPr="00BB715E">
        <w:rPr>
          <w:rFonts w:asciiTheme="minorHAnsi" w:hAnsiTheme="minorHAnsi"/>
          <w:b/>
          <w:bCs/>
          <w:sz w:val="24"/>
          <w:szCs w:val="24"/>
        </w:rPr>
        <w:t>roku</w:t>
      </w:r>
    </w:p>
    <w:p w14:paraId="672A6659" w14:textId="21F180E5" w:rsidR="00841334"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w sprawie</w:t>
      </w:r>
    </w:p>
    <w:p w14:paraId="741FC1E8" w14:textId="7232D55A" w:rsidR="00755761" w:rsidRPr="00CE7303" w:rsidRDefault="0037477A" w:rsidP="00CE7303">
      <w:pPr>
        <w:pStyle w:val="Default"/>
        <w:spacing w:after="720" w:line="360" w:lineRule="auto"/>
        <w:jc w:val="center"/>
        <w:rPr>
          <w:rFonts w:asciiTheme="minorHAnsi" w:hAnsiTheme="minorHAnsi" w:cstheme="minorHAnsi"/>
          <w:b/>
          <w:bCs/>
          <w:i/>
          <w:iCs/>
        </w:rPr>
      </w:pPr>
      <w:r w:rsidRPr="00BB715E">
        <w:rPr>
          <w:rFonts w:asciiTheme="minorHAnsi" w:hAnsiTheme="minorHAnsi"/>
          <w:b/>
          <w:bCs/>
          <w:i/>
          <w:iCs/>
        </w:rPr>
        <w:t>zatwierdzenia</w:t>
      </w:r>
      <w:r w:rsidR="00460B24" w:rsidRPr="00BB715E">
        <w:rPr>
          <w:rFonts w:asciiTheme="minorHAnsi" w:hAnsiTheme="minorHAnsi"/>
          <w:b/>
          <w:bCs/>
          <w:i/>
          <w:iCs/>
        </w:rPr>
        <w:t xml:space="preserve"> </w:t>
      </w:r>
      <w:r w:rsidR="0001536D" w:rsidRPr="00BB715E">
        <w:rPr>
          <w:rFonts w:asciiTheme="minorHAnsi" w:hAnsiTheme="minorHAnsi"/>
          <w:b/>
          <w:bCs/>
          <w:i/>
          <w:iCs/>
        </w:rPr>
        <w:t xml:space="preserve">kryteriów wyboru projektów dla </w:t>
      </w:r>
      <w:r w:rsidR="0001536D" w:rsidRPr="004B707E">
        <w:rPr>
          <w:rFonts w:asciiTheme="minorHAnsi" w:hAnsiTheme="minorHAnsi" w:cstheme="minorHAnsi"/>
          <w:b/>
          <w:bCs/>
          <w:i/>
          <w:iCs/>
        </w:rPr>
        <w:t xml:space="preserve">działania </w:t>
      </w:r>
      <w:r w:rsidR="00551C3A" w:rsidRPr="004B707E">
        <w:rPr>
          <w:rFonts w:asciiTheme="minorHAnsi" w:hAnsiTheme="minorHAnsi" w:cstheme="minorHAnsi"/>
          <w:b/>
          <w:bCs/>
          <w:i/>
          <w:iCs/>
        </w:rPr>
        <w:t>6.</w:t>
      </w:r>
      <w:r w:rsidR="004B707E" w:rsidRPr="004B707E">
        <w:rPr>
          <w:rFonts w:asciiTheme="minorHAnsi" w:hAnsiTheme="minorHAnsi" w:cstheme="minorHAnsi"/>
          <w:b/>
          <w:bCs/>
          <w:i/>
          <w:iCs/>
        </w:rPr>
        <w:t>4</w:t>
      </w:r>
      <w:r w:rsidR="00551C3A" w:rsidRPr="004B707E">
        <w:rPr>
          <w:rFonts w:asciiTheme="minorHAnsi" w:hAnsiTheme="minorHAnsi" w:cstheme="minorHAnsi"/>
          <w:b/>
          <w:bCs/>
          <w:i/>
          <w:iCs/>
        </w:rPr>
        <w:t xml:space="preserve"> </w:t>
      </w:r>
      <w:r w:rsidR="004B707E" w:rsidRPr="004B707E">
        <w:rPr>
          <w:rFonts w:asciiTheme="minorHAnsi" w:hAnsiTheme="minorHAnsi" w:cstheme="minorHAnsi"/>
          <w:b/>
          <w:i/>
        </w:rPr>
        <w:t>Strategiczne projekty dla obszaru edukacji</w:t>
      </w:r>
      <w:r w:rsidR="00EC3FDC" w:rsidRPr="007D0522">
        <w:rPr>
          <w:rFonts w:asciiTheme="minorHAnsi" w:hAnsiTheme="minorHAnsi"/>
          <w:b/>
          <w:iCs/>
          <w:color w:val="000000" w:themeColor="text1"/>
        </w:rPr>
        <w:t xml:space="preserve">, </w:t>
      </w:r>
      <w:r w:rsidR="00EC3FDC" w:rsidRPr="007D0522">
        <w:rPr>
          <w:rFonts w:asciiTheme="minorHAnsi" w:hAnsiTheme="minorHAnsi"/>
          <w:b/>
          <w:bCs/>
          <w:i/>
          <w:iCs/>
          <w:color w:val="000000" w:themeColor="text1"/>
        </w:rPr>
        <w:t xml:space="preserve">typ projektu nr </w:t>
      </w:r>
      <w:r w:rsidR="00EC3FDC">
        <w:rPr>
          <w:rFonts w:asciiTheme="minorHAnsi" w:hAnsiTheme="minorHAnsi"/>
          <w:b/>
          <w:bCs/>
          <w:i/>
          <w:iCs/>
          <w:color w:val="000000" w:themeColor="text1"/>
        </w:rPr>
        <w:t>1</w:t>
      </w:r>
      <w:r w:rsidR="00EC3FDC" w:rsidRPr="007D0522">
        <w:rPr>
          <w:rFonts w:asciiTheme="minorHAnsi" w:hAnsiTheme="minorHAnsi"/>
          <w:b/>
          <w:bCs/>
          <w:i/>
          <w:iCs/>
          <w:color w:val="000000" w:themeColor="text1"/>
        </w:rPr>
        <w:t xml:space="preserve"> </w:t>
      </w:r>
      <w:r w:rsidR="00EC3FDC">
        <w:rPr>
          <w:rFonts w:asciiTheme="minorHAnsi" w:hAnsiTheme="minorHAnsi"/>
          <w:b/>
          <w:bCs/>
          <w:i/>
          <w:iCs/>
          <w:color w:val="000000" w:themeColor="text1"/>
        </w:rPr>
        <w:t>Wsparcie stypendialne dla uczniów</w:t>
      </w:r>
    </w:p>
    <w:p w14:paraId="12F76659" w14:textId="48804DD8" w:rsidR="00755761" w:rsidRPr="00CE7303" w:rsidRDefault="00951860" w:rsidP="00CE7303">
      <w:pPr>
        <w:spacing w:after="720" w:line="360" w:lineRule="auto"/>
        <w:jc w:val="both"/>
        <w:rPr>
          <w:rFonts w:asciiTheme="minorHAnsi" w:hAnsiTheme="minorHAnsi"/>
          <w:i/>
          <w:iCs/>
          <w:sz w:val="18"/>
          <w:szCs w:val="18"/>
        </w:rPr>
      </w:pPr>
      <w:r w:rsidRPr="00BB715E">
        <w:rPr>
          <w:rFonts w:asciiTheme="minorHAnsi" w:hAnsiTheme="minorHAnsi"/>
          <w:i/>
          <w:iCs/>
          <w:sz w:val="18"/>
          <w:szCs w:val="18"/>
        </w:rPr>
        <w:t xml:space="preserve">Na podstawie art. </w:t>
      </w:r>
      <w:r w:rsidR="001F5F7A" w:rsidRPr="00BB715E">
        <w:rPr>
          <w:rFonts w:asciiTheme="minorHAnsi" w:hAnsiTheme="minorHAnsi"/>
          <w:i/>
          <w:iCs/>
          <w:sz w:val="18"/>
          <w:szCs w:val="18"/>
        </w:rPr>
        <w:t>40</w:t>
      </w:r>
      <w:r w:rsidRPr="00BB715E">
        <w:rPr>
          <w:rFonts w:asciiTheme="minorHAnsi" w:hAnsiTheme="minorHAnsi"/>
          <w:i/>
          <w:iCs/>
          <w:sz w:val="18"/>
          <w:szCs w:val="18"/>
        </w:rPr>
        <w:t xml:space="preserve"> </w:t>
      </w:r>
      <w:r w:rsidR="001F5F7A" w:rsidRPr="00BB715E">
        <w:rPr>
          <w:rFonts w:asciiTheme="minorHAnsi" w:hAnsi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BB715E">
        <w:rPr>
          <w:rFonts w:asciiTheme="minorHAnsi" w:hAnsiTheme="minorHAnsi"/>
          <w:i/>
          <w:iCs/>
          <w:sz w:val="18"/>
          <w:szCs w:val="18"/>
        </w:rPr>
        <w:br/>
      </w:r>
      <w:r w:rsidR="001F5F7A" w:rsidRPr="00BB715E">
        <w:rPr>
          <w:rFonts w:asciiTheme="minorHAnsi" w:hAnsiTheme="minorHAnsi"/>
          <w:i/>
          <w:iCs/>
          <w:sz w:val="18"/>
          <w:szCs w:val="18"/>
        </w:rPr>
        <w:t>i Integracji, Funduszu Bezpieczeństwa Wewnętrznego i Instrumentu Wsparcia Finansowego na rzecz Zarządzania Granicami i Polityki Wizowej</w:t>
      </w:r>
      <w:r w:rsidRPr="00BB715E">
        <w:rPr>
          <w:rFonts w:asciiTheme="minorHAnsi" w:hAnsiTheme="minorHAnsi"/>
          <w:i/>
          <w:iCs/>
          <w:sz w:val="18"/>
          <w:szCs w:val="18"/>
        </w:rPr>
        <w:t xml:space="preserve">; art. </w:t>
      </w:r>
      <w:r w:rsidR="001F5F7A" w:rsidRPr="00BB715E">
        <w:rPr>
          <w:rFonts w:asciiTheme="minorHAnsi" w:hAnsiTheme="minorHAnsi"/>
          <w:i/>
          <w:iCs/>
          <w:sz w:val="18"/>
          <w:szCs w:val="18"/>
        </w:rPr>
        <w:t>19</w:t>
      </w:r>
      <w:r w:rsidRPr="00BB715E">
        <w:rPr>
          <w:rFonts w:asciiTheme="minorHAnsi" w:hAnsiTheme="minorHAnsi"/>
          <w:i/>
          <w:iCs/>
          <w:sz w:val="18"/>
          <w:szCs w:val="18"/>
        </w:rPr>
        <w:t xml:space="preserve"> ustawy z dnia </w:t>
      </w:r>
      <w:r w:rsidR="001F5F7A" w:rsidRPr="00BB715E">
        <w:rPr>
          <w:rFonts w:asciiTheme="minorHAnsi" w:hAnsiTheme="minorHAnsi"/>
          <w:i/>
          <w:iCs/>
          <w:sz w:val="18"/>
          <w:szCs w:val="18"/>
        </w:rPr>
        <w:t>28 kwietnia 2022</w:t>
      </w:r>
      <w:r w:rsidRPr="00BB715E">
        <w:rPr>
          <w:rFonts w:asciiTheme="minorHAnsi" w:hAnsiTheme="minorHAnsi"/>
          <w:i/>
          <w:iCs/>
          <w:sz w:val="18"/>
          <w:szCs w:val="18"/>
        </w:rPr>
        <w:t xml:space="preserve"> r o zasadach realizacji </w:t>
      </w:r>
      <w:r w:rsidR="001F5F7A" w:rsidRPr="00BB715E">
        <w:rPr>
          <w:rFonts w:asciiTheme="minorHAnsi" w:hAnsiTheme="minorHAnsi"/>
          <w:i/>
          <w:iCs/>
          <w:sz w:val="18"/>
          <w:szCs w:val="18"/>
        </w:rPr>
        <w:t>zadań finansowanych ze środków europejskich w perspektywie finansowej 2021–2027</w:t>
      </w:r>
    </w:p>
    <w:p w14:paraId="276C8A27" w14:textId="7FAFB673" w:rsidR="00F5772A" w:rsidRPr="00BB715E" w:rsidRDefault="00F5772A" w:rsidP="00CB4EC3">
      <w:pPr>
        <w:spacing w:before="120" w:after="120"/>
        <w:jc w:val="center"/>
        <w:rPr>
          <w:rFonts w:asciiTheme="minorHAnsi" w:hAnsiTheme="minorHAnsi"/>
          <w:bCs/>
        </w:rPr>
      </w:pPr>
      <w:r w:rsidRPr="00BB715E">
        <w:rPr>
          <w:rFonts w:asciiTheme="minorHAnsi" w:hAnsiTheme="minorHAnsi"/>
          <w:b/>
          <w:bCs/>
        </w:rPr>
        <w:t>§ 1</w:t>
      </w:r>
    </w:p>
    <w:p w14:paraId="31A28840" w14:textId="2791B5E3" w:rsidR="00E33044" w:rsidRPr="00BB715E" w:rsidRDefault="0037477A" w:rsidP="008F3666">
      <w:pPr>
        <w:pStyle w:val="Akapitzlist"/>
        <w:numPr>
          <w:ilvl w:val="0"/>
          <w:numId w:val="1"/>
        </w:numPr>
        <w:spacing w:line="360" w:lineRule="auto"/>
        <w:jc w:val="both"/>
        <w:rPr>
          <w:rFonts w:asciiTheme="minorHAnsi" w:eastAsia="Times New Roman" w:hAnsiTheme="minorHAnsi"/>
          <w:i/>
          <w:iCs/>
        </w:rPr>
      </w:pPr>
      <w:r w:rsidRPr="00BB715E">
        <w:rPr>
          <w:rStyle w:val="Pogrubienie"/>
          <w:rFonts w:asciiTheme="minorHAnsi" w:hAnsiTheme="minorHAnsi"/>
          <w:b w:val="0"/>
          <w:bCs w:val="0"/>
        </w:rPr>
        <w:t xml:space="preserve">Zatwierdza się </w:t>
      </w:r>
      <w:r w:rsidR="00F5772A" w:rsidRPr="00BB715E">
        <w:rPr>
          <w:rStyle w:val="Pogrubienie"/>
          <w:rFonts w:asciiTheme="minorHAnsi" w:hAnsiTheme="minorHAnsi"/>
          <w:b w:val="0"/>
          <w:bCs w:val="0"/>
        </w:rPr>
        <w:t>kryteria wyboru projektów</w:t>
      </w:r>
      <w:r w:rsidR="0031245C" w:rsidRPr="00BB715E">
        <w:rPr>
          <w:rFonts w:asciiTheme="minorHAnsi" w:hAnsiTheme="minorHAnsi"/>
        </w:rPr>
        <w:t xml:space="preserve"> </w:t>
      </w:r>
      <w:r w:rsidR="00A6025E" w:rsidRPr="00BB715E">
        <w:rPr>
          <w:rFonts w:asciiTheme="minorHAnsi" w:hAnsiTheme="minorHAnsi"/>
        </w:rPr>
        <w:t>dla</w:t>
      </w:r>
      <w:r w:rsidR="0001536D" w:rsidRPr="00BB715E">
        <w:rPr>
          <w:rFonts w:asciiTheme="minorHAnsi" w:hAnsiTheme="minorHAnsi"/>
        </w:rPr>
        <w:t xml:space="preserve"> </w:t>
      </w:r>
      <w:r w:rsidR="00A26FD2">
        <w:rPr>
          <w:rFonts w:asciiTheme="minorHAnsi" w:hAnsiTheme="minorHAnsi"/>
        </w:rPr>
        <w:t xml:space="preserve">działania </w:t>
      </w:r>
      <w:r w:rsidR="00551C3A" w:rsidRPr="00BB715E">
        <w:rPr>
          <w:rFonts w:asciiTheme="minorHAnsi" w:hAnsiTheme="minorHAnsi"/>
        </w:rPr>
        <w:t>6.</w:t>
      </w:r>
      <w:r w:rsidR="004B707E">
        <w:rPr>
          <w:rFonts w:asciiTheme="minorHAnsi" w:hAnsiTheme="minorHAnsi"/>
        </w:rPr>
        <w:t>4</w:t>
      </w:r>
      <w:r w:rsidR="00551C3A" w:rsidRPr="00BB715E">
        <w:rPr>
          <w:rFonts w:asciiTheme="minorHAnsi" w:hAnsiTheme="minorHAnsi"/>
        </w:rPr>
        <w:t xml:space="preserve"> </w:t>
      </w:r>
      <w:r w:rsidR="004B707E">
        <w:rPr>
          <w:rFonts w:asciiTheme="minorHAnsi" w:hAnsiTheme="minorHAnsi"/>
        </w:rPr>
        <w:t>Strategiczne projekty dla obszaru edukacji</w:t>
      </w:r>
      <w:r w:rsidR="00EC3FDC" w:rsidRPr="00EC3FDC">
        <w:rPr>
          <w:rFonts w:asciiTheme="minorHAnsi" w:hAnsiTheme="minorHAnsi"/>
        </w:rPr>
        <w:t>, typ projektu nr 1 Wsparcie stypendialne dla uczniów</w:t>
      </w:r>
      <w:r w:rsidR="005B296F" w:rsidRPr="00BB715E">
        <w:rPr>
          <w:rFonts w:asciiTheme="minorHAnsi" w:hAnsiTheme="minorHAnsi"/>
        </w:rPr>
        <w:t>.</w:t>
      </w:r>
      <w:r w:rsidR="008F3666">
        <w:rPr>
          <w:rFonts w:asciiTheme="minorHAnsi" w:hAnsiTheme="minorHAnsi"/>
        </w:rPr>
        <w:t xml:space="preserve"> </w:t>
      </w:r>
      <w:r w:rsidR="008F3666" w:rsidRPr="008F3666">
        <w:rPr>
          <w:rFonts w:asciiTheme="minorHAnsi" w:hAnsiTheme="minorHAnsi"/>
        </w:rPr>
        <w:t xml:space="preserve">(sposób wyboru projektu – </w:t>
      </w:r>
      <w:r w:rsidR="008F3666">
        <w:rPr>
          <w:rFonts w:asciiTheme="minorHAnsi" w:hAnsiTheme="minorHAnsi"/>
        </w:rPr>
        <w:t>nie</w:t>
      </w:r>
      <w:r w:rsidR="008F3666" w:rsidRPr="008F3666">
        <w:rPr>
          <w:rFonts w:asciiTheme="minorHAnsi" w:hAnsiTheme="minorHAnsi"/>
        </w:rPr>
        <w:t>konkurencyjny)</w:t>
      </w:r>
      <w:r w:rsidR="0064756C">
        <w:rPr>
          <w:rFonts w:asciiTheme="minorHAnsi" w:hAnsiTheme="minorHAnsi"/>
        </w:rPr>
        <w:t>.</w:t>
      </w:r>
    </w:p>
    <w:p w14:paraId="2C039194" w14:textId="541BED89" w:rsidR="00755761" w:rsidRPr="00CE7303" w:rsidRDefault="00CA3A97" w:rsidP="00CE7303">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BB715E">
        <w:rPr>
          <w:rFonts w:asciiTheme="minorHAnsi" w:hAnsiTheme="minorHAnsi"/>
        </w:rPr>
        <w:t>Kryteria</w:t>
      </w:r>
      <w:r w:rsidR="002E540D" w:rsidRPr="00BB715E">
        <w:rPr>
          <w:rFonts w:asciiTheme="minorHAnsi" w:hAnsiTheme="minorHAnsi"/>
        </w:rPr>
        <w:t xml:space="preserve"> wyboru projektów </w:t>
      </w:r>
      <w:r w:rsidR="002A3FA9" w:rsidRPr="00BB715E">
        <w:rPr>
          <w:rFonts w:asciiTheme="minorHAnsi" w:hAnsiTheme="minorHAnsi"/>
        </w:rPr>
        <w:t>stanowią załącznik do niniejszej uchwały.</w:t>
      </w:r>
    </w:p>
    <w:p w14:paraId="6A724822" w14:textId="727103A6" w:rsidR="002F453A" w:rsidRPr="00BB715E" w:rsidRDefault="0037477A" w:rsidP="002F453A">
      <w:pPr>
        <w:pStyle w:val="Akapitzlist"/>
        <w:tabs>
          <w:tab w:val="left" w:pos="4253"/>
        </w:tabs>
        <w:ind w:left="3540" w:firstLine="708"/>
        <w:rPr>
          <w:rFonts w:asciiTheme="minorHAnsi" w:hAnsiTheme="minorHAnsi"/>
          <w:b/>
          <w:bCs/>
        </w:rPr>
      </w:pPr>
      <w:r w:rsidRPr="00BB715E">
        <w:rPr>
          <w:rFonts w:asciiTheme="minorHAnsi" w:hAnsiTheme="minorHAnsi"/>
          <w:b/>
          <w:bCs/>
        </w:rPr>
        <w:t xml:space="preserve"> </w:t>
      </w:r>
      <w:r w:rsidR="00F5772A" w:rsidRPr="00BB715E">
        <w:rPr>
          <w:rFonts w:asciiTheme="minorHAnsi" w:hAnsiTheme="minorHAnsi"/>
          <w:b/>
          <w:bCs/>
        </w:rPr>
        <w:t>§ 2</w:t>
      </w:r>
    </w:p>
    <w:p w14:paraId="3801FE28" w14:textId="77777777" w:rsidR="00CB4EC3" w:rsidRPr="00BB715E" w:rsidRDefault="00F5772A" w:rsidP="0037477A">
      <w:pPr>
        <w:spacing w:before="120" w:after="120"/>
        <w:rPr>
          <w:rFonts w:asciiTheme="minorHAnsi" w:hAnsiTheme="minorHAnsi"/>
        </w:rPr>
      </w:pPr>
      <w:r w:rsidRPr="00BB715E">
        <w:rPr>
          <w:rFonts w:asciiTheme="minorHAnsi" w:hAnsiTheme="minorHAnsi"/>
        </w:rPr>
        <w:t>Uchwała wchodzi w życie z dniem podjęcia.</w:t>
      </w:r>
    </w:p>
    <w:p w14:paraId="2FEB6D6C" w14:textId="77777777" w:rsidR="00CE7303" w:rsidRPr="007707E2" w:rsidRDefault="00CE7303" w:rsidP="00CE7303">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24FB05B5" w14:textId="77777777" w:rsidR="00CE7303" w:rsidRDefault="00CE7303" w:rsidP="00CE7303">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2532DE45" w14:textId="77777777" w:rsidR="003861BF" w:rsidRDefault="003861BF" w:rsidP="00CE7303">
      <w:pPr>
        <w:pStyle w:val="NormalnyWeb"/>
        <w:spacing w:line="276" w:lineRule="auto"/>
        <w:ind w:left="4248"/>
        <w:jc w:val="center"/>
        <w:rPr>
          <w:rFonts w:asciiTheme="minorHAnsi" w:eastAsiaTheme="minorEastAsia" w:hAnsiTheme="minorHAnsi" w:cstheme="minorBidi"/>
          <w:b/>
          <w:bCs/>
          <w:sz w:val="22"/>
          <w:szCs w:val="22"/>
        </w:rPr>
      </w:pPr>
      <w:bookmarkStart w:id="1" w:name="_GoBack"/>
      <w:bookmarkEnd w:id="1"/>
    </w:p>
    <w:p w14:paraId="6A05A809" w14:textId="688A841C" w:rsidR="00F5772A" w:rsidRPr="00CE7303" w:rsidRDefault="00CE7303" w:rsidP="00CE7303">
      <w:pPr>
        <w:pStyle w:val="NormalnyWeb"/>
        <w:spacing w:line="276" w:lineRule="auto"/>
        <w:ind w:left="4248"/>
        <w:jc w:val="center"/>
        <w:rPr>
          <w:rFonts w:asciiTheme="minorHAnsi" w:eastAsiaTheme="minorEastAsia" w:hAnsiTheme="minorHAnsi" w:cstheme="minorBidi"/>
          <w:b/>
          <w:bCs/>
          <w:sz w:val="22"/>
          <w:szCs w:val="22"/>
        </w:rPr>
        <w:sectPr w:rsidR="00F5772A" w:rsidRPr="00CE7303"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 xml:space="preserve">Jakub </w:t>
      </w:r>
      <w:r w:rsidR="00CA3A97" w:rsidRPr="00BB715E">
        <w:rPr>
          <w:rFonts w:asciiTheme="minorHAnsi" w:hAnsiTheme="minorHAnsi"/>
          <w:b/>
          <w:bCs/>
          <w:sz w:val="22"/>
          <w:szCs w:val="22"/>
        </w:rPr>
        <w:t>Chełstowsk</w:t>
      </w:r>
      <w:r w:rsidR="00A243AE" w:rsidRPr="00BB715E">
        <w:rPr>
          <w:rFonts w:asciiTheme="minorHAnsi" w:hAnsiTheme="minorHAnsi"/>
          <w:b/>
          <w:bCs/>
          <w:sz w:val="22"/>
          <w:szCs w:val="22"/>
        </w:rPr>
        <w:t>i</w:t>
      </w:r>
    </w:p>
    <w:bookmarkEnd w:id="0"/>
    <w:p w14:paraId="00E7C4E3" w14:textId="77777777" w:rsidR="006F593E" w:rsidRPr="00BB715E" w:rsidRDefault="006F593E" w:rsidP="006F593E">
      <w:pPr>
        <w:rPr>
          <w:rFonts w:asciiTheme="minorHAnsi" w:hAnsiTheme="minorHAnsi" w:cs="Arial"/>
          <w:b/>
          <w:iCs/>
          <w:sz w:val="28"/>
        </w:rPr>
      </w:pPr>
      <w:r w:rsidRPr="00BB715E">
        <w:rPr>
          <w:rFonts w:asciiTheme="minorHAnsi" w:hAnsiTheme="minorHAnsi" w:cs="Arial"/>
          <w:b/>
          <w:iCs/>
          <w:sz w:val="28"/>
        </w:rPr>
        <w:lastRenderedPageBreak/>
        <w:t>Kryteria wyboru projektów FE SL 2021-2027</w:t>
      </w:r>
    </w:p>
    <w:p w14:paraId="5678F05C" w14:textId="7FE34363" w:rsidR="006F593E" w:rsidRPr="00EC3FDC" w:rsidRDefault="006F593E" w:rsidP="006F593E">
      <w:pPr>
        <w:pStyle w:val="Nagwek3"/>
        <w:rPr>
          <w:rFonts w:asciiTheme="minorHAnsi" w:hAnsiTheme="minorHAnsi" w:cs="Calibri"/>
          <w:sz w:val="24"/>
          <w:szCs w:val="24"/>
        </w:rPr>
      </w:pPr>
      <w:bookmarkStart w:id="2" w:name="_Toc125367346"/>
      <w:r w:rsidRPr="00EC3FDC">
        <w:rPr>
          <w:rFonts w:asciiTheme="minorHAnsi" w:hAnsiTheme="minorHAnsi" w:cs="Calibri"/>
          <w:sz w:val="24"/>
          <w:szCs w:val="24"/>
        </w:rPr>
        <w:t>Działanie 6.</w:t>
      </w:r>
      <w:r w:rsidR="004B707E" w:rsidRPr="00EC3FDC">
        <w:rPr>
          <w:rFonts w:asciiTheme="minorHAnsi" w:hAnsiTheme="minorHAnsi" w:cs="Calibri"/>
          <w:sz w:val="24"/>
          <w:szCs w:val="24"/>
        </w:rPr>
        <w:t>4</w:t>
      </w:r>
      <w:r w:rsidRPr="00EC3FDC">
        <w:rPr>
          <w:rFonts w:asciiTheme="minorHAnsi" w:hAnsiTheme="minorHAnsi" w:cs="Calibri"/>
          <w:sz w:val="24"/>
          <w:szCs w:val="24"/>
        </w:rPr>
        <w:t xml:space="preserve"> </w:t>
      </w:r>
      <w:bookmarkEnd w:id="2"/>
      <w:r w:rsidR="004B707E" w:rsidRPr="00EC3FDC">
        <w:rPr>
          <w:rFonts w:asciiTheme="minorHAnsi" w:hAnsiTheme="minorHAnsi" w:cstheme="minorHAnsi"/>
          <w:sz w:val="24"/>
          <w:szCs w:val="24"/>
        </w:rPr>
        <w:t>Strategiczne projekty dla obszaru edukacji</w:t>
      </w:r>
      <w:r w:rsidR="00EC3FDC" w:rsidRPr="00EC3FDC">
        <w:rPr>
          <w:rFonts w:asciiTheme="minorHAnsi" w:hAnsiTheme="minorHAnsi" w:cstheme="minorHAnsi"/>
          <w:sz w:val="24"/>
          <w:szCs w:val="24"/>
        </w:rPr>
        <w:t>, typ projektu nr 1 Wsparcie stypendialne dla uczniów</w:t>
      </w:r>
    </w:p>
    <w:p w14:paraId="78A9E697" w14:textId="04AD7710"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t xml:space="preserve">Kryteria </w:t>
      </w:r>
      <w:r w:rsidR="00080BB3">
        <w:rPr>
          <w:rFonts w:asciiTheme="minorHAnsi" w:hAnsiTheme="minorHAnsi" w:cs="Arial"/>
          <w:b/>
          <w:sz w:val="24"/>
        </w:rPr>
        <w:t xml:space="preserve">ogólne </w:t>
      </w:r>
      <w:r w:rsidRPr="00BB715E">
        <w:rPr>
          <w:rFonts w:asciiTheme="minorHAnsi" w:hAnsiTheme="minorHAnsi" w:cs="Arial"/>
          <w:b/>
          <w:sz w:val="24"/>
        </w:rPr>
        <w:t>formalne</w:t>
      </w:r>
    </w:p>
    <w:tbl>
      <w:tblPr>
        <w:tblStyle w:val="Tabelasiatki1jasna"/>
        <w:tblW w:w="0" w:type="auto"/>
        <w:tblLook w:val="04A0" w:firstRow="1" w:lastRow="0" w:firstColumn="1" w:lastColumn="0" w:noHBand="0" w:noVBand="1"/>
      </w:tblPr>
      <w:tblGrid>
        <w:gridCol w:w="704"/>
        <w:gridCol w:w="2693"/>
        <w:gridCol w:w="5954"/>
        <w:gridCol w:w="2551"/>
        <w:gridCol w:w="1985"/>
        <w:gridCol w:w="1239"/>
      </w:tblGrid>
      <w:tr w:rsidR="006F593E" w:rsidRPr="00BB715E" w14:paraId="02298F9B" w14:textId="77777777" w:rsidTr="00335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9002D1D" w14:textId="77777777" w:rsidR="006F593E" w:rsidRPr="00BB715E" w:rsidRDefault="006F593E" w:rsidP="00335489">
            <w:pPr>
              <w:jc w:val="center"/>
              <w:rPr>
                <w:rFonts w:cs="Arial"/>
                <w:sz w:val="18"/>
                <w:szCs w:val="18"/>
              </w:rPr>
            </w:pPr>
            <w:r w:rsidRPr="00BB715E">
              <w:rPr>
                <w:rFonts w:cs="Arial"/>
                <w:sz w:val="18"/>
                <w:szCs w:val="18"/>
              </w:rPr>
              <w:t>L.p.</w:t>
            </w:r>
          </w:p>
        </w:tc>
        <w:tc>
          <w:tcPr>
            <w:tcW w:w="2693" w:type="dxa"/>
            <w:shd w:val="clear" w:color="auto" w:fill="F2F2F2" w:themeFill="background1" w:themeFillShade="F2"/>
            <w:vAlign w:val="center"/>
          </w:tcPr>
          <w:p w14:paraId="06CF6790"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954" w:type="dxa"/>
            <w:shd w:val="clear" w:color="auto" w:fill="F2F2F2" w:themeFill="background1" w:themeFillShade="F2"/>
            <w:vAlign w:val="center"/>
          </w:tcPr>
          <w:p w14:paraId="5DC4B15D"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551" w:type="dxa"/>
            <w:shd w:val="clear" w:color="auto" w:fill="F2F2F2" w:themeFill="background1" w:themeFillShade="F2"/>
            <w:vAlign w:val="center"/>
          </w:tcPr>
          <w:p w14:paraId="5DD52383"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54C0338D"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239" w:type="dxa"/>
            <w:shd w:val="clear" w:color="auto" w:fill="F2F2F2" w:themeFill="background1" w:themeFillShade="F2"/>
            <w:vAlign w:val="center"/>
          </w:tcPr>
          <w:p w14:paraId="6C8695B1"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6F593E" w:rsidRPr="00BB715E" w14:paraId="75D431CB" w14:textId="77777777" w:rsidTr="00335489">
        <w:tc>
          <w:tcPr>
            <w:cnfStyle w:val="001000000000" w:firstRow="0" w:lastRow="0" w:firstColumn="1" w:lastColumn="0" w:oddVBand="0" w:evenVBand="0" w:oddHBand="0" w:evenHBand="0" w:firstRowFirstColumn="0" w:firstRowLastColumn="0" w:lastRowFirstColumn="0" w:lastRowLastColumn="0"/>
            <w:tcW w:w="704" w:type="dxa"/>
          </w:tcPr>
          <w:p w14:paraId="0F76DACB"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5DB45B0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Wnioskodawca oraz partnerzy (jeśli dotyczy) są podmiotami uprawnionymi do aplikowania o środki w ramach naboru.</w:t>
            </w:r>
          </w:p>
        </w:tc>
        <w:tc>
          <w:tcPr>
            <w:tcW w:w="5954" w:type="dxa"/>
          </w:tcPr>
          <w:p w14:paraId="6B156F70" w14:textId="4B72B41B"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Wnioskodawca (i partnerzy – jeśli dotyczy) są podmiotami uprawnionymi do aplikowania o środki, zgodnie </w:t>
            </w:r>
            <w:r w:rsidR="006C0258">
              <w:rPr>
                <w:rFonts w:cs="Arial"/>
                <w:sz w:val="18"/>
                <w:szCs w:val="18"/>
              </w:rPr>
              <w:t xml:space="preserve">z </w:t>
            </w:r>
            <w:r w:rsidRPr="00BB715E">
              <w:rPr>
                <w:rFonts w:cs="Arial"/>
                <w:sz w:val="18"/>
                <w:szCs w:val="18"/>
              </w:rPr>
              <w:t>Regulaminem wyboru projektów. Kryterium weryfikowane na podstawie części A1 wniosku o dofinansowanie Dane wnioskodawcy – lidera projektu (oraz części A.2 Dane podmiotu -partnera projektu – jeśli dotyczy).</w:t>
            </w:r>
            <w:r w:rsidR="006C0258">
              <w:rPr>
                <w:rFonts w:cs="Arial"/>
                <w:sz w:val="18"/>
                <w:szCs w:val="18"/>
              </w:rPr>
              <w:t xml:space="preserve"> </w:t>
            </w:r>
            <w:r w:rsidRPr="00BB715E">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30610F9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16A060C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21ADD0B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p w14:paraId="242BEFB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4497278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65E15063" w14:textId="77777777" w:rsidTr="00335489">
        <w:tc>
          <w:tcPr>
            <w:cnfStyle w:val="001000000000" w:firstRow="0" w:lastRow="0" w:firstColumn="1" w:lastColumn="0" w:oddVBand="0" w:evenVBand="0" w:oddHBand="0" w:evenHBand="0" w:firstRowFirstColumn="0" w:firstRowLastColumn="0" w:lastRowFirstColumn="0" w:lastRowLastColumn="0"/>
            <w:tcW w:w="704" w:type="dxa"/>
          </w:tcPr>
          <w:p w14:paraId="68872B16"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248CCC0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487BE4A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53FF0E9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7AE08F3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13E3770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859B14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43F33FB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CEA1AF0" w14:textId="77777777" w:rsidTr="00335489">
        <w:tc>
          <w:tcPr>
            <w:cnfStyle w:val="001000000000" w:firstRow="0" w:lastRow="0" w:firstColumn="1" w:lastColumn="0" w:oddVBand="0" w:evenVBand="0" w:oddHBand="0" w:evenHBand="0" w:firstRowFirstColumn="0" w:firstRowLastColumn="0" w:lastRowFirstColumn="0" w:lastRowLastColumn="0"/>
            <w:tcW w:w="704" w:type="dxa"/>
          </w:tcPr>
          <w:p w14:paraId="0FD5C32E"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16AD6DB1" w14:textId="19A3229C" w:rsidR="006F593E" w:rsidRPr="00BB715E" w:rsidRDefault="00080BB3"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471B8">
              <w:rPr>
                <w:rFonts w:ascii="Calibri" w:hAnsi="Calibri" w:cs="Calibri"/>
                <w:sz w:val="18"/>
                <w:szCs w:val="18"/>
              </w:rPr>
              <w:t xml:space="preserve">Potencjał ekonomiczny Wnioskodawcy i Partnerów (jeśli </w:t>
            </w:r>
            <w:r w:rsidRPr="008471B8">
              <w:rPr>
                <w:rFonts w:ascii="Calibri" w:hAnsi="Calibri" w:cs="Calibri"/>
                <w:sz w:val="18"/>
                <w:szCs w:val="18"/>
              </w:rPr>
              <w:lastRenderedPageBreak/>
              <w:t>dotyczy) zapewnia prawidłową realizację projektu.</w:t>
            </w:r>
          </w:p>
        </w:tc>
        <w:tc>
          <w:tcPr>
            <w:tcW w:w="5954" w:type="dxa"/>
          </w:tcPr>
          <w:p w14:paraId="2CE4A313" w14:textId="77777777" w:rsidR="00080BB3" w:rsidRPr="004B7A48" w:rsidRDefault="00080BB3" w:rsidP="00080BB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lastRenderedPageBreak/>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14:paraId="5A50DE0D" w14:textId="77777777" w:rsidR="00080BB3" w:rsidRPr="004B7A48" w:rsidRDefault="00080BB3" w:rsidP="00080BB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lastRenderedPageBreak/>
              <w:t xml:space="preserve">Wnioskodawca wskazał we wniosku o dofinansowanie  sumę bilansową  lub  roczne obroty  rozumiane jako przychody. Wartość należy wskazać za poprzedni zamknięty rok obrotowy.  </w:t>
            </w:r>
          </w:p>
          <w:p w14:paraId="6B6383DE" w14:textId="50508DC7" w:rsidR="00080BB3" w:rsidRDefault="00080BB3" w:rsidP="00080BB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63C6D21C" w14:textId="45BF26A7" w:rsidR="00080BB3" w:rsidRPr="004B7A48" w:rsidRDefault="00E17636" w:rsidP="00080BB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2738">
              <w:rPr>
                <w:rFonts w:ascii="Calibri" w:hAnsi="Calibri" w:cs="Calibri"/>
                <w:sz w:val="18"/>
                <w:szCs w:val="18"/>
              </w:rPr>
              <w:t>W sytuacji, gdy podmiot ubiegający się o dofinansowanie (lub jego partner) funkcjonuje</w:t>
            </w:r>
            <w:r>
              <w:rPr>
                <w:rFonts w:ascii="Calibri" w:hAnsi="Calibri" w:cs="Calibri"/>
                <w:sz w:val="18"/>
                <w:szCs w:val="18"/>
              </w:rPr>
              <w:t xml:space="preserve"> </w:t>
            </w:r>
            <w:r w:rsidRPr="00BB2738">
              <w:rPr>
                <w:rFonts w:ascii="Calibri" w:hAnsi="Calibri" w:cs="Calibri"/>
                <w:sz w:val="18"/>
                <w:szCs w:val="18"/>
              </w:rPr>
              <w:t>krócej niż rok, jako sumę bilansową lub obrót powinien on wskazać wartość właściwą dla</w:t>
            </w:r>
            <w:r>
              <w:rPr>
                <w:rFonts w:ascii="Calibri" w:hAnsi="Calibri" w:cs="Calibri"/>
                <w:sz w:val="18"/>
                <w:szCs w:val="18"/>
              </w:rPr>
              <w:t xml:space="preserve"> </w:t>
            </w:r>
            <w:r w:rsidRPr="00BB2738">
              <w:rPr>
                <w:rFonts w:ascii="Calibri" w:hAnsi="Calibri" w:cs="Calibri"/>
                <w:sz w:val="18"/>
                <w:szCs w:val="18"/>
              </w:rPr>
              <w:t>typu podmiotu odnoszącą się do okresu liczonego od rozpoczęcia przez niego działalności</w:t>
            </w:r>
            <w:r>
              <w:rPr>
                <w:rFonts w:ascii="Calibri" w:hAnsi="Calibri" w:cs="Calibri"/>
                <w:sz w:val="18"/>
                <w:szCs w:val="18"/>
              </w:rPr>
              <w:t xml:space="preserve"> </w:t>
            </w:r>
            <w:r w:rsidRPr="00BB2738">
              <w:rPr>
                <w:rFonts w:ascii="Calibri" w:hAnsi="Calibri" w:cs="Calibri"/>
                <w:sz w:val="18"/>
                <w:szCs w:val="18"/>
              </w:rPr>
              <w:t xml:space="preserve">do momentu zamknięcia roku obrotowego, w którym tę działalność </w:t>
            </w:r>
            <w:proofErr w:type="spellStart"/>
            <w:r w:rsidRPr="00BB2738">
              <w:rPr>
                <w:rFonts w:ascii="Calibri" w:hAnsi="Calibri" w:cs="Calibri"/>
                <w:sz w:val="18"/>
                <w:szCs w:val="18"/>
              </w:rPr>
              <w:t>rozpoczął</w:t>
            </w:r>
            <w:r>
              <w:rPr>
                <w:rFonts w:ascii="Calibri" w:hAnsi="Calibri" w:cs="Calibri"/>
                <w:sz w:val="18"/>
                <w:szCs w:val="18"/>
              </w:rPr>
              <w:t>.</w:t>
            </w:r>
            <w:r w:rsidR="00080BB3" w:rsidRPr="004B7A48">
              <w:rPr>
                <w:rFonts w:ascii="Calibri" w:hAnsi="Calibri" w:cs="Calibri"/>
                <w:sz w:val="18"/>
                <w:szCs w:val="18"/>
              </w:rPr>
              <w:t>Kryterium</w:t>
            </w:r>
            <w:proofErr w:type="spellEnd"/>
            <w:r w:rsidR="00080BB3" w:rsidRPr="004B7A48">
              <w:rPr>
                <w:rFonts w:ascii="Calibri" w:hAnsi="Calibri" w:cs="Calibri"/>
                <w:sz w:val="18"/>
                <w:szCs w:val="18"/>
              </w:rPr>
              <w:t xml:space="preserve"> weryfikowane na podstawie treści wniosku, na podstawie listy wniosków złożonych w odpowiedzi na dany </w:t>
            </w:r>
            <w:r w:rsidR="00922598">
              <w:rPr>
                <w:rFonts w:ascii="Calibri" w:hAnsi="Calibri" w:cs="Calibri"/>
                <w:sz w:val="18"/>
                <w:szCs w:val="18"/>
              </w:rPr>
              <w:t>nabór</w:t>
            </w:r>
            <w:r w:rsidR="00080BB3" w:rsidRPr="004B7A48">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5D775CC1" w14:textId="53A47456" w:rsidR="00080BB3" w:rsidRPr="004B7A48" w:rsidRDefault="00080BB3" w:rsidP="00080BB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472E371F" w14:textId="77777777" w:rsidR="00080BB3" w:rsidRPr="004B7A48" w:rsidRDefault="00080BB3" w:rsidP="00080BB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336AE0D8" w14:textId="730E5486" w:rsidR="006F593E" w:rsidRPr="00BB715E" w:rsidRDefault="00080BB3"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14:paraId="264099E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(jeśli dotyczy)</w:t>
            </w:r>
          </w:p>
          <w:p w14:paraId="175C3DA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Podlega uzupełnieniom - NIE</w:t>
            </w:r>
          </w:p>
        </w:tc>
        <w:tc>
          <w:tcPr>
            <w:tcW w:w="1985" w:type="dxa"/>
          </w:tcPr>
          <w:p w14:paraId="48B6259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Kryterium formalne 0/1</w:t>
            </w:r>
          </w:p>
        </w:tc>
        <w:tc>
          <w:tcPr>
            <w:tcW w:w="1239" w:type="dxa"/>
          </w:tcPr>
          <w:p w14:paraId="0ECD816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5FEA4409" w14:textId="77777777" w:rsidTr="00335489">
        <w:tc>
          <w:tcPr>
            <w:cnfStyle w:val="001000000000" w:firstRow="0" w:lastRow="0" w:firstColumn="1" w:lastColumn="0" w:oddVBand="0" w:evenVBand="0" w:oddHBand="0" w:evenHBand="0" w:firstRowFirstColumn="0" w:firstRowLastColumn="0" w:lastRowFirstColumn="0" w:lastRowLastColumn="0"/>
            <w:tcW w:w="704" w:type="dxa"/>
          </w:tcPr>
          <w:p w14:paraId="3C18772D"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11A0DB4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Okres realizacji projektu jest zgodny z okresem kwalifikowania wydatków w FE SL 2021-2027.</w:t>
            </w:r>
          </w:p>
        </w:tc>
        <w:tc>
          <w:tcPr>
            <w:tcW w:w="5954" w:type="dxa"/>
          </w:tcPr>
          <w:p w14:paraId="63091C2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Realizacja projektu mieści się w ramach czasowych FE SL 2021-2027, określonych datami od 1 stycznia 2021 r. do 31 grudnia 2029r. </w:t>
            </w:r>
          </w:p>
          <w:p w14:paraId="6F8979C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0810B17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0373E4B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01AF25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74CFB89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447492C" w14:textId="77777777" w:rsidTr="00335489">
        <w:tc>
          <w:tcPr>
            <w:cnfStyle w:val="001000000000" w:firstRow="0" w:lastRow="0" w:firstColumn="1" w:lastColumn="0" w:oddVBand="0" w:evenVBand="0" w:oddHBand="0" w:evenHBand="0" w:firstRowFirstColumn="0" w:firstRowLastColumn="0" w:lastRowFirstColumn="0" w:lastRowLastColumn="0"/>
            <w:tcW w:w="704" w:type="dxa"/>
          </w:tcPr>
          <w:p w14:paraId="394107C7"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0ED4367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Wartość projektu została prawidłowo określona.</w:t>
            </w:r>
          </w:p>
        </w:tc>
        <w:tc>
          <w:tcPr>
            <w:tcW w:w="5954" w:type="dxa"/>
          </w:tcPr>
          <w:p w14:paraId="7E3A062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130C378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56BC0D7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075C6D2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7FD39D5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060ED31E" w14:textId="77777777" w:rsidTr="00335489">
        <w:tc>
          <w:tcPr>
            <w:cnfStyle w:val="001000000000" w:firstRow="0" w:lastRow="0" w:firstColumn="1" w:lastColumn="0" w:oddVBand="0" w:evenVBand="0" w:oddHBand="0" w:evenHBand="0" w:firstRowFirstColumn="0" w:firstRowLastColumn="0" w:lastRowFirstColumn="0" w:lastRowLastColumn="0"/>
            <w:tcW w:w="704" w:type="dxa"/>
          </w:tcPr>
          <w:p w14:paraId="6DCF1CE2"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3D940CB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Instytucja organizująca nabór nie rozwiązała z Projektodawcą umowy o dofinansowanie projektu z przyczyn leżących po stronie Projektodawcy.</w:t>
            </w:r>
          </w:p>
        </w:tc>
        <w:tc>
          <w:tcPr>
            <w:tcW w:w="5954" w:type="dxa"/>
          </w:tcPr>
          <w:p w14:paraId="73B81FF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79AE567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Przez instytucję organizującą nabór rozumiany jest Departament Europejskiego Funduszu Społecznego. </w:t>
            </w:r>
          </w:p>
          <w:p w14:paraId="3038CFA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będzie ponownie weryfikowane przed podpisaniem umowy o dofinansowanie na podstawie danych posiadanych przez ION, w tym wygenerowanych z systemów informatycznych.</w:t>
            </w:r>
          </w:p>
        </w:tc>
        <w:tc>
          <w:tcPr>
            <w:tcW w:w="2551" w:type="dxa"/>
          </w:tcPr>
          <w:p w14:paraId="0E83163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55F7AF3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A0ABC0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28DB747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0C93873" w14:textId="77777777" w:rsidTr="00335489">
        <w:tc>
          <w:tcPr>
            <w:cnfStyle w:val="001000000000" w:firstRow="0" w:lastRow="0" w:firstColumn="1" w:lastColumn="0" w:oddVBand="0" w:evenVBand="0" w:oddHBand="0" w:evenHBand="0" w:firstRowFirstColumn="0" w:firstRowLastColumn="0" w:lastRowFirstColumn="0" w:lastRowLastColumn="0"/>
            <w:tcW w:w="704" w:type="dxa"/>
          </w:tcPr>
          <w:p w14:paraId="01C5E4FE"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1FEE958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znajduje się w Wykazie przedsięwzięć priorytetowych finansowanych w ramach Programu Regionalnego </w:t>
            </w:r>
          </w:p>
          <w:p w14:paraId="1EEA364E" w14:textId="3BF9E215"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954" w:type="dxa"/>
          </w:tcPr>
          <w:p w14:paraId="1A3220E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14:paraId="1025449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Weryfikacja na podstawie Załącznika nr 10 do Kontraktu Programowego dla Województwa Śląskiego (wersja obowiązująca na dzień ogłoszenia naboru).</w:t>
            </w:r>
          </w:p>
        </w:tc>
        <w:tc>
          <w:tcPr>
            <w:tcW w:w="2551" w:type="dxa"/>
          </w:tcPr>
          <w:p w14:paraId="00C431D1" w14:textId="1D6E965A"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Konieczne spełnienie – TAK </w:t>
            </w:r>
          </w:p>
          <w:p w14:paraId="01B7C8D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029F9BA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w:t>
            </w:r>
          </w:p>
          <w:p w14:paraId="4022E43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0/1</w:t>
            </w:r>
          </w:p>
        </w:tc>
        <w:tc>
          <w:tcPr>
            <w:tcW w:w="1239" w:type="dxa"/>
          </w:tcPr>
          <w:p w14:paraId="159ADAD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72877A47" w14:textId="77777777" w:rsidR="006F593E" w:rsidRPr="00BB715E" w:rsidRDefault="006F593E" w:rsidP="006F593E">
      <w:pPr>
        <w:rPr>
          <w:rFonts w:asciiTheme="minorHAnsi" w:hAnsiTheme="minorHAnsi" w:cs="Arial"/>
          <w:sz w:val="24"/>
        </w:rPr>
      </w:pPr>
    </w:p>
    <w:p w14:paraId="526AE237" w14:textId="271BFEEE"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lastRenderedPageBreak/>
        <w:t xml:space="preserve">Kryteria </w:t>
      </w:r>
      <w:r w:rsidR="00080BB3">
        <w:rPr>
          <w:rFonts w:asciiTheme="minorHAnsi" w:hAnsiTheme="minorHAnsi" w:cs="Arial"/>
          <w:b/>
          <w:sz w:val="24"/>
        </w:rPr>
        <w:t xml:space="preserve">ogólne </w:t>
      </w:r>
      <w:r w:rsidRPr="00BB715E">
        <w:rPr>
          <w:rFonts w:asciiTheme="minorHAnsi" w:hAnsiTheme="minorHAnsi" w:cs="Arial"/>
          <w:b/>
          <w:sz w:val="24"/>
        </w:rPr>
        <w:t>merytoryczne</w:t>
      </w:r>
    </w:p>
    <w:p w14:paraId="080A78C8" w14:textId="5FE0EBA5" w:rsidR="006F593E" w:rsidRPr="00BB715E" w:rsidRDefault="006F593E" w:rsidP="00733365">
      <w:pPr>
        <w:pStyle w:val="Akapitzlist"/>
        <w:spacing w:after="160" w:line="259" w:lineRule="auto"/>
        <w:rPr>
          <w:rFonts w:asciiTheme="minorHAnsi" w:hAnsiTheme="minorHAnsi" w:cs="Arial"/>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6F593E" w:rsidRPr="00BB715E" w14:paraId="4BBFF09F" w14:textId="77777777" w:rsidTr="00335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4C8542B" w14:textId="77777777" w:rsidR="006F593E" w:rsidRPr="00BB715E" w:rsidRDefault="006F593E" w:rsidP="00335489">
            <w:pPr>
              <w:jc w:val="center"/>
              <w:rPr>
                <w:rFonts w:cs="Arial"/>
                <w:sz w:val="18"/>
                <w:szCs w:val="18"/>
              </w:rPr>
            </w:pPr>
            <w:r w:rsidRPr="00BB715E">
              <w:rPr>
                <w:rFonts w:cs="Arial"/>
                <w:sz w:val="18"/>
                <w:szCs w:val="18"/>
              </w:rPr>
              <w:t>L.p.</w:t>
            </w:r>
          </w:p>
        </w:tc>
        <w:tc>
          <w:tcPr>
            <w:tcW w:w="2549" w:type="dxa"/>
            <w:shd w:val="clear" w:color="auto" w:fill="F2F2F2" w:themeFill="background1" w:themeFillShade="F2"/>
            <w:vAlign w:val="center"/>
          </w:tcPr>
          <w:p w14:paraId="6451C259"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956" w:type="dxa"/>
            <w:shd w:val="clear" w:color="auto" w:fill="F2F2F2" w:themeFill="background1" w:themeFillShade="F2"/>
            <w:vAlign w:val="center"/>
          </w:tcPr>
          <w:p w14:paraId="2F99AA2C"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410" w:type="dxa"/>
            <w:shd w:val="clear" w:color="auto" w:fill="F2F2F2" w:themeFill="background1" w:themeFillShade="F2"/>
            <w:vAlign w:val="center"/>
          </w:tcPr>
          <w:p w14:paraId="35222BA8"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7AF1A56B"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664" w:type="dxa"/>
            <w:shd w:val="clear" w:color="auto" w:fill="F2F2F2" w:themeFill="background1" w:themeFillShade="F2"/>
            <w:vAlign w:val="center"/>
          </w:tcPr>
          <w:p w14:paraId="2363EE76"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6F593E" w:rsidRPr="00BB715E" w14:paraId="013C898B"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1D7ECFBE"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24F4668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 jest zgodny z przepisami art. 63 ust. 6 i art. 73  ust. 2 lit. f), h), i), j) Rozporządzenia Parlamentu Europejskiego i Rady (UE) nr 2021/1060 z dnia 24 czerwca 2021 r.</w:t>
            </w:r>
          </w:p>
        </w:tc>
        <w:tc>
          <w:tcPr>
            <w:tcW w:w="5956" w:type="dxa"/>
          </w:tcPr>
          <w:p w14:paraId="4F0EB70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Zapisy wniosku wskazują, że:</w:t>
            </w:r>
          </w:p>
          <w:p w14:paraId="028FEA1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projekt nie został zakończony w rozumieniu art. 63 ust. 6, </w:t>
            </w:r>
          </w:p>
          <w:p w14:paraId="66148C2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3D51DAE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 przypadku realizacji projektu przed dniem złożenia wniosku o dofinansowanie do Instytucji Zarządzającej, przestrzegano obowiązujących przepisów prawa</w:t>
            </w:r>
          </w:p>
          <w:p w14:paraId="084706B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27D9629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wnioskodawca zapewnia uodparnianie na zmiany klimatu w przypadku inwestycji w infrastrukturę o przewidywanej trwałości wynoszącej co najmniej pięć lat.</w:t>
            </w:r>
          </w:p>
          <w:p w14:paraId="788E847B" w14:textId="7BF479F0" w:rsidR="005E0B31" w:rsidRDefault="009329C0"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w:t>
            </w:r>
            <w:r w:rsidR="005E0B31">
              <w:rPr>
                <w:rFonts w:cs="Arial"/>
                <w:sz w:val="18"/>
                <w:szCs w:val="18"/>
              </w:rPr>
              <w:t xml:space="preserve">eryfikowane </w:t>
            </w:r>
            <w:r>
              <w:rPr>
                <w:rFonts w:cs="Arial"/>
                <w:sz w:val="18"/>
                <w:szCs w:val="18"/>
              </w:rPr>
              <w:t>na podstawie pkt B.7.3 wniosku o dofinansowanie</w:t>
            </w:r>
            <w:r w:rsidR="005E0B31">
              <w:rPr>
                <w:rFonts w:cs="Arial"/>
                <w:sz w:val="18"/>
                <w:szCs w:val="18"/>
              </w:rPr>
              <w:t>.</w:t>
            </w:r>
          </w:p>
          <w:p w14:paraId="59A6FE1C" w14:textId="40041B0C"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766F632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2A3C512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701E14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4E2BCBF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0A22247B"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0A753F90"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4F14354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 wniosku w sposób prawidłowy zastosowano uproszczone metody rozliczania wydatków.</w:t>
            </w:r>
          </w:p>
        </w:tc>
        <w:tc>
          <w:tcPr>
            <w:tcW w:w="5956" w:type="dxa"/>
          </w:tcPr>
          <w:p w14:paraId="554CD27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7F326C4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1. Stawek jednostkowych (jeżeli zostały określone w Regulaminie wyboru projektów)</w:t>
            </w:r>
          </w:p>
          <w:p w14:paraId="4C70CC37" w14:textId="5BC51DB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2. Kwot ryczałtowych (całość kosztów bezpośrednich lub w przypadku, gdy dla naboru zostały określone stawki jednostkowe- część kosztów bezpośrednich nie objęta stawkami jednostkowymi)</w:t>
            </w:r>
            <w:r w:rsidR="00F32452">
              <w:rPr>
                <w:rFonts w:cs="Arial"/>
                <w:sz w:val="18"/>
                <w:szCs w:val="18"/>
              </w:rPr>
              <w:t xml:space="preserve">, </w:t>
            </w:r>
            <w:r w:rsidRPr="00BB715E">
              <w:rPr>
                <w:rFonts w:cs="Arial"/>
                <w:sz w:val="18"/>
                <w:szCs w:val="18"/>
              </w:rPr>
              <w:t xml:space="preserve"> </w:t>
            </w:r>
            <w:r w:rsidR="00F32452" w:rsidRPr="00F32452">
              <w:rPr>
                <w:rFonts w:cs="Arial"/>
                <w:sz w:val="18"/>
                <w:szCs w:val="18"/>
              </w:rPr>
              <w:t>pod warunkiem, że taką możliwość przewidziano w Regulaminie wyboru projektów</w:t>
            </w:r>
          </w:p>
          <w:p w14:paraId="1E572D8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3. Stawek ryczałtowych (koszty pośrednie - jeśli dotyczy)  </w:t>
            </w:r>
          </w:p>
          <w:p w14:paraId="117A5BD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1E2187F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768FDA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Zakresu finansowego projektu.</w:t>
            </w:r>
          </w:p>
        </w:tc>
        <w:tc>
          <w:tcPr>
            <w:tcW w:w="2410" w:type="dxa"/>
          </w:tcPr>
          <w:p w14:paraId="61D8702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w:t>
            </w:r>
          </w:p>
          <w:p w14:paraId="4753324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5DBCAAC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29F07E1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1F522B3D"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5ADE3A47"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1A6EAD75" w14:textId="0BA338CC"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Zapisy wniosku są zgodne z regulaminem wyboru projektów. </w:t>
            </w:r>
          </w:p>
        </w:tc>
        <w:tc>
          <w:tcPr>
            <w:tcW w:w="5956" w:type="dxa"/>
          </w:tcPr>
          <w:p w14:paraId="2301180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7C048D8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nie będą oceniane wymogi wskazane w Regulaminie wyboru projektów, które weryfikowane są w ramach pozostałych kryteriów.</w:t>
            </w:r>
          </w:p>
        </w:tc>
        <w:tc>
          <w:tcPr>
            <w:tcW w:w="2410" w:type="dxa"/>
          </w:tcPr>
          <w:p w14:paraId="55B74A7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73B094F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584FAA7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034C407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4D2BF1A5"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2E518F5E"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09F5C93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 jest skierowany do grupy docelowej z terenu województwa śląskiego.</w:t>
            </w:r>
          </w:p>
        </w:tc>
        <w:tc>
          <w:tcPr>
            <w:tcW w:w="5956" w:type="dxa"/>
          </w:tcPr>
          <w:p w14:paraId="3535021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ramach kryterium oceniane będzie czy projekt jest skierowany do grup docelowych z terenu województwa śląskiego, co oznacza: </w:t>
            </w:r>
          </w:p>
          <w:p w14:paraId="4D9D442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 przypadku osób fizycznych - osoby uczą się, pracują  lub zamieszkują (w rozumieniu przepisów Kodeksu Cywilnego), na obszarze województwa śląskiego </w:t>
            </w:r>
          </w:p>
          <w:p w14:paraId="254B8CC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w przypadku innych podmiotów - posiadają jednostkę organizacyjną na obszarze województwa.</w:t>
            </w:r>
          </w:p>
          <w:p w14:paraId="5E65035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643CFD6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będzie weryfikowane na podstawie punktu C.1.1. wniosku o dofinansowanie - Osoby i/lub podmioty/ instytucje, które zostaną objęte wsparciem.</w:t>
            </w:r>
          </w:p>
        </w:tc>
        <w:tc>
          <w:tcPr>
            <w:tcW w:w="2410" w:type="dxa"/>
          </w:tcPr>
          <w:p w14:paraId="12D28DD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w:t>
            </w:r>
          </w:p>
          <w:p w14:paraId="3297819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7954331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2E389EA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4B164A49"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29E21385"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6113A13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Biuro projektu będzie zlokalizowane na terenie województwa śląskiego.</w:t>
            </w:r>
          </w:p>
        </w:tc>
        <w:tc>
          <w:tcPr>
            <w:tcW w:w="5956" w:type="dxa"/>
          </w:tcPr>
          <w:p w14:paraId="491CBB4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6E48AB9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deklaracji/zapisów punktu D.1.5.A wniosku o dofinansowanie Biuro projektu oraz zaplecze techniczne projektodawcy, w tym zasoby wnoszone do projektu.</w:t>
            </w:r>
          </w:p>
        </w:tc>
        <w:tc>
          <w:tcPr>
            <w:tcW w:w="2410" w:type="dxa"/>
          </w:tcPr>
          <w:p w14:paraId="74ECA1A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3502EBD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C1FA04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7453BA1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69EB2648"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312CB534"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1B3047D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Cel projektu został  sformułowany prawidłowo.</w:t>
            </w:r>
          </w:p>
        </w:tc>
        <w:tc>
          <w:tcPr>
            <w:tcW w:w="5956" w:type="dxa"/>
          </w:tcPr>
          <w:p w14:paraId="26409C3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oceniane będzie, czy w polu B.2 wniosku o dofinansowanie - Cel projektu i krótki opis jego założeń, wskazano:</w:t>
            </w:r>
          </w:p>
          <w:p w14:paraId="17B5715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prawidłowo sformułowany i adekwatny do założeń cel projektu (tj. cel określa jaki problem jest do rozwiązania i jaki rezultat zostanie osiągnięty dzięki realizacji projektu)</w:t>
            </w:r>
          </w:p>
          <w:p w14:paraId="26C94F5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okres realizacji projektu</w:t>
            </w:r>
          </w:p>
          <w:p w14:paraId="13F5ED2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grupę docelową, do której projekt jest skierowany</w:t>
            </w:r>
          </w:p>
          <w:p w14:paraId="5C972F7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obszar realizacji projektu</w:t>
            </w:r>
          </w:p>
          <w:p w14:paraId="2F0469E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główne zadania i sposoby ich realizacji (metoda, forma)</w:t>
            </w:r>
          </w:p>
          <w:p w14:paraId="575EB66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zakładane efekty projektu.</w:t>
            </w:r>
          </w:p>
        </w:tc>
        <w:tc>
          <w:tcPr>
            <w:tcW w:w="2410" w:type="dxa"/>
          </w:tcPr>
          <w:p w14:paraId="67895DB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1BDC574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F0DCC1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7F5B3AC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3374E57B"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7D287C55"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1536C37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Udział partnera w projekcie jest uzasadniony, partnerstwo zostało zawiązane w sposób zgodny z przepisami.</w:t>
            </w:r>
          </w:p>
        </w:tc>
        <w:tc>
          <w:tcPr>
            <w:tcW w:w="5956" w:type="dxa"/>
          </w:tcPr>
          <w:p w14:paraId="70F565F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Obligatoryjnie projekt partnerski musi spełnić następujące </w:t>
            </w:r>
            <w:proofErr w:type="spellStart"/>
            <w:r w:rsidRPr="00BB715E">
              <w:rPr>
                <w:rFonts w:cs="Arial"/>
                <w:sz w:val="18"/>
                <w:szCs w:val="18"/>
              </w:rPr>
              <w:t>podkryteria</w:t>
            </w:r>
            <w:proofErr w:type="spellEnd"/>
            <w:r w:rsidRPr="00BB715E">
              <w:rPr>
                <w:rFonts w:cs="Arial"/>
                <w:sz w:val="18"/>
                <w:szCs w:val="18"/>
              </w:rPr>
              <w:t>:</w:t>
            </w:r>
          </w:p>
          <w:p w14:paraId="1156E99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4E4B11F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założono i opisano udział każdego partnera w realizacji minimum jednego zadania </w:t>
            </w:r>
          </w:p>
          <w:p w14:paraId="30FC92E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każdy partner wnosi do projektu zasoby ludzkie, organizacyjne, techniczne lub finansowe </w:t>
            </w:r>
          </w:p>
          <w:p w14:paraId="649CC33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 Każdy partner musi spełnić minimum 2 z poniższych </w:t>
            </w:r>
            <w:proofErr w:type="spellStart"/>
            <w:r w:rsidRPr="00BB715E">
              <w:rPr>
                <w:rFonts w:cs="Arial"/>
                <w:sz w:val="18"/>
                <w:szCs w:val="18"/>
              </w:rPr>
              <w:t>podkryteriów</w:t>
            </w:r>
            <w:proofErr w:type="spellEnd"/>
            <w:r w:rsidRPr="00BB715E">
              <w:rPr>
                <w:rFonts w:cs="Arial"/>
                <w:sz w:val="18"/>
                <w:szCs w:val="18"/>
              </w:rPr>
              <w:t>:</w:t>
            </w:r>
          </w:p>
          <w:p w14:paraId="6CFB101D" w14:textId="76211FD4"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partner posiada odpowiednie doświadczenie w obszarze merytorycznym, w którym będzie </w:t>
            </w:r>
            <w:r w:rsidR="00F32452">
              <w:rPr>
                <w:rFonts w:cs="Arial"/>
                <w:sz w:val="18"/>
                <w:szCs w:val="18"/>
              </w:rPr>
              <w:t xml:space="preserve">udzielać </w:t>
            </w:r>
            <w:r w:rsidR="0035693A" w:rsidRPr="00BB715E">
              <w:rPr>
                <w:rFonts w:cs="Arial"/>
                <w:sz w:val="18"/>
                <w:szCs w:val="18"/>
              </w:rPr>
              <w:t>wsparci</w:t>
            </w:r>
            <w:r w:rsidR="0035693A">
              <w:rPr>
                <w:rFonts w:cs="Arial"/>
                <w:sz w:val="18"/>
                <w:szCs w:val="18"/>
              </w:rPr>
              <w:t>a</w:t>
            </w:r>
            <w:r w:rsidR="0035693A" w:rsidRPr="00BB715E">
              <w:rPr>
                <w:rFonts w:cs="Arial"/>
                <w:sz w:val="18"/>
                <w:szCs w:val="18"/>
              </w:rPr>
              <w:t xml:space="preserve"> </w:t>
            </w:r>
            <w:r w:rsidRPr="00BB715E">
              <w:rPr>
                <w:rFonts w:cs="Arial"/>
                <w:sz w:val="18"/>
                <w:szCs w:val="18"/>
              </w:rPr>
              <w:t>w ramach projektu;</w:t>
            </w:r>
          </w:p>
          <w:p w14:paraId="76A62CA1" w14:textId="1331865D"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partner posiada odpowiednie doświadczenie w działalności na rzecz grupy docelowej, do której </w:t>
            </w:r>
            <w:r w:rsidR="00F32452" w:rsidRPr="00BB715E">
              <w:rPr>
                <w:rFonts w:cs="Arial"/>
                <w:sz w:val="18"/>
                <w:szCs w:val="18"/>
              </w:rPr>
              <w:t>skierowan</w:t>
            </w:r>
            <w:r w:rsidR="00F32452">
              <w:rPr>
                <w:rFonts w:cs="Arial"/>
                <w:sz w:val="18"/>
                <w:szCs w:val="18"/>
              </w:rPr>
              <w:t>e</w:t>
            </w:r>
            <w:r w:rsidR="00F32452" w:rsidRPr="00BB715E">
              <w:rPr>
                <w:rFonts w:cs="Arial"/>
                <w:sz w:val="18"/>
                <w:szCs w:val="18"/>
              </w:rPr>
              <w:t xml:space="preserve"> </w:t>
            </w:r>
            <w:r w:rsidR="00F32452" w:rsidRPr="00F32452">
              <w:rPr>
                <w:rFonts w:cs="Arial"/>
                <w:sz w:val="18"/>
                <w:szCs w:val="18"/>
              </w:rPr>
              <w:t>będzie przez niego wsparcie w ramach projektu</w:t>
            </w:r>
            <w:r w:rsidRPr="00BB715E">
              <w:rPr>
                <w:rFonts w:cs="Arial"/>
                <w:sz w:val="18"/>
                <w:szCs w:val="18"/>
              </w:rPr>
              <w:t>;</w:t>
            </w:r>
          </w:p>
          <w:p w14:paraId="600B25A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partner posiada odpowiednie doświadczenie w zakresie podejmowanych inicjatyw na określonym terytorium, którego dotyczyć będzie realizacja projektu</w:t>
            </w:r>
          </w:p>
          <w:p w14:paraId="26B1748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Kryterium będzie weryfikowane na podstawie deklaracji Wnioskodawcy oraz punktu D.2. wniosku o dofinansowanie - Uzasadnienie i sposób wyboru partnera oraz jego rola w projekcie oraz w odniesieniu do pozostałych zapisów wniosku. W ramach kryterium obydwa </w:t>
            </w:r>
            <w:proofErr w:type="spellStart"/>
            <w:r w:rsidRPr="00BB715E">
              <w:rPr>
                <w:rFonts w:cs="Arial"/>
                <w:sz w:val="18"/>
                <w:szCs w:val="18"/>
              </w:rPr>
              <w:t>podkryteria</w:t>
            </w:r>
            <w:proofErr w:type="spellEnd"/>
            <w:r w:rsidRPr="00BB715E">
              <w:rPr>
                <w:rFonts w:cs="Arial"/>
                <w:sz w:val="18"/>
                <w:szCs w:val="18"/>
              </w:rPr>
              <w:t xml:space="preserve"> muszą zostać zrealizowane, aby kryterium zostało uznane za spełnione. </w:t>
            </w:r>
          </w:p>
          <w:p w14:paraId="00D0439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uzasadnionych przypadkach przed podpisaniem umowy o dofinansowanie i na etapie realizacji projektu ION dopuszcza możliwość zmiany  partnera.</w:t>
            </w:r>
          </w:p>
          <w:p w14:paraId="50BE154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takim przypadku kryterium będzie nadal uznane za spełnione, a nowe partnerstwo musi spełniać </w:t>
            </w:r>
            <w:proofErr w:type="spellStart"/>
            <w:r w:rsidRPr="00BB715E">
              <w:rPr>
                <w:rFonts w:cs="Arial"/>
                <w:sz w:val="18"/>
                <w:szCs w:val="18"/>
              </w:rPr>
              <w:t>podkryteria</w:t>
            </w:r>
            <w:proofErr w:type="spellEnd"/>
            <w:r w:rsidRPr="00BB715E">
              <w:rPr>
                <w:rFonts w:cs="Arial"/>
                <w:sz w:val="18"/>
                <w:szCs w:val="18"/>
              </w:rPr>
              <w:t xml:space="preserve"> wskazane w kryterium.</w:t>
            </w:r>
          </w:p>
          <w:p w14:paraId="274336B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3" w:name="_Hlk126648196"/>
            <w:r w:rsidRPr="00BB715E">
              <w:rPr>
                <w:rFonts w:cs="Arial"/>
                <w:sz w:val="18"/>
                <w:szCs w:val="18"/>
              </w:rPr>
              <w:t xml:space="preserve">Kryterium może podlegać negocjacjom wyłącznie w zakresie usunięcia partnera z wniosku o dofinansowanie, jeżeli przydzielone mu zadania i/lub wydatki mogą być zrealizowane przez pozostałe podmioty wchodzące w skład </w:t>
            </w:r>
            <w:r w:rsidRPr="00BB715E">
              <w:rPr>
                <w:rFonts w:cs="Arial"/>
                <w:sz w:val="18"/>
                <w:szCs w:val="18"/>
              </w:rPr>
              <w:lastRenderedPageBreak/>
              <w:t>partnerstwa (zmiana nie może mieć wpływu na jakość i intensywność wsparcia  oraz wysokość wydatków przewidzianych na zadanie).</w:t>
            </w:r>
            <w:bookmarkEnd w:id="3"/>
          </w:p>
        </w:tc>
        <w:tc>
          <w:tcPr>
            <w:tcW w:w="2410" w:type="dxa"/>
          </w:tcPr>
          <w:p w14:paraId="5895C07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(jeśli dotyczy)</w:t>
            </w:r>
          </w:p>
          <w:p w14:paraId="0405C73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CB73F1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4CFD7B6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3B32DE5"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26947434"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283AC48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Scharakteryzowano grupę docelową i opisano jej sytuację problemową.</w:t>
            </w:r>
          </w:p>
        </w:tc>
        <w:tc>
          <w:tcPr>
            <w:tcW w:w="5956" w:type="dxa"/>
          </w:tcPr>
          <w:p w14:paraId="719286D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1D4C0CD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Jeśli wspierane są instytucje – zostały one scharakteryzowane pod kątem dotychczas prowadzonej działalności i posiadanego zaplecza.</w:t>
            </w:r>
          </w:p>
          <w:p w14:paraId="0994B3F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8C92F9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4932E54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scharakteryzowano tylko część kategorii osób/instytucji lub opis jest niewystarczający z punktu widzenia planowanych zadań  -  (1-3 pkt. w zależności od skali uchybień)</w:t>
            </w:r>
          </w:p>
          <w:p w14:paraId="4091DA1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6675D6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677C84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C4A658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3D25551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niekompletnie opisano sytuację problemową grupy docelowej -1-3 pkt. (w zależności od skali uchybień)</w:t>
            </w:r>
          </w:p>
          <w:p w14:paraId="5C3F236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7D3E3FDE" w14:textId="2D6ED194"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r>
            <w:r w:rsidR="00922598" w:rsidRPr="00922598">
              <w:rPr>
                <w:rFonts w:cs="Arial"/>
                <w:sz w:val="18"/>
                <w:szCs w:val="18"/>
              </w:rPr>
              <w:t xml:space="preserve">Wskazano kto przeprowadził diagnozę, kiedy była przeprowadzona diagnoza i na jakiej grupie uczestników. </w:t>
            </w:r>
            <w:r w:rsidR="00EE768F" w:rsidRPr="00EE768F">
              <w:rPr>
                <w:rFonts w:cs="Arial"/>
                <w:sz w:val="18"/>
                <w:szCs w:val="18"/>
              </w:rPr>
              <w:t>Termin przeprowadzenia diagnozy nie może być dłuższy niż 3 lata od daty złożenia wniosku.</w:t>
            </w:r>
            <w:r w:rsidR="00EE768F" w:rsidRPr="00EE768F" w:rsidDel="00922598">
              <w:rPr>
                <w:rFonts w:cs="Arial"/>
                <w:sz w:val="18"/>
                <w:szCs w:val="18"/>
              </w:rPr>
              <w:t xml:space="preserve"> </w:t>
            </w:r>
          </w:p>
          <w:p w14:paraId="582527D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476A7F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Tak – 2 pkt </w:t>
            </w:r>
          </w:p>
          <w:p w14:paraId="7715A8E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14FDBCC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53EDDF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w:t>
            </w:r>
            <w:r w:rsidRPr="00BB715E">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37D5A91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AC3B95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61A9C8A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498348D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4C8D62D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7151DE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302829C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FD7F73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0-11, </w:t>
            </w:r>
          </w:p>
          <w:p w14:paraId="6B32A6E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138F9A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6</w:t>
            </w:r>
          </w:p>
        </w:tc>
        <w:tc>
          <w:tcPr>
            <w:tcW w:w="1664" w:type="dxa"/>
          </w:tcPr>
          <w:p w14:paraId="51CE558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2FDCA6E5"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3BF4A9F2"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3428773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Rekrutacja grup docelowych do projektu została zaplanowana w sposób adekwatny do ich potrzeb i możliwości </w:t>
            </w:r>
          </w:p>
        </w:tc>
        <w:tc>
          <w:tcPr>
            <w:tcW w:w="5956" w:type="dxa"/>
          </w:tcPr>
          <w:p w14:paraId="0F724BB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Zaplanowane działania promocyjno-informacyjne są adekwatne do wskazanych w projekcie grup docelowych.</w:t>
            </w:r>
          </w:p>
          <w:p w14:paraId="2ECF004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649522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55E1267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1pkt</w:t>
            </w:r>
          </w:p>
          <w:p w14:paraId="398C7E1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DCE054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Zastosowane kryteria rekrutacji są adekwatne do grup docelowych objętych wsparciem oraz przypisane zostały wagi punktowe dla poszczególnych kryteriów.</w:t>
            </w:r>
          </w:p>
          <w:p w14:paraId="43AE701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60E9AF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495AC3B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1pkt</w:t>
            </w:r>
          </w:p>
          <w:p w14:paraId="3A12940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75C6916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Wskazano miejsce, terminy i sposób prowadzenia rekrutacji.</w:t>
            </w:r>
          </w:p>
          <w:p w14:paraId="5DC4548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Należy przyznać punkty w zależności od spełnienia kryterium:</w:t>
            </w:r>
          </w:p>
          <w:p w14:paraId="4FECEAC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2 pkt </w:t>
            </w:r>
          </w:p>
          <w:p w14:paraId="4EF8E08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3CC9EF3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9EABA7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D013F6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23E92A4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4307CEE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D99E12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0-6, </w:t>
            </w:r>
          </w:p>
          <w:p w14:paraId="335EFEC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E60732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3</w:t>
            </w:r>
          </w:p>
        </w:tc>
        <w:tc>
          <w:tcPr>
            <w:tcW w:w="1664" w:type="dxa"/>
          </w:tcPr>
          <w:p w14:paraId="352D8F3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5B0FD779"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3EFB7E93"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5133B00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Zadania w projekcie zostały zaplanowane i opisane w sposób poprawny.</w:t>
            </w:r>
          </w:p>
        </w:tc>
        <w:tc>
          <w:tcPr>
            <w:tcW w:w="5956" w:type="dxa"/>
          </w:tcPr>
          <w:p w14:paraId="46F4181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Powiązanie zadań z grupą docelową i celem projektu. Zadania odpowiadają na potrzeby grupy docelowej i są odpowiednio sprofilowane.</w:t>
            </w:r>
          </w:p>
          <w:p w14:paraId="1D4C07C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08D2978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120C387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zaplanowanych działań</w:t>
            </w:r>
          </w:p>
          <w:p w14:paraId="79DFE57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1D728F6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Powiązanie zadań z grupą docelową i celem projektu. Zadania wpływają na realizację celu projektu i są zgodne z wybranym rodzajem/typem wsparcia.</w:t>
            </w:r>
          </w:p>
          <w:p w14:paraId="4EF30FA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DAC088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5 pkt</w:t>
            </w:r>
          </w:p>
          <w:p w14:paraId="2BCF155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1-4 pkt, w zależności od skali uchybień</w:t>
            </w:r>
          </w:p>
          <w:p w14:paraId="42730B6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288D22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Zakres merytoryczny i organizacja zadań. Opisano rodzaj i charakter wsparcia.</w:t>
            </w:r>
          </w:p>
          <w:p w14:paraId="65F3A97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4FB91F0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4 pkt </w:t>
            </w:r>
          </w:p>
          <w:p w14:paraId="0BE7755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skali uchybień</w:t>
            </w:r>
          </w:p>
          <w:p w14:paraId="498CFD0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40D46D8E" w14:textId="0F6AD643"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D.</w:t>
            </w:r>
            <w:r w:rsidRPr="00BB715E">
              <w:rPr>
                <w:rFonts w:cs="Arial"/>
                <w:sz w:val="18"/>
                <w:szCs w:val="18"/>
              </w:rPr>
              <w:tab/>
            </w:r>
            <w:r w:rsidR="00D23B62">
              <w:rPr>
                <w:rFonts w:cs="Arial"/>
                <w:sz w:val="18"/>
                <w:szCs w:val="18"/>
              </w:rPr>
              <w:t>Wskazano</w:t>
            </w:r>
            <w:r w:rsidR="00D23B62" w:rsidRPr="00BB715E">
              <w:rPr>
                <w:rFonts w:cs="Arial"/>
                <w:sz w:val="18"/>
                <w:szCs w:val="18"/>
              </w:rPr>
              <w:t xml:space="preserve"> </w:t>
            </w:r>
            <w:r w:rsidRPr="00BB715E">
              <w:rPr>
                <w:rFonts w:cs="Arial"/>
                <w:sz w:val="18"/>
                <w:szCs w:val="18"/>
              </w:rPr>
              <w:t>liczbę osób i instytucji (jeśli dotyczy), które otrzymają wsparcie.</w:t>
            </w:r>
          </w:p>
          <w:p w14:paraId="307BC34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6FEEA0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4C64348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B40FFA8" w14:textId="10AA845C"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E.</w:t>
            </w:r>
            <w:r w:rsidRPr="00BB715E">
              <w:rPr>
                <w:rFonts w:cs="Arial"/>
                <w:sz w:val="18"/>
                <w:szCs w:val="18"/>
              </w:rPr>
              <w:tab/>
            </w:r>
            <w:r w:rsidR="00D23B62">
              <w:rPr>
                <w:rFonts w:cs="Arial"/>
                <w:sz w:val="18"/>
                <w:szCs w:val="18"/>
              </w:rPr>
              <w:t>Wskazano</w:t>
            </w:r>
            <w:r w:rsidR="00D23B62" w:rsidRPr="00BB715E">
              <w:rPr>
                <w:rFonts w:cs="Arial"/>
                <w:sz w:val="18"/>
                <w:szCs w:val="18"/>
              </w:rPr>
              <w:t xml:space="preserve">  </w:t>
            </w:r>
            <w:r w:rsidRPr="00BB715E">
              <w:rPr>
                <w:rFonts w:cs="Arial"/>
                <w:sz w:val="18"/>
                <w:szCs w:val="18"/>
              </w:rPr>
              <w:t>wymiar godzinowy poszczególnych form wsparcia lub w inny (adekwatny) sposób określono sposób ich organizacji.</w:t>
            </w:r>
          </w:p>
          <w:p w14:paraId="479CA23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F086EE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61925F1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4757D04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F.</w:t>
            </w:r>
            <w:r w:rsidRPr="00BB715E">
              <w:rPr>
                <w:rFonts w:cs="Arial"/>
                <w:sz w:val="18"/>
                <w:szCs w:val="18"/>
              </w:rPr>
              <w:tab/>
              <w:t>Terminy rozpoczęcia i zakończenia zadań oraz kolejność realizacji poszczególnych form wsparcia gwarantują efektywną realizację projektu.</w:t>
            </w:r>
          </w:p>
          <w:p w14:paraId="0EDDE71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1F853F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5EBB3F4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077079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G.</w:t>
            </w:r>
            <w:r w:rsidRPr="00BB715E">
              <w:rPr>
                <w:rFonts w:cs="Arial"/>
                <w:sz w:val="18"/>
                <w:szCs w:val="18"/>
              </w:rPr>
              <w:tab/>
              <w:t>Wskazano podmioty realizujące działania w ramach zadań, zaangażowaną kadrę, w tym wymagane kwalifikacje czy doświadczenie.</w:t>
            </w:r>
          </w:p>
          <w:p w14:paraId="016C122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A019FF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1B627DE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C83FA1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5E1E224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515DEC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7310B73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351659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0-17, </w:t>
            </w:r>
          </w:p>
          <w:p w14:paraId="44B2222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0D4E7A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9</w:t>
            </w:r>
          </w:p>
        </w:tc>
        <w:tc>
          <w:tcPr>
            <w:tcW w:w="1664" w:type="dxa"/>
          </w:tcPr>
          <w:p w14:paraId="02C8592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263DEF4B"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09CA20CD"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2A59098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Wskaźniki realizowane w ramach projektu oraz poszczególnych kwot ryczałtowych (jeśli dotyczy) </w:t>
            </w:r>
            <w:r w:rsidRPr="00BB715E">
              <w:rPr>
                <w:rFonts w:cs="Arial"/>
                <w:sz w:val="18"/>
                <w:szCs w:val="18"/>
              </w:rPr>
              <w:lastRenderedPageBreak/>
              <w:t>zostały zaplanowane w sposób prawidłowy.</w:t>
            </w:r>
          </w:p>
        </w:tc>
        <w:tc>
          <w:tcPr>
            <w:tcW w:w="5956" w:type="dxa"/>
          </w:tcPr>
          <w:p w14:paraId="34D03F1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A.</w:t>
            </w:r>
            <w:r w:rsidRPr="00BB715E">
              <w:rPr>
                <w:rFonts w:cs="Arial"/>
                <w:sz w:val="18"/>
                <w:szCs w:val="18"/>
              </w:rPr>
              <w:tab/>
              <w:t>Projekt realizuje wskaźniki określone w regulaminie wyboru  projektów jako obowiązkowe dla danego typu projektu.</w:t>
            </w:r>
          </w:p>
          <w:p w14:paraId="3411192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rozliczanych za pomocą kwot ryczałtowych - do każdej kwoty ryczałtowej przyporządkowano minimum jeden wskaźnik.</w:t>
            </w:r>
          </w:p>
          <w:p w14:paraId="0EFF48D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Należy przyznać punkty w zależności od spełnienia kryterium:</w:t>
            </w:r>
          </w:p>
          <w:p w14:paraId="729AE94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3 pkt</w:t>
            </w:r>
          </w:p>
          <w:p w14:paraId="3BF41BF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1-2 pkt, w zależności od skali uchybień</w:t>
            </w:r>
          </w:p>
          <w:p w14:paraId="1EE19E3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07E478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Wartości docelowe wskaźników produktu i rezultatu są adekwatne do zaplanowanych działań i wydatków w projekcie.</w:t>
            </w:r>
          </w:p>
          <w:p w14:paraId="178B6A8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rozliczanych za pomocą kwot ryczałtowych dodatkowo wartość wskaźników została prawidłowo określona dla poszczególnych kwot ryczałtowych.</w:t>
            </w:r>
          </w:p>
          <w:p w14:paraId="5A81838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59F690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5 pkt</w:t>
            </w:r>
          </w:p>
          <w:p w14:paraId="3F8DC22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1-4 pkt, w zależności od skali uchybień</w:t>
            </w:r>
          </w:p>
          <w:p w14:paraId="3C5D64D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5F2B22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Sposób oraz częstotliwość monitorowania i pomiaru wskaźników zostały opisane w sposób poprawny i zgodny z definicją wskaźników.</w:t>
            </w:r>
          </w:p>
          <w:p w14:paraId="2AA9231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5B2ECB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4 pkt </w:t>
            </w:r>
          </w:p>
          <w:p w14:paraId="2C2EE78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skali uchybień</w:t>
            </w:r>
          </w:p>
          <w:p w14:paraId="1E757D8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1C5DD9E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577CF9F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708E2F0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19AFFA0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F171B5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Liczba punktów możliwych do uzyskania: 0-12, </w:t>
            </w:r>
          </w:p>
          <w:p w14:paraId="0480685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D2FB0F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7</w:t>
            </w:r>
          </w:p>
        </w:tc>
        <w:tc>
          <w:tcPr>
            <w:tcW w:w="1664" w:type="dxa"/>
          </w:tcPr>
          <w:p w14:paraId="39A5BC8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Kryterium rozstrzygające zgodnie z opisem w części 2 – Kryteria merytoryczne</w:t>
            </w:r>
          </w:p>
        </w:tc>
      </w:tr>
      <w:tr w:rsidR="006F593E" w:rsidRPr="00BB715E" w14:paraId="7F184741"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3111D3D5"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13F8661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partner posiada doświadczenie i potencjał pozwalające na efektywną realizację projektu.</w:t>
            </w:r>
          </w:p>
        </w:tc>
        <w:tc>
          <w:tcPr>
            <w:tcW w:w="5956" w:type="dxa"/>
          </w:tcPr>
          <w:p w14:paraId="3B70BC9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Projektodawca lub partner wykazał jakie projekty, przedsięwzięcia realizował w ramach PO, RPO lub innych programów.</w:t>
            </w:r>
          </w:p>
          <w:p w14:paraId="6F00F1C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249681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w:t>
            </w:r>
          </w:p>
          <w:p w14:paraId="252A345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Nie – 0 pkt</w:t>
            </w:r>
          </w:p>
          <w:p w14:paraId="5F25964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Projektodawca lub partner prowadzi działalność w obszarze merytorycznym, w którym udzielane będzie wsparcie i zawarł we wniosku informacje, które to potwierdzają.</w:t>
            </w:r>
          </w:p>
          <w:p w14:paraId="400260D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64992B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nieprzerwanie 1 rok lub dłużej – 3 pkt</w:t>
            </w:r>
          </w:p>
          <w:p w14:paraId="3F8E26F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nie  dłużej niż 1 rok  - 1 pkt</w:t>
            </w:r>
          </w:p>
          <w:p w14:paraId="4B7972D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D37D39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Projektodawca lub partner posiada doświadczenie na rzecz grupy docelowej, tj. kategorii osób, do których kierowane będzie wsparcie w ramach projektu i opisał je we wniosku.</w:t>
            </w:r>
          </w:p>
          <w:p w14:paraId="31BDED4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E447BF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na co dzień pracuje z minimum jedną kategorią osób, które będzie obejmował wsparciem – 3 pkt</w:t>
            </w:r>
          </w:p>
          <w:p w14:paraId="0454449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okresowo/sporadycznie pracował z minimum jedną kategorią osób obejmowanych wsparciem – 1 pkt</w:t>
            </w:r>
          </w:p>
          <w:p w14:paraId="2FD72AF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C99349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w:t>
            </w:r>
            <w:r w:rsidRPr="00BB715E">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4C82F79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761565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4C3B06F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F8677F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E.</w:t>
            </w:r>
            <w:r w:rsidRPr="00BB715E">
              <w:rPr>
                <w:rFonts w:cs="Arial"/>
                <w:sz w:val="18"/>
                <w:szCs w:val="18"/>
              </w:rPr>
              <w:tab/>
              <w:t xml:space="preserve">Projektodawca lub partner posiada doświadczenie w zakresie inicjatyw podejmowanych na obszarze, gdzie realizowany będzie projekt, tj. </w:t>
            </w:r>
            <w:r w:rsidRPr="00BB715E">
              <w:rPr>
                <w:rFonts w:cs="Arial"/>
                <w:sz w:val="18"/>
                <w:szCs w:val="18"/>
              </w:rPr>
              <w:lastRenderedPageBreak/>
              <w:t>projektodawca/partner prowadzi nieprzerwanie od minimum 1 roku działalność na obszarze, którego dotyczyć będzie realizacja projektu.</w:t>
            </w:r>
          </w:p>
          <w:p w14:paraId="34B4F07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C7A8FE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24EF560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CC329F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F.</w:t>
            </w:r>
            <w:r w:rsidRPr="00BB715E">
              <w:rPr>
                <w:rFonts w:cs="Arial"/>
                <w:sz w:val="18"/>
                <w:szCs w:val="18"/>
              </w:rPr>
              <w:tab/>
              <w:t>Projektodawca lub partner posiada odpowiedni potencjał kadrowy (merytoryczny).</w:t>
            </w:r>
          </w:p>
          <w:p w14:paraId="362E057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E95193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oceniany jest potencjał projektodawcy/partnera w zależności od specyfiki i celu projektu  – 1-3 pkt</w:t>
            </w:r>
          </w:p>
          <w:p w14:paraId="58F57BD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Projektodawca/partner nie wskazał w opisie posiadanego potencjału kadrowego (merytorycznego)  i/lub nie określił jego wkładu w realizację działań w projekcie   – 0 pkt</w:t>
            </w:r>
          </w:p>
          <w:p w14:paraId="5C9DDD8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G.</w:t>
            </w:r>
            <w:r w:rsidRPr="00BB715E">
              <w:rPr>
                <w:rFonts w:cs="Arial"/>
                <w:sz w:val="18"/>
                <w:szCs w:val="18"/>
              </w:rPr>
              <w:tab/>
              <w:t>Projektodawca/partner posiada odpowiedni potencjał techniczny, w tym lokalowy, konieczny do realizacji zadań merytorycznych w projekcie.</w:t>
            </w:r>
          </w:p>
          <w:p w14:paraId="2F482A68"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E8FB19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posiada zaplecze techniczne (w tym lokalowe) konieczne do realizacji projektu, zostało ono wyczerpująco opisane – 2 pkt</w:t>
            </w:r>
          </w:p>
          <w:p w14:paraId="699DF26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częściowo posiada zaplecze techniczne, które wymaga uzupełnienia ze  środków projektu – 1 pkt</w:t>
            </w:r>
          </w:p>
          <w:p w14:paraId="6B6A65D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posiada – 0 pkt</w:t>
            </w:r>
          </w:p>
          <w:p w14:paraId="6BD2AB7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H.</w:t>
            </w:r>
            <w:r w:rsidRPr="00BB715E">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0C081E7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W przypadku projektów partnerskich uwzględniono udział partner/ów w zarządzaniu projektem.</w:t>
            </w:r>
          </w:p>
          <w:p w14:paraId="2E84896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D98F32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5FB5608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4C4620A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9602E5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I.</w:t>
            </w:r>
            <w:r w:rsidRPr="00BB715E">
              <w:rPr>
                <w:rFonts w:cs="Arial"/>
                <w:sz w:val="18"/>
                <w:szCs w:val="18"/>
              </w:rPr>
              <w:tab/>
              <w:t>Opisano sposób podejmowania decyzji w ramach projektu.</w:t>
            </w:r>
          </w:p>
          <w:p w14:paraId="39DEA0D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partnerskich  uwzględniono udział partner/ów w podejmowaniu decyzji dotyczących projektu.</w:t>
            </w:r>
          </w:p>
          <w:p w14:paraId="2CCE0F4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82D248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w:t>
            </w:r>
          </w:p>
          <w:p w14:paraId="76E04EE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163FBC6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62A7B3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6C63D6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3E2F8B3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0FD7AA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Liczba punktów możliwych do uzyskania: 0-17, </w:t>
            </w:r>
          </w:p>
          <w:p w14:paraId="57581EA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A9DDF4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10</w:t>
            </w:r>
          </w:p>
        </w:tc>
        <w:tc>
          <w:tcPr>
            <w:tcW w:w="1664" w:type="dxa"/>
          </w:tcPr>
          <w:p w14:paraId="458AF65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Kryterium rozstrzygające zgodnie z opisem w części 2 – Kryteria merytoryczne</w:t>
            </w:r>
          </w:p>
        </w:tc>
      </w:tr>
      <w:tr w:rsidR="006F593E" w:rsidRPr="00BB715E" w14:paraId="1FED873F"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617293E7"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03A0F88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Budżet projektu jest zgodny z zasadami kwalifikowalności wydatków.</w:t>
            </w:r>
          </w:p>
        </w:tc>
        <w:tc>
          <w:tcPr>
            <w:tcW w:w="5956" w:type="dxa"/>
          </w:tcPr>
          <w:p w14:paraId="516B5DA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weryfikowane będzie czy we wniosku zidentyfikowano wydatki w całości lub w części niekwalifikowalne, w tym:</w:t>
            </w:r>
          </w:p>
          <w:p w14:paraId="1EF4F79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zbędne, nieuzasadnione, nieracjonalne i nieadekwatne do zakresu merytorycznego projektu, w tym opisu grupy docelowej i planowanego wsparcia;</w:t>
            </w:r>
          </w:p>
          <w:p w14:paraId="36CAEB2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wchodzące do katalogu kosztów pośrednich, które zostały wykazane w ramach kosztów bezpośrednich;</w:t>
            </w:r>
          </w:p>
          <w:p w14:paraId="21ABA00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wskazane, jako niemożliwe do ponoszenia w "Wytycznych dotyczących kwalifikowalności wydatków na lata 2021-2027" oraz Regulaminie wyboru projektów;</w:t>
            </w:r>
          </w:p>
          <w:p w14:paraId="50268E6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zawyżone w stosunku do cen rynkowych, które nie zostały właściwie uzasadnione.</w:t>
            </w:r>
          </w:p>
          <w:p w14:paraId="72329E5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zależności od wysokości wydatków niekwalifikowalnych zidentyfikowanych w projekcie przyznaje się następującą  liczbę punktów: </w:t>
            </w:r>
          </w:p>
          <w:p w14:paraId="1AF0AEDF"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wszystkie wydatki kwalifikowalne - 6 pkt</w:t>
            </w:r>
          </w:p>
          <w:p w14:paraId="1E7156E3" w14:textId="6CC3B2AA"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mniej niż 1% </w:t>
            </w:r>
            <w:r w:rsidR="0035693A">
              <w:rPr>
                <w:rFonts w:cs="Arial"/>
                <w:sz w:val="18"/>
                <w:szCs w:val="18"/>
              </w:rPr>
              <w:t xml:space="preserve">wartości </w:t>
            </w:r>
            <w:r w:rsidRPr="00BB715E">
              <w:rPr>
                <w:rFonts w:cs="Arial"/>
                <w:sz w:val="18"/>
                <w:szCs w:val="18"/>
              </w:rPr>
              <w:t>wydatków niekwalifikowalnych – 5 pkt</w:t>
            </w:r>
          </w:p>
          <w:p w14:paraId="7D1F0CF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 - 4,99% </w:t>
            </w:r>
            <w:r w:rsidR="0035693A">
              <w:rPr>
                <w:rFonts w:cs="Arial"/>
                <w:sz w:val="18"/>
                <w:szCs w:val="18"/>
              </w:rPr>
              <w:t>wartości</w:t>
            </w:r>
            <w:r w:rsidR="0035693A" w:rsidRPr="00BB715E">
              <w:rPr>
                <w:rFonts w:cs="Arial"/>
                <w:sz w:val="18"/>
                <w:szCs w:val="18"/>
              </w:rPr>
              <w:t xml:space="preserve"> </w:t>
            </w:r>
            <w:r w:rsidRPr="00BB715E">
              <w:rPr>
                <w:rFonts w:cs="Arial"/>
                <w:sz w:val="18"/>
                <w:szCs w:val="18"/>
              </w:rPr>
              <w:t>wydatków niekwalifikowalnych - 4 pkt</w:t>
            </w:r>
          </w:p>
          <w:p w14:paraId="2B406885" w14:textId="5A633881" w:rsidR="006F593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5% - </w:t>
            </w:r>
            <w:r w:rsidR="0025214F">
              <w:rPr>
                <w:rFonts w:cs="Arial"/>
                <w:sz w:val="18"/>
                <w:szCs w:val="18"/>
              </w:rPr>
              <w:t>9</w:t>
            </w:r>
            <w:r w:rsidRPr="00BB715E">
              <w:rPr>
                <w:rFonts w:cs="Arial"/>
                <w:sz w:val="18"/>
                <w:szCs w:val="18"/>
              </w:rPr>
              <w:t xml:space="preserve">,99% </w:t>
            </w:r>
            <w:r w:rsidR="0035693A">
              <w:rPr>
                <w:rFonts w:cs="Arial"/>
                <w:sz w:val="18"/>
                <w:szCs w:val="18"/>
              </w:rPr>
              <w:t>wartości</w:t>
            </w:r>
            <w:r w:rsidR="0035693A" w:rsidRPr="00BB715E">
              <w:rPr>
                <w:rFonts w:cs="Arial"/>
                <w:sz w:val="18"/>
                <w:szCs w:val="18"/>
              </w:rPr>
              <w:t xml:space="preserve"> </w:t>
            </w:r>
            <w:r w:rsidRPr="00BB715E">
              <w:rPr>
                <w:rFonts w:cs="Arial"/>
                <w:sz w:val="18"/>
                <w:szCs w:val="18"/>
              </w:rPr>
              <w:t xml:space="preserve">wydatków niekwalifikowalnych - </w:t>
            </w:r>
            <w:r w:rsidR="0025214F">
              <w:rPr>
                <w:rFonts w:cs="Arial"/>
                <w:sz w:val="18"/>
                <w:szCs w:val="18"/>
              </w:rPr>
              <w:t>3</w:t>
            </w:r>
            <w:r w:rsidR="0025214F" w:rsidRPr="00BB715E">
              <w:rPr>
                <w:rFonts w:cs="Arial"/>
                <w:sz w:val="18"/>
                <w:szCs w:val="18"/>
              </w:rPr>
              <w:t xml:space="preserve"> </w:t>
            </w:r>
            <w:r w:rsidRPr="00BB715E">
              <w:rPr>
                <w:rFonts w:cs="Arial"/>
                <w:sz w:val="18"/>
                <w:szCs w:val="18"/>
              </w:rPr>
              <w:t>pkt</w:t>
            </w:r>
          </w:p>
          <w:p w14:paraId="361B975F" w14:textId="0D1C8BBE" w:rsidR="0025214F" w:rsidRPr="00BB715E" w:rsidRDefault="0025214F"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Pr>
                <w:rFonts w:cs="Arial"/>
                <w:sz w:val="18"/>
                <w:szCs w:val="18"/>
              </w:rPr>
              <w:t>wartości</w:t>
            </w:r>
            <w:r w:rsidRPr="00751843">
              <w:rPr>
                <w:rFonts w:cs="Arial"/>
                <w:sz w:val="18"/>
                <w:szCs w:val="18"/>
              </w:rPr>
              <w:t xml:space="preserve"> wydatków niekwalifikowalnych - 2 pkt</w:t>
            </w:r>
          </w:p>
          <w:p w14:paraId="60F6909A" w14:textId="0DBA645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15% - 24,99% </w:t>
            </w:r>
            <w:r w:rsidR="0035693A">
              <w:rPr>
                <w:rFonts w:cs="Arial"/>
                <w:sz w:val="18"/>
                <w:szCs w:val="18"/>
              </w:rPr>
              <w:t>wartości</w:t>
            </w:r>
            <w:r w:rsidR="0035693A" w:rsidRPr="00BB715E">
              <w:rPr>
                <w:rFonts w:cs="Arial"/>
                <w:sz w:val="18"/>
                <w:szCs w:val="18"/>
              </w:rPr>
              <w:t xml:space="preserve"> </w:t>
            </w:r>
            <w:r w:rsidRPr="00BB715E">
              <w:rPr>
                <w:rFonts w:cs="Arial"/>
                <w:sz w:val="18"/>
                <w:szCs w:val="18"/>
              </w:rPr>
              <w:t xml:space="preserve">wydatków niekwalifikowalnych - 1 pkt </w:t>
            </w:r>
          </w:p>
          <w:p w14:paraId="6E165F6D" w14:textId="31245B1E"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25% </w:t>
            </w:r>
            <w:r w:rsidR="0035693A">
              <w:rPr>
                <w:rFonts w:cs="Arial"/>
                <w:sz w:val="18"/>
                <w:szCs w:val="18"/>
              </w:rPr>
              <w:t>wartości</w:t>
            </w:r>
            <w:r w:rsidR="0035693A" w:rsidRPr="00BB715E">
              <w:rPr>
                <w:rFonts w:cs="Arial"/>
                <w:sz w:val="18"/>
                <w:szCs w:val="18"/>
              </w:rPr>
              <w:t xml:space="preserve"> </w:t>
            </w:r>
            <w:r w:rsidRPr="00BB715E">
              <w:rPr>
                <w:rFonts w:cs="Arial"/>
                <w:sz w:val="18"/>
                <w:szCs w:val="18"/>
              </w:rPr>
              <w:t xml:space="preserve">wydatków niekwalifikowalnych i więcej - 0 pkt </w:t>
            </w:r>
          </w:p>
          <w:p w14:paraId="6B57BF9F" w14:textId="3C85B133"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t>
            </w:r>
            <w:r w:rsidR="00A87541">
              <w:rPr>
                <w:rFonts w:cs="Arial"/>
                <w:sz w:val="18"/>
                <w:szCs w:val="18"/>
              </w:rPr>
              <w:t>wartości</w:t>
            </w:r>
            <w:r w:rsidR="00A87541" w:rsidRPr="00BB715E">
              <w:rPr>
                <w:rFonts w:cs="Arial"/>
                <w:sz w:val="18"/>
                <w:szCs w:val="18"/>
              </w:rPr>
              <w:t xml:space="preserve"> </w:t>
            </w:r>
            <w:r w:rsidRPr="00BB715E">
              <w:rPr>
                <w:rFonts w:cs="Arial"/>
                <w:sz w:val="18"/>
                <w:szCs w:val="18"/>
              </w:rPr>
              <w:t>wydatków kwalifikowalnych liczony jest od kosztów bezpośrednich.</w:t>
            </w:r>
          </w:p>
          <w:p w14:paraId="205F2DA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Spełnienie kryterium:</w:t>
            </w:r>
          </w:p>
          <w:p w14:paraId="7E68038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6 pkt</w:t>
            </w:r>
          </w:p>
          <w:p w14:paraId="775BA53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1-5 pkt</w:t>
            </w:r>
          </w:p>
          <w:p w14:paraId="11DED75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CF74D9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6695E4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3353506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1E40E54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AA978F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0-6, </w:t>
            </w:r>
          </w:p>
          <w:p w14:paraId="1291715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0B614D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1</w:t>
            </w:r>
          </w:p>
        </w:tc>
        <w:tc>
          <w:tcPr>
            <w:tcW w:w="1664" w:type="dxa"/>
          </w:tcPr>
          <w:p w14:paraId="144B183D"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79A804DE" w14:textId="77777777" w:rsidTr="00335489">
        <w:tc>
          <w:tcPr>
            <w:cnfStyle w:val="001000000000" w:firstRow="0" w:lastRow="0" w:firstColumn="1" w:lastColumn="0" w:oddVBand="0" w:evenVBand="0" w:oddHBand="0" w:evenHBand="0" w:firstRowFirstColumn="0" w:firstRowLastColumn="0" w:lastRowFirstColumn="0" w:lastRowLastColumn="0"/>
            <w:tcW w:w="846" w:type="dxa"/>
          </w:tcPr>
          <w:p w14:paraId="766A405E"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6534571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Budżet został sporządzony w sposób prawidłowy</w:t>
            </w:r>
          </w:p>
        </w:tc>
        <w:tc>
          <w:tcPr>
            <w:tcW w:w="5956" w:type="dxa"/>
          </w:tcPr>
          <w:p w14:paraId="23FE4B2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1.We wniosku wskazano właściwy poziom i formę wkładu własnego, poziom cross-</w:t>
            </w:r>
            <w:proofErr w:type="spellStart"/>
            <w:r w:rsidRPr="00BB715E">
              <w:rPr>
                <w:rFonts w:cs="Arial"/>
                <w:sz w:val="18"/>
                <w:szCs w:val="18"/>
              </w:rPr>
              <w:t>financingu</w:t>
            </w:r>
            <w:proofErr w:type="spellEnd"/>
            <w:r w:rsidRPr="00BB715E">
              <w:rPr>
                <w:rFonts w:cs="Arial"/>
                <w:sz w:val="18"/>
                <w:szCs w:val="18"/>
              </w:rPr>
              <w:t xml:space="preserve"> oraz kosztów pośrednich;</w:t>
            </w:r>
          </w:p>
          <w:p w14:paraId="6D95CE50" w14:textId="60DCF7C0"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2.We wniosku wskazano uzasadnienia wydatków w ramach kategorii limitowanych</w:t>
            </w:r>
            <w:r w:rsidR="00060465">
              <w:rPr>
                <w:rFonts w:cs="Arial"/>
                <w:sz w:val="18"/>
                <w:szCs w:val="18"/>
              </w:rPr>
              <w:t xml:space="preserve"> (w tym cross-</w:t>
            </w:r>
            <w:proofErr w:type="spellStart"/>
            <w:r w:rsidR="00060465">
              <w:rPr>
                <w:rFonts w:cs="Arial"/>
                <w:sz w:val="18"/>
                <w:szCs w:val="18"/>
              </w:rPr>
              <w:t>financing</w:t>
            </w:r>
            <w:proofErr w:type="spellEnd"/>
            <w:r w:rsidR="00060465">
              <w:rPr>
                <w:rFonts w:cs="Arial"/>
                <w:sz w:val="18"/>
                <w:szCs w:val="18"/>
              </w:rPr>
              <w:t>)</w:t>
            </w:r>
            <w:r w:rsidRPr="00BB715E">
              <w:rPr>
                <w:rFonts w:cs="Arial"/>
                <w:sz w:val="18"/>
                <w:szCs w:val="18"/>
              </w:rPr>
              <w:t>;</w:t>
            </w:r>
          </w:p>
          <w:p w14:paraId="2718C74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3.Wydatki przedstawiono w sposób umożliwiający obiektywną ocenę wartości jednostkowych;</w:t>
            </w:r>
          </w:p>
          <w:p w14:paraId="7CA1BE23"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4.We wniosku wskazano formę zaangażowania i szacunkowy wymiar czasu pracy personelu i kadry niezbędnej do realizacji zadań merytorycznych (etat/liczba godzin);</w:t>
            </w:r>
          </w:p>
          <w:p w14:paraId="640852A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5.Budżet jest poprawny technicznie,  nie zawiera żadnych uchybień, nieścisłości, błędów w konstrukcji.</w:t>
            </w:r>
          </w:p>
          <w:p w14:paraId="2E56C587"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1E49A1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 (wszystkie wskazane wyżej warunki zostały spełnione)</w:t>
            </w:r>
          </w:p>
          <w:p w14:paraId="49F9551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   (nie jeżeli którykolwiek z wymienionych powyżej warunków nie został spełniony)</w:t>
            </w:r>
          </w:p>
        </w:tc>
        <w:tc>
          <w:tcPr>
            <w:tcW w:w="2410" w:type="dxa"/>
          </w:tcPr>
          <w:p w14:paraId="7D41B47B"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NIE</w:t>
            </w:r>
          </w:p>
          <w:p w14:paraId="5CB5D92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759955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52C356C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AE56CF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 </w:t>
            </w:r>
          </w:p>
          <w:p w14:paraId="3E91CA3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A07B0AA"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BRAK</w:t>
            </w:r>
          </w:p>
        </w:tc>
        <w:tc>
          <w:tcPr>
            <w:tcW w:w="1664" w:type="dxa"/>
          </w:tcPr>
          <w:p w14:paraId="1411604C"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3DCFC0DE" w14:textId="77777777" w:rsidR="006F593E" w:rsidRPr="00BB715E" w:rsidRDefault="006F593E" w:rsidP="006F593E">
      <w:pPr>
        <w:rPr>
          <w:rFonts w:asciiTheme="minorHAnsi" w:hAnsiTheme="minorHAnsi"/>
        </w:rPr>
      </w:pPr>
    </w:p>
    <w:p w14:paraId="6626E72D" w14:textId="0A9FDDE0"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t xml:space="preserve">Kryteria </w:t>
      </w:r>
      <w:r w:rsidR="00080BB3">
        <w:rPr>
          <w:rFonts w:asciiTheme="minorHAnsi" w:hAnsiTheme="minorHAnsi" w:cs="Arial"/>
          <w:b/>
          <w:sz w:val="24"/>
        </w:rPr>
        <w:t xml:space="preserve">ogólne </w:t>
      </w:r>
      <w:r w:rsidRPr="00BB715E">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B14492" w:rsidRPr="00BB715E" w14:paraId="070712FC" w14:textId="77777777" w:rsidTr="00B1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7D7FA414" w14:textId="77777777" w:rsidR="006F593E" w:rsidRPr="00BB715E" w:rsidRDefault="006F593E" w:rsidP="00335489">
            <w:pPr>
              <w:jc w:val="center"/>
              <w:rPr>
                <w:rFonts w:cs="Arial"/>
                <w:sz w:val="18"/>
                <w:szCs w:val="18"/>
              </w:rPr>
            </w:pPr>
            <w:r w:rsidRPr="00BB715E">
              <w:rPr>
                <w:rFonts w:cs="Arial"/>
                <w:sz w:val="18"/>
                <w:szCs w:val="18"/>
              </w:rPr>
              <w:t>L.p.</w:t>
            </w:r>
          </w:p>
        </w:tc>
        <w:tc>
          <w:tcPr>
            <w:tcW w:w="2684" w:type="dxa"/>
            <w:shd w:val="clear" w:color="auto" w:fill="F2F2F2" w:themeFill="background1" w:themeFillShade="F2"/>
            <w:vAlign w:val="center"/>
          </w:tcPr>
          <w:p w14:paraId="24C68156"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783" w:type="dxa"/>
            <w:shd w:val="clear" w:color="auto" w:fill="F2F2F2" w:themeFill="background1" w:themeFillShade="F2"/>
            <w:vAlign w:val="center"/>
          </w:tcPr>
          <w:p w14:paraId="6E5C93A3"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522" w:type="dxa"/>
            <w:shd w:val="clear" w:color="auto" w:fill="F2F2F2" w:themeFill="background1" w:themeFillShade="F2"/>
            <w:vAlign w:val="center"/>
          </w:tcPr>
          <w:p w14:paraId="7098B46C"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2D4E75C4"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231" w:type="dxa"/>
            <w:shd w:val="clear" w:color="auto" w:fill="F2F2F2" w:themeFill="background1" w:themeFillShade="F2"/>
            <w:vAlign w:val="center"/>
          </w:tcPr>
          <w:p w14:paraId="3608B4A6" w14:textId="77777777" w:rsidR="006F593E" w:rsidRPr="00BB715E" w:rsidRDefault="006F593E" w:rsidP="0033548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B14492" w:rsidRPr="00B14492" w14:paraId="6155E69E" w14:textId="77777777" w:rsidTr="00B14492">
        <w:tc>
          <w:tcPr>
            <w:cnfStyle w:val="001000000000" w:firstRow="0" w:lastRow="0" w:firstColumn="1" w:lastColumn="0" w:oddVBand="0" w:evenVBand="0" w:oddHBand="0" w:evenHBand="0" w:firstRowFirstColumn="0" w:firstRowLastColumn="0" w:lastRowFirstColumn="0" w:lastRowLastColumn="0"/>
            <w:tcW w:w="694" w:type="dxa"/>
          </w:tcPr>
          <w:p w14:paraId="356FF662" w14:textId="77777777" w:rsidR="00B14492" w:rsidRPr="00BB715E" w:rsidRDefault="00B14492" w:rsidP="00B14492">
            <w:pPr>
              <w:pStyle w:val="Akapitzlist"/>
              <w:numPr>
                <w:ilvl w:val="0"/>
                <w:numId w:val="38"/>
              </w:numPr>
              <w:spacing w:after="0" w:line="240" w:lineRule="auto"/>
              <w:rPr>
                <w:rFonts w:cs="Arial"/>
                <w:sz w:val="18"/>
                <w:szCs w:val="18"/>
              </w:rPr>
            </w:pPr>
          </w:p>
        </w:tc>
        <w:tc>
          <w:tcPr>
            <w:tcW w:w="2684" w:type="dxa"/>
          </w:tcPr>
          <w:p w14:paraId="234BE738" w14:textId="41974343" w:rsidR="00B14492" w:rsidRPr="008471B8" w:rsidRDefault="00B14492" w:rsidP="00B144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14:paraId="1CDD8FA4" w14:textId="55A418A8"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Przez pozytywny wpływ na realizację zasady niedyskryminacji, w tym dostępności dla osób z niepełnosprawnościami należy rozumieć zapewnienie wsparcia bez jakie</w:t>
            </w:r>
            <w:r w:rsidR="00A97D1D">
              <w:rPr>
                <w:rFonts w:ascii="Calibri" w:hAnsi="Calibri" w:cs="Calibri"/>
                <w:sz w:val="18"/>
                <w:szCs w:val="18"/>
              </w:rPr>
              <w:t>j</w:t>
            </w:r>
            <w:r w:rsidRPr="008471B8">
              <w:rPr>
                <w:rFonts w:ascii="Calibri" w:hAnsi="Calibri" w:cs="Calibri"/>
                <w:sz w:val="18"/>
                <w:szCs w:val="18"/>
              </w:rPr>
              <w:t>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7ADC4165"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31010127"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0E9601D3"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BD0A829"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1C2DDD36" w14:textId="5B8E6C1F"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2086CC8F"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lastRenderedPageBreak/>
              <w:t xml:space="preserve">TAK </w:t>
            </w:r>
          </w:p>
          <w:p w14:paraId="6E624152"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4A70C98B"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Kryterium obligatoryjne – spełnienie</w:t>
            </w:r>
          </w:p>
          <w:p w14:paraId="63F0C2EB"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kryterium jest niezbędne do przyznania</w:t>
            </w:r>
          </w:p>
          <w:p w14:paraId="2672A104"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dofinansowania.</w:t>
            </w:r>
          </w:p>
          <w:p w14:paraId="1697E2A8"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BDF1674"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Wnioskodawca ma</w:t>
            </w:r>
          </w:p>
          <w:p w14:paraId="186D4EAA"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możliwość</w:t>
            </w:r>
          </w:p>
          <w:p w14:paraId="346F802A"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uzupełnienia/poprawy</w:t>
            </w:r>
          </w:p>
          <w:p w14:paraId="34948BC6"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projektu w zakresie</w:t>
            </w:r>
          </w:p>
          <w:p w14:paraId="66649478" w14:textId="5D0C7D25"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koniecznym do oceny spełnienia kryterium.</w:t>
            </w:r>
          </w:p>
        </w:tc>
        <w:tc>
          <w:tcPr>
            <w:tcW w:w="2212" w:type="dxa"/>
          </w:tcPr>
          <w:p w14:paraId="2D369284"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Kryterium zerojedynkowe.</w:t>
            </w:r>
          </w:p>
          <w:p w14:paraId="219F9744"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 xml:space="preserve"> </w:t>
            </w:r>
          </w:p>
          <w:p w14:paraId="027ABFDB"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Ocena spełnienia kryterium będzie</w:t>
            </w:r>
          </w:p>
          <w:p w14:paraId="3A1EF838"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polegała na przyznaniu wartości</w:t>
            </w:r>
          </w:p>
          <w:p w14:paraId="51255702"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logicznych:</w:t>
            </w:r>
          </w:p>
          <w:p w14:paraId="2087D054"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 xml:space="preserve"> „TAK”</w:t>
            </w:r>
          </w:p>
          <w:p w14:paraId="154FEFE0"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 xml:space="preserve"> „NIE– do</w:t>
            </w:r>
          </w:p>
          <w:p w14:paraId="36B2112F"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uzupełnienia/poprawy” „NIE”</w:t>
            </w:r>
          </w:p>
          <w:p w14:paraId="1B61A68B" w14:textId="3950C9FF"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0C3ED3F4" w14:textId="6B6211BA"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Nie dotyczy</w:t>
            </w:r>
          </w:p>
        </w:tc>
      </w:tr>
      <w:tr w:rsidR="00B14492" w:rsidRPr="00B14492" w14:paraId="1C08C366" w14:textId="77777777" w:rsidTr="00B14492">
        <w:tc>
          <w:tcPr>
            <w:cnfStyle w:val="001000000000" w:firstRow="0" w:lastRow="0" w:firstColumn="1" w:lastColumn="0" w:oddVBand="0" w:evenVBand="0" w:oddHBand="0" w:evenHBand="0" w:firstRowFirstColumn="0" w:firstRowLastColumn="0" w:lastRowFirstColumn="0" w:lastRowLastColumn="0"/>
            <w:tcW w:w="694" w:type="dxa"/>
          </w:tcPr>
          <w:p w14:paraId="377D3755" w14:textId="77777777" w:rsidR="00B14492" w:rsidRPr="00BB715E" w:rsidRDefault="00B14492" w:rsidP="00B14492">
            <w:pPr>
              <w:pStyle w:val="Akapitzlist"/>
              <w:numPr>
                <w:ilvl w:val="0"/>
                <w:numId w:val="38"/>
              </w:numPr>
              <w:spacing w:after="0" w:line="240" w:lineRule="auto"/>
              <w:rPr>
                <w:rFonts w:cs="Arial"/>
                <w:sz w:val="18"/>
                <w:szCs w:val="18"/>
              </w:rPr>
            </w:pPr>
          </w:p>
        </w:tc>
        <w:tc>
          <w:tcPr>
            <w:tcW w:w="2684" w:type="dxa"/>
          </w:tcPr>
          <w:p w14:paraId="59C07BFD" w14:textId="52E1DD00"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 xml:space="preserve">Projekt jest zgodny ze standardem minimum realizacji zasady równości kobiet </w:t>
            </w:r>
            <w:r w:rsidRPr="008471B8">
              <w:rPr>
                <w:rFonts w:ascii="Calibri" w:hAnsi="Calibri" w:cs="Calibri"/>
                <w:sz w:val="18"/>
                <w:szCs w:val="18"/>
              </w:rPr>
              <w:br/>
              <w:t>i mężczyzn.</w:t>
            </w:r>
          </w:p>
        </w:tc>
        <w:tc>
          <w:tcPr>
            <w:tcW w:w="5783" w:type="dxa"/>
          </w:tcPr>
          <w:p w14:paraId="1B5C9312"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3D587D96" w14:textId="30992B92"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8471B8">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31F854E9" w14:textId="426C2BBD"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196ADB9D"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 xml:space="preserve">TAK </w:t>
            </w:r>
          </w:p>
          <w:p w14:paraId="3377CF95"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Kryterium obligatoryjne – spełnienie</w:t>
            </w:r>
          </w:p>
          <w:p w14:paraId="16634DCA"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kryterium jest niezbędne do przyznania</w:t>
            </w:r>
          </w:p>
          <w:p w14:paraId="7AABFCDF"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dofinansowania.</w:t>
            </w:r>
          </w:p>
          <w:p w14:paraId="3310E395"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9F7AC9D"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Wnioskodawca ma</w:t>
            </w:r>
          </w:p>
          <w:p w14:paraId="1DA5C294"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możliwość</w:t>
            </w:r>
          </w:p>
          <w:p w14:paraId="7B265C70"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uzupełnienia/poprawy</w:t>
            </w:r>
          </w:p>
          <w:p w14:paraId="09B52921"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projektu w zakresie</w:t>
            </w:r>
          </w:p>
          <w:p w14:paraId="4D1D166C" w14:textId="03C312A9"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koniecznym do oceny spełnienia kryterium.</w:t>
            </w:r>
          </w:p>
        </w:tc>
        <w:tc>
          <w:tcPr>
            <w:tcW w:w="2212" w:type="dxa"/>
          </w:tcPr>
          <w:p w14:paraId="6A780282"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Kryterium zerojedynkowe.</w:t>
            </w:r>
          </w:p>
          <w:p w14:paraId="19052014"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 xml:space="preserve"> </w:t>
            </w:r>
          </w:p>
          <w:p w14:paraId="74AC537D"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Ocena spełnienia kryterium będzie</w:t>
            </w:r>
          </w:p>
          <w:p w14:paraId="120BD368"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polegała na przyznaniu wartości</w:t>
            </w:r>
          </w:p>
          <w:p w14:paraId="6AB9ECF5"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logicznych:</w:t>
            </w:r>
          </w:p>
          <w:p w14:paraId="79C46B56"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 xml:space="preserve"> „TAK”</w:t>
            </w:r>
          </w:p>
          <w:p w14:paraId="7F56B780"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 xml:space="preserve"> „NIE– do</w:t>
            </w:r>
          </w:p>
          <w:p w14:paraId="3CCAB40B" w14:textId="7777777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uzupełnienia/poprawy” „NIE”</w:t>
            </w:r>
          </w:p>
          <w:p w14:paraId="32D557C6" w14:textId="02F6B0F5"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3D9519BA" w14:textId="4CEF48A5"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Nie dotyczy</w:t>
            </w:r>
          </w:p>
        </w:tc>
      </w:tr>
      <w:tr w:rsidR="00B14492" w:rsidRPr="00BB715E" w14:paraId="2EF651C3" w14:textId="77777777" w:rsidTr="00B14492">
        <w:tc>
          <w:tcPr>
            <w:cnfStyle w:val="001000000000" w:firstRow="0" w:lastRow="0" w:firstColumn="1" w:lastColumn="0" w:oddVBand="0" w:evenVBand="0" w:oddHBand="0" w:evenHBand="0" w:firstRowFirstColumn="0" w:firstRowLastColumn="0" w:lastRowFirstColumn="0" w:lastRowLastColumn="0"/>
            <w:tcW w:w="694" w:type="dxa"/>
          </w:tcPr>
          <w:p w14:paraId="173CD6D5" w14:textId="77777777" w:rsidR="00B14492" w:rsidRPr="00BB715E" w:rsidRDefault="00B14492" w:rsidP="00B14492">
            <w:pPr>
              <w:pStyle w:val="Akapitzlist"/>
              <w:numPr>
                <w:ilvl w:val="0"/>
                <w:numId w:val="38"/>
              </w:numPr>
              <w:spacing w:after="0" w:line="240" w:lineRule="auto"/>
              <w:rPr>
                <w:rFonts w:cs="Arial"/>
                <w:sz w:val="18"/>
                <w:szCs w:val="18"/>
              </w:rPr>
            </w:pPr>
          </w:p>
        </w:tc>
        <w:tc>
          <w:tcPr>
            <w:tcW w:w="2684" w:type="dxa"/>
          </w:tcPr>
          <w:p w14:paraId="38588C52" w14:textId="071B944F"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Projekt jest zgodny z Kartą Praw Podstawowych Unii Europejskiej z dnia 26 października 2012 r. (Dz. Urz. UE C 326 z 26.10.2012, str. 391), w</w:t>
            </w:r>
            <w:r w:rsidRPr="008471B8">
              <w:rPr>
                <w:rStyle w:val="scxw191472191"/>
                <w:rFonts w:ascii="Calibri" w:hAnsi="Calibri" w:cs="Calibri"/>
                <w:sz w:val="18"/>
                <w:szCs w:val="18"/>
              </w:rPr>
              <w:t> </w:t>
            </w:r>
            <w:r w:rsidRPr="008471B8">
              <w:rPr>
                <w:rStyle w:val="normaltextrun"/>
                <w:rFonts w:ascii="Calibri" w:hAnsi="Calibri" w:cs="Calibri"/>
                <w:sz w:val="18"/>
                <w:szCs w:val="18"/>
              </w:rPr>
              <w:t xml:space="preserve">zakresie odnoszącym </w:t>
            </w:r>
            <w:r w:rsidRPr="008471B8">
              <w:rPr>
                <w:rStyle w:val="normaltextrun"/>
                <w:rFonts w:ascii="Calibri" w:hAnsi="Calibri" w:cs="Calibri"/>
                <w:sz w:val="18"/>
                <w:szCs w:val="18"/>
              </w:rPr>
              <w:lastRenderedPageBreak/>
              <w:t>się do sposobu realizacji, zakresu projektu i wnioskodawcy.</w:t>
            </w:r>
          </w:p>
          <w:p w14:paraId="140A5464" w14:textId="4815621B"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14:paraId="32F5AC9C"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471B8">
              <w:rPr>
                <w:rStyle w:val="eop"/>
                <w:rFonts w:ascii="Calibri" w:hAnsi="Calibri" w:cs="Calibri"/>
                <w:sz w:val="18"/>
                <w:szCs w:val="18"/>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w:t>
            </w:r>
            <w:r w:rsidRPr="008471B8">
              <w:rPr>
                <w:rStyle w:val="eop"/>
                <w:rFonts w:ascii="Calibri" w:hAnsi="Calibri" w:cs="Calibri"/>
                <w:sz w:val="18"/>
                <w:szCs w:val="18"/>
              </w:rPr>
              <w:lastRenderedPageBreak/>
              <w:t>Realizacja zasad horyzontalnych. Żaden aspekt projektu, jego zakres oraz sposób jego realizacji nie może naruszać zapisów Karty.</w:t>
            </w:r>
          </w:p>
          <w:p w14:paraId="15EBACD9"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471B8">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2ABDBCF7" w14:textId="435A51C8"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eop"/>
                <w:rFonts w:ascii="Calibri" w:hAnsi="Calibri" w:cs="Calibr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171E695B"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lastRenderedPageBreak/>
              <w:t>TAK </w:t>
            </w:r>
            <w:r w:rsidRPr="008471B8">
              <w:rPr>
                <w:rStyle w:val="eop"/>
                <w:rFonts w:ascii="Calibri" w:hAnsi="Calibri" w:cs="Calibri"/>
                <w:sz w:val="18"/>
                <w:szCs w:val="18"/>
              </w:rPr>
              <w:t> </w:t>
            </w:r>
          </w:p>
          <w:p w14:paraId="04BC771E"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obligatoryjne – spełnienie</w:t>
            </w:r>
            <w:r w:rsidRPr="008471B8">
              <w:rPr>
                <w:rStyle w:val="eop"/>
                <w:rFonts w:ascii="Calibri" w:hAnsi="Calibri" w:cs="Calibri"/>
                <w:sz w:val="18"/>
                <w:szCs w:val="18"/>
              </w:rPr>
              <w:t> </w:t>
            </w:r>
            <w:r w:rsidRPr="008471B8">
              <w:rPr>
                <w:rStyle w:val="normaltextrun"/>
                <w:rFonts w:ascii="Calibri" w:hAnsi="Calibri" w:cs="Calibri"/>
                <w:sz w:val="18"/>
                <w:szCs w:val="18"/>
              </w:rPr>
              <w:t>kryterium jest niezbędne do przyznania</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t>dofinansowania.</w:t>
            </w:r>
            <w:r w:rsidRPr="008471B8">
              <w:rPr>
                <w:rStyle w:val="eop"/>
                <w:rFonts w:ascii="Calibri" w:hAnsi="Calibri" w:cs="Calibri"/>
                <w:sz w:val="18"/>
                <w:szCs w:val="18"/>
              </w:rPr>
              <w:t> </w:t>
            </w:r>
          </w:p>
          <w:p w14:paraId="49DB3753" w14:textId="37B89D74"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lastRenderedPageBreak/>
              <w:t>Wnioskodawca ma</w:t>
            </w:r>
            <w:r w:rsidRPr="008471B8">
              <w:rPr>
                <w:rStyle w:val="eop"/>
                <w:rFonts w:ascii="Calibri" w:hAnsi="Calibri" w:cs="Calibri"/>
                <w:sz w:val="18"/>
                <w:szCs w:val="18"/>
              </w:rPr>
              <w:t> </w:t>
            </w:r>
            <w:r w:rsidRPr="008471B8">
              <w:rPr>
                <w:rStyle w:val="normaltextrun"/>
                <w:rFonts w:ascii="Calibri" w:hAnsi="Calibri" w:cs="Calibri"/>
                <w:sz w:val="18"/>
                <w:szCs w:val="18"/>
              </w:rPr>
              <w:t>możliwość</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t>uzupełnienia/ poprawy</w:t>
            </w:r>
            <w:r w:rsidRPr="008471B8">
              <w:rPr>
                <w:rStyle w:val="eop"/>
                <w:rFonts w:ascii="Calibri" w:hAnsi="Calibri" w:cs="Calibri"/>
                <w:sz w:val="18"/>
                <w:szCs w:val="18"/>
              </w:rPr>
              <w:t> </w:t>
            </w:r>
            <w:r w:rsidRPr="008471B8">
              <w:rPr>
                <w:rStyle w:val="normaltextrun"/>
                <w:rFonts w:ascii="Calibri" w:hAnsi="Calibri" w:cs="Calibri"/>
                <w:sz w:val="18"/>
                <w:szCs w:val="18"/>
              </w:rPr>
              <w:t>projektu w zakresie</w:t>
            </w:r>
            <w:r w:rsidRPr="008471B8">
              <w:rPr>
                <w:rStyle w:val="eop"/>
                <w:rFonts w:ascii="Calibri" w:hAnsi="Calibri" w:cs="Calibri"/>
                <w:sz w:val="18"/>
                <w:szCs w:val="18"/>
              </w:rPr>
              <w:t> </w:t>
            </w:r>
            <w:r w:rsidRPr="008471B8">
              <w:rPr>
                <w:rStyle w:val="normaltextrun"/>
                <w:rFonts w:ascii="Calibri" w:hAnsi="Calibri" w:cs="Calibri"/>
                <w:sz w:val="18"/>
                <w:szCs w:val="18"/>
              </w:rPr>
              <w:t>koniecznym do oceny spełnienia kryterium.</w:t>
            </w:r>
            <w:r w:rsidRPr="008471B8">
              <w:rPr>
                <w:rStyle w:val="eop"/>
                <w:rFonts w:ascii="Calibri" w:hAnsi="Calibri" w:cs="Calibri"/>
                <w:sz w:val="18"/>
                <w:szCs w:val="18"/>
              </w:rPr>
              <w:t> </w:t>
            </w:r>
          </w:p>
        </w:tc>
        <w:tc>
          <w:tcPr>
            <w:tcW w:w="2212" w:type="dxa"/>
          </w:tcPr>
          <w:p w14:paraId="3B1F835B"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lastRenderedPageBreak/>
              <w:t>Kryterium zerojedynkowe.</w:t>
            </w:r>
            <w:r w:rsidRPr="008471B8">
              <w:rPr>
                <w:rStyle w:val="eop"/>
                <w:rFonts w:ascii="Calibri" w:hAnsi="Calibri" w:cs="Calibri"/>
                <w:sz w:val="18"/>
                <w:szCs w:val="18"/>
              </w:rPr>
              <w:t> </w:t>
            </w:r>
          </w:p>
          <w:p w14:paraId="42FF1F83"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Ocena spełnienia kryterium będzie</w:t>
            </w:r>
            <w:r w:rsidRPr="008471B8">
              <w:rPr>
                <w:rStyle w:val="eop"/>
                <w:rFonts w:ascii="Calibri" w:hAnsi="Calibri" w:cs="Calibri"/>
                <w:sz w:val="18"/>
                <w:szCs w:val="18"/>
              </w:rPr>
              <w:t> </w:t>
            </w:r>
            <w:r w:rsidRPr="008471B8">
              <w:rPr>
                <w:rStyle w:val="normaltextrun"/>
                <w:rFonts w:ascii="Calibri" w:hAnsi="Calibri" w:cs="Calibri"/>
                <w:sz w:val="18"/>
                <w:szCs w:val="18"/>
              </w:rPr>
              <w:t>polegała na przyznaniu wartości</w:t>
            </w:r>
            <w:r w:rsidRPr="008471B8">
              <w:rPr>
                <w:rStyle w:val="eop"/>
                <w:rFonts w:ascii="Calibri" w:hAnsi="Calibri" w:cs="Calibri"/>
                <w:sz w:val="18"/>
                <w:szCs w:val="18"/>
              </w:rPr>
              <w:t> </w:t>
            </w:r>
            <w:r w:rsidRPr="008471B8">
              <w:rPr>
                <w:rStyle w:val="normaltextrun"/>
                <w:rFonts w:ascii="Calibri" w:hAnsi="Calibri" w:cs="Calibri"/>
                <w:sz w:val="18"/>
                <w:szCs w:val="18"/>
              </w:rPr>
              <w:t>logicznych:</w:t>
            </w:r>
            <w:r w:rsidRPr="008471B8">
              <w:rPr>
                <w:rStyle w:val="eop"/>
                <w:rFonts w:ascii="Calibri" w:hAnsi="Calibri" w:cs="Calibri"/>
                <w:sz w:val="18"/>
                <w:szCs w:val="18"/>
              </w:rPr>
              <w:t> </w:t>
            </w:r>
            <w:r w:rsidRPr="008471B8">
              <w:rPr>
                <w:rStyle w:val="normaltextrun"/>
                <w:rFonts w:ascii="Calibri" w:hAnsi="Calibri" w:cs="Calibri"/>
                <w:sz w:val="18"/>
                <w:szCs w:val="18"/>
              </w:rPr>
              <w:t> </w:t>
            </w:r>
            <w:r w:rsidRPr="008471B8">
              <w:rPr>
                <w:rStyle w:val="normaltextrun"/>
                <w:rFonts w:ascii="Calibri" w:hAnsi="Calibri" w:cs="Calibri"/>
                <w:sz w:val="18"/>
                <w:szCs w:val="18"/>
              </w:rPr>
              <w:br/>
              <w:t>„TAK”</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lastRenderedPageBreak/>
              <w:t>„NIE– do</w:t>
            </w:r>
            <w:r w:rsidRPr="008471B8">
              <w:rPr>
                <w:rStyle w:val="eop"/>
                <w:rFonts w:ascii="Calibri" w:hAnsi="Calibri" w:cs="Calibri"/>
                <w:sz w:val="18"/>
                <w:szCs w:val="18"/>
              </w:rPr>
              <w:t xml:space="preserve">  </w:t>
            </w:r>
            <w:r w:rsidRPr="008471B8">
              <w:rPr>
                <w:rStyle w:val="normaltextrun"/>
                <w:rFonts w:ascii="Calibri" w:hAnsi="Calibri" w:cs="Calibri"/>
                <w:sz w:val="18"/>
                <w:szCs w:val="18"/>
              </w:rPr>
              <w:t xml:space="preserve">uzupełnienia/poprawy” </w:t>
            </w:r>
            <w:r w:rsidRPr="008471B8">
              <w:rPr>
                <w:rStyle w:val="normaltextrun"/>
                <w:rFonts w:ascii="Calibri" w:hAnsi="Calibri" w:cs="Calibri"/>
                <w:sz w:val="18"/>
                <w:szCs w:val="18"/>
              </w:rPr>
              <w:br/>
              <w:t>„NIE”</w:t>
            </w:r>
            <w:r w:rsidRPr="008471B8">
              <w:rPr>
                <w:rStyle w:val="eop"/>
                <w:rFonts w:ascii="Calibri" w:hAnsi="Calibri" w:cs="Calibri"/>
                <w:sz w:val="18"/>
                <w:szCs w:val="18"/>
              </w:rPr>
              <w:t> </w:t>
            </w:r>
          </w:p>
          <w:p w14:paraId="10060C10" w14:textId="5C3E21E7"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eop"/>
                <w:rFonts w:ascii="Calibri" w:hAnsi="Calibri" w:cs="Calibri"/>
                <w:sz w:val="18"/>
                <w:szCs w:val="18"/>
              </w:rPr>
              <w:t> </w:t>
            </w:r>
          </w:p>
        </w:tc>
        <w:tc>
          <w:tcPr>
            <w:tcW w:w="1231" w:type="dxa"/>
          </w:tcPr>
          <w:p w14:paraId="53098313" w14:textId="56A77AFA"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lastRenderedPageBreak/>
              <w:t>Nie dotyczy</w:t>
            </w:r>
          </w:p>
        </w:tc>
      </w:tr>
      <w:tr w:rsidR="00B14492" w:rsidRPr="00BB715E" w14:paraId="76A872C2" w14:textId="77777777" w:rsidTr="00B14492">
        <w:tc>
          <w:tcPr>
            <w:cnfStyle w:val="001000000000" w:firstRow="0" w:lastRow="0" w:firstColumn="1" w:lastColumn="0" w:oddVBand="0" w:evenVBand="0" w:oddHBand="0" w:evenHBand="0" w:firstRowFirstColumn="0" w:firstRowLastColumn="0" w:lastRowFirstColumn="0" w:lastRowLastColumn="0"/>
            <w:tcW w:w="694" w:type="dxa"/>
          </w:tcPr>
          <w:p w14:paraId="3AAB61DC" w14:textId="77777777" w:rsidR="00B14492" w:rsidRPr="00BB715E" w:rsidRDefault="00B14492" w:rsidP="00B14492">
            <w:pPr>
              <w:pStyle w:val="Akapitzlist"/>
              <w:numPr>
                <w:ilvl w:val="0"/>
                <w:numId w:val="38"/>
              </w:numPr>
              <w:spacing w:after="0" w:line="240" w:lineRule="auto"/>
              <w:rPr>
                <w:rFonts w:cs="Arial"/>
                <w:sz w:val="18"/>
                <w:szCs w:val="18"/>
              </w:rPr>
            </w:pPr>
          </w:p>
        </w:tc>
        <w:tc>
          <w:tcPr>
            <w:tcW w:w="2684" w:type="dxa"/>
          </w:tcPr>
          <w:p w14:paraId="5BD5FB5A" w14:textId="272535D8"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 xml:space="preserve">Projekt jest zgodny z Konwencją o Prawach Osób Niepełnosprawnych, sporządzoną w Nowym Jorku dnia 13 grudnia 2006 r. (Dz. U. z 2012 r. poz. 1169, z </w:t>
            </w:r>
            <w:proofErr w:type="spellStart"/>
            <w:r w:rsidRPr="008471B8">
              <w:rPr>
                <w:rStyle w:val="spellingerror"/>
                <w:rFonts w:ascii="Calibri" w:hAnsi="Calibri" w:cs="Calibri"/>
                <w:sz w:val="18"/>
                <w:szCs w:val="18"/>
              </w:rPr>
              <w:t>późn</w:t>
            </w:r>
            <w:proofErr w:type="spellEnd"/>
            <w:r w:rsidRPr="008471B8">
              <w:rPr>
                <w:rStyle w:val="normaltextrun"/>
                <w:rFonts w:ascii="Calibri" w:hAnsi="Calibri" w:cs="Calibri"/>
                <w:sz w:val="18"/>
                <w:szCs w:val="18"/>
              </w:rPr>
              <w:t>. zm.), w zakresie odnoszącym się do sposobu realizacji, zakresu projektu i wnioskodawcy.</w:t>
            </w:r>
            <w:r w:rsidRPr="008471B8">
              <w:rPr>
                <w:rStyle w:val="eop"/>
                <w:rFonts w:ascii="Calibri" w:hAnsi="Calibri" w:cs="Calibri"/>
                <w:sz w:val="18"/>
                <w:szCs w:val="18"/>
              </w:rPr>
              <w:t> </w:t>
            </w:r>
          </w:p>
        </w:tc>
        <w:tc>
          <w:tcPr>
            <w:tcW w:w="5783" w:type="dxa"/>
          </w:tcPr>
          <w:p w14:paraId="7030DA05"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8471B8">
              <w:rPr>
                <w:rStyle w:val="eop"/>
                <w:rFonts w:ascii="Calibri" w:hAnsi="Calibri" w:cs="Calibri"/>
                <w:sz w:val="18"/>
                <w:szCs w:val="18"/>
              </w:rPr>
              <w:t> </w:t>
            </w:r>
          </w:p>
          <w:p w14:paraId="5567B8E4" w14:textId="1201EFA9"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1EFDEAC9" w14:textId="51089BA1"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8471B8">
              <w:rPr>
                <w:rStyle w:val="normaltextrun"/>
                <w:rFonts w:ascii="Calibri" w:hAnsi="Calibri" w:cs="Calibri"/>
                <w:sz w:val="18"/>
                <w:szCs w:val="18"/>
              </w:rPr>
              <w:t>TAK</w:t>
            </w:r>
            <w:r w:rsidRPr="008471B8">
              <w:rPr>
                <w:rStyle w:val="eop"/>
                <w:rFonts w:ascii="Calibri" w:hAnsi="Calibri" w:cs="Calibri"/>
                <w:sz w:val="18"/>
                <w:szCs w:val="18"/>
              </w:rPr>
              <w:br/>
            </w:r>
          </w:p>
          <w:p w14:paraId="0E24DBFE"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obligatoryjne – spełnienie</w:t>
            </w:r>
            <w:r w:rsidRPr="008471B8">
              <w:rPr>
                <w:rStyle w:val="eop"/>
                <w:rFonts w:ascii="Calibri" w:hAnsi="Calibri" w:cs="Calibri"/>
                <w:sz w:val="18"/>
                <w:szCs w:val="18"/>
              </w:rPr>
              <w:t> </w:t>
            </w:r>
            <w:r w:rsidRPr="008471B8">
              <w:rPr>
                <w:rStyle w:val="normaltextrun"/>
                <w:rFonts w:ascii="Calibri" w:hAnsi="Calibri" w:cs="Calibri"/>
                <w:sz w:val="18"/>
                <w:szCs w:val="18"/>
              </w:rPr>
              <w:t>kryterium jest niezbędne do przyznania</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t>dofinansowania.</w:t>
            </w:r>
            <w:r w:rsidRPr="008471B8">
              <w:rPr>
                <w:rStyle w:val="eop"/>
                <w:rFonts w:ascii="Calibri" w:hAnsi="Calibri" w:cs="Calibri"/>
                <w:sz w:val="18"/>
                <w:szCs w:val="18"/>
              </w:rPr>
              <w:t> </w:t>
            </w:r>
          </w:p>
          <w:p w14:paraId="371850E0"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Wnioskodawca ma</w:t>
            </w:r>
            <w:r w:rsidRPr="008471B8">
              <w:rPr>
                <w:rStyle w:val="eop"/>
                <w:rFonts w:ascii="Calibri" w:hAnsi="Calibri" w:cs="Calibri"/>
                <w:sz w:val="18"/>
                <w:szCs w:val="18"/>
              </w:rPr>
              <w:t> </w:t>
            </w:r>
            <w:r w:rsidRPr="008471B8">
              <w:rPr>
                <w:rStyle w:val="normaltextrun"/>
                <w:rFonts w:ascii="Calibri" w:hAnsi="Calibri" w:cs="Calibri"/>
                <w:sz w:val="18"/>
                <w:szCs w:val="18"/>
              </w:rPr>
              <w:t>możliwość</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t>uzupełnienia/ poprawy</w:t>
            </w:r>
            <w:r w:rsidRPr="008471B8">
              <w:rPr>
                <w:rStyle w:val="eop"/>
                <w:rFonts w:ascii="Calibri" w:hAnsi="Calibri" w:cs="Calibri"/>
                <w:sz w:val="18"/>
                <w:szCs w:val="18"/>
              </w:rPr>
              <w:t> </w:t>
            </w:r>
            <w:r w:rsidRPr="008471B8">
              <w:rPr>
                <w:rStyle w:val="normaltextrun"/>
                <w:rFonts w:ascii="Calibri" w:hAnsi="Calibri" w:cs="Calibri"/>
                <w:sz w:val="18"/>
                <w:szCs w:val="18"/>
              </w:rPr>
              <w:t>projektu w zakresie</w:t>
            </w:r>
            <w:r w:rsidRPr="008471B8">
              <w:rPr>
                <w:rStyle w:val="eop"/>
                <w:rFonts w:ascii="Calibri" w:hAnsi="Calibri" w:cs="Calibri"/>
                <w:sz w:val="18"/>
                <w:szCs w:val="18"/>
              </w:rPr>
              <w:t> </w:t>
            </w:r>
            <w:r w:rsidRPr="008471B8">
              <w:rPr>
                <w:rStyle w:val="normaltextrun"/>
                <w:rFonts w:ascii="Calibri" w:hAnsi="Calibri" w:cs="Calibri"/>
                <w:sz w:val="18"/>
                <w:szCs w:val="18"/>
              </w:rPr>
              <w:t>koniecznym do oceny spełnienia kryterium.</w:t>
            </w:r>
            <w:r w:rsidRPr="008471B8">
              <w:rPr>
                <w:rStyle w:val="eop"/>
                <w:rFonts w:ascii="Calibri" w:hAnsi="Calibri" w:cs="Calibri"/>
                <w:sz w:val="18"/>
                <w:szCs w:val="18"/>
              </w:rPr>
              <w:t> </w:t>
            </w:r>
          </w:p>
          <w:p w14:paraId="617322C3" w14:textId="2FF513B1"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eop"/>
                <w:rFonts w:ascii="Calibri" w:hAnsi="Calibri" w:cs="Calibri"/>
                <w:sz w:val="18"/>
                <w:szCs w:val="18"/>
              </w:rPr>
              <w:t> </w:t>
            </w:r>
          </w:p>
        </w:tc>
        <w:tc>
          <w:tcPr>
            <w:tcW w:w="2212" w:type="dxa"/>
          </w:tcPr>
          <w:p w14:paraId="28290818"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zerojedynkowe.</w:t>
            </w:r>
            <w:r w:rsidRPr="008471B8">
              <w:rPr>
                <w:rStyle w:val="eop"/>
                <w:rFonts w:ascii="Calibri" w:hAnsi="Calibri" w:cs="Calibri"/>
                <w:sz w:val="18"/>
                <w:szCs w:val="18"/>
              </w:rPr>
              <w:t> </w:t>
            </w:r>
          </w:p>
          <w:p w14:paraId="49285935"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Ocena spełnienia kryterium będzie</w:t>
            </w:r>
            <w:r w:rsidRPr="008471B8">
              <w:rPr>
                <w:rStyle w:val="eop"/>
                <w:rFonts w:ascii="Calibri" w:hAnsi="Calibri" w:cs="Calibri"/>
                <w:sz w:val="18"/>
                <w:szCs w:val="18"/>
              </w:rPr>
              <w:t> </w:t>
            </w:r>
            <w:r w:rsidRPr="008471B8">
              <w:rPr>
                <w:rStyle w:val="normaltextrun"/>
                <w:rFonts w:ascii="Calibri" w:hAnsi="Calibri" w:cs="Calibri"/>
                <w:sz w:val="18"/>
                <w:szCs w:val="18"/>
              </w:rPr>
              <w:t>polegała na przyznaniu wartości</w:t>
            </w:r>
            <w:r w:rsidRPr="008471B8">
              <w:rPr>
                <w:rStyle w:val="eop"/>
                <w:rFonts w:ascii="Calibri" w:hAnsi="Calibri" w:cs="Calibri"/>
                <w:sz w:val="18"/>
                <w:szCs w:val="18"/>
              </w:rPr>
              <w:t> </w:t>
            </w:r>
            <w:r w:rsidRPr="008471B8">
              <w:rPr>
                <w:rStyle w:val="normaltextrun"/>
                <w:rFonts w:ascii="Calibri" w:hAnsi="Calibri" w:cs="Calibri"/>
                <w:sz w:val="18"/>
                <w:szCs w:val="18"/>
              </w:rPr>
              <w:t>logicznych:</w:t>
            </w:r>
            <w:r w:rsidRPr="008471B8">
              <w:rPr>
                <w:rStyle w:val="eop"/>
                <w:rFonts w:ascii="Calibri" w:hAnsi="Calibri" w:cs="Calibri"/>
                <w:sz w:val="18"/>
                <w:szCs w:val="18"/>
              </w:rPr>
              <w:t> </w:t>
            </w:r>
            <w:r w:rsidRPr="008471B8">
              <w:rPr>
                <w:rStyle w:val="normaltextrun"/>
                <w:rFonts w:ascii="Calibri" w:hAnsi="Calibri" w:cs="Calibri"/>
                <w:sz w:val="18"/>
                <w:szCs w:val="18"/>
              </w:rPr>
              <w:t> </w:t>
            </w:r>
            <w:r w:rsidRPr="008471B8">
              <w:rPr>
                <w:rStyle w:val="normaltextrun"/>
                <w:rFonts w:ascii="Calibri" w:hAnsi="Calibri" w:cs="Calibri"/>
                <w:sz w:val="18"/>
                <w:szCs w:val="18"/>
              </w:rPr>
              <w:br/>
              <w:t>„TAK”</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t>„NIE– do</w:t>
            </w:r>
            <w:r w:rsidRPr="008471B8">
              <w:rPr>
                <w:rStyle w:val="eop"/>
                <w:rFonts w:ascii="Calibri" w:hAnsi="Calibri" w:cs="Calibri"/>
                <w:sz w:val="18"/>
                <w:szCs w:val="18"/>
              </w:rPr>
              <w:t xml:space="preserve">  </w:t>
            </w:r>
            <w:r w:rsidRPr="008471B8">
              <w:rPr>
                <w:rStyle w:val="normaltextrun"/>
                <w:rFonts w:ascii="Calibri" w:hAnsi="Calibri" w:cs="Calibri"/>
                <w:sz w:val="18"/>
                <w:szCs w:val="18"/>
              </w:rPr>
              <w:t xml:space="preserve">uzupełnienia/poprawy” </w:t>
            </w:r>
            <w:r w:rsidRPr="008471B8">
              <w:rPr>
                <w:rStyle w:val="normaltextrun"/>
                <w:rFonts w:ascii="Calibri" w:hAnsi="Calibri" w:cs="Calibri"/>
                <w:sz w:val="18"/>
                <w:szCs w:val="18"/>
              </w:rPr>
              <w:br/>
              <w:t>„NIE”</w:t>
            </w:r>
            <w:r w:rsidRPr="008471B8">
              <w:rPr>
                <w:rStyle w:val="eop"/>
                <w:rFonts w:ascii="Calibri" w:hAnsi="Calibri" w:cs="Calibri"/>
                <w:sz w:val="18"/>
                <w:szCs w:val="18"/>
              </w:rPr>
              <w:t> </w:t>
            </w:r>
          </w:p>
          <w:p w14:paraId="1CB19D52" w14:textId="00F5ADE0"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eop"/>
                <w:rFonts w:ascii="Calibri" w:hAnsi="Calibri" w:cs="Calibri"/>
                <w:sz w:val="18"/>
                <w:szCs w:val="18"/>
              </w:rPr>
              <w:t> </w:t>
            </w:r>
          </w:p>
        </w:tc>
        <w:tc>
          <w:tcPr>
            <w:tcW w:w="1231" w:type="dxa"/>
          </w:tcPr>
          <w:p w14:paraId="64ED176C" w14:textId="6C1C0F76"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Nie dotyczy</w:t>
            </w:r>
          </w:p>
        </w:tc>
      </w:tr>
      <w:tr w:rsidR="00B14492" w:rsidRPr="00BB715E" w14:paraId="6F912435" w14:textId="77777777" w:rsidTr="00B14492">
        <w:tc>
          <w:tcPr>
            <w:cnfStyle w:val="001000000000" w:firstRow="0" w:lastRow="0" w:firstColumn="1" w:lastColumn="0" w:oddVBand="0" w:evenVBand="0" w:oddHBand="0" w:evenHBand="0" w:firstRowFirstColumn="0" w:firstRowLastColumn="0" w:lastRowFirstColumn="0" w:lastRowLastColumn="0"/>
            <w:tcW w:w="694" w:type="dxa"/>
          </w:tcPr>
          <w:p w14:paraId="3747653A" w14:textId="77777777" w:rsidR="00B14492" w:rsidRPr="00BB715E" w:rsidRDefault="00B14492" w:rsidP="00B14492">
            <w:pPr>
              <w:pStyle w:val="Akapitzlist"/>
              <w:numPr>
                <w:ilvl w:val="0"/>
                <w:numId w:val="38"/>
              </w:numPr>
              <w:spacing w:after="0" w:line="240" w:lineRule="auto"/>
              <w:rPr>
                <w:rFonts w:cs="Arial"/>
                <w:sz w:val="18"/>
                <w:szCs w:val="18"/>
              </w:rPr>
            </w:pPr>
          </w:p>
        </w:tc>
        <w:tc>
          <w:tcPr>
            <w:tcW w:w="2684" w:type="dxa"/>
          </w:tcPr>
          <w:p w14:paraId="49033983" w14:textId="29458FFE"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Projekt jest zgodny z zasadą zrównoważonego rozwoju.</w:t>
            </w:r>
            <w:r w:rsidRPr="008471B8">
              <w:rPr>
                <w:rStyle w:val="eop"/>
                <w:rFonts w:ascii="Calibri" w:hAnsi="Calibri" w:cs="Calibri"/>
                <w:sz w:val="18"/>
                <w:szCs w:val="18"/>
              </w:rPr>
              <w:t> </w:t>
            </w:r>
          </w:p>
        </w:tc>
        <w:tc>
          <w:tcPr>
            <w:tcW w:w="5783" w:type="dxa"/>
          </w:tcPr>
          <w:p w14:paraId="712648B6" w14:textId="6CB1C103"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471B8">
              <w:rPr>
                <w:rStyle w:val="eop"/>
                <w:rFonts w:ascii="Calibri" w:hAnsi="Calibri" w:cs="Calibri"/>
                <w:sz w:val="18"/>
                <w:szCs w:val="18"/>
              </w:rPr>
              <w:t> </w:t>
            </w:r>
          </w:p>
          <w:p w14:paraId="03A35F51" w14:textId="589387E8"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2F8695D0" w14:textId="15E5D565" w:rsidR="00B14492" w:rsidRPr="008471B8" w:rsidRDefault="00B14492" w:rsidP="00B14492">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8471B8">
              <w:rPr>
                <w:rStyle w:val="normaltextrun"/>
                <w:rFonts w:ascii="Calibri" w:hAnsi="Calibri" w:cs="Calibri"/>
                <w:sz w:val="18"/>
                <w:szCs w:val="18"/>
              </w:rPr>
              <w:t>TAK</w:t>
            </w:r>
            <w:r w:rsidRPr="008471B8">
              <w:rPr>
                <w:rStyle w:val="eop"/>
                <w:rFonts w:ascii="Calibri" w:hAnsi="Calibri" w:cs="Calibri"/>
                <w:sz w:val="18"/>
                <w:szCs w:val="18"/>
              </w:rPr>
              <w:br/>
            </w:r>
          </w:p>
          <w:p w14:paraId="592E20C8" w14:textId="77777777" w:rsidR="00B14492" w:rsidRPr="008471B8" w:rsidRDefault="00B14492" w:rsidP="00B14492">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obligatoryjne – spełnienie</w:t>
            </w:r>
            <w:r w:rsidRPr="008471B8">
              <w:rPr>
                <w:rStyle w:val="eop"/>
                <w:rFonts w:ascii="Calibri" w:hAnsi="Calibri" w:cs="Calibri"/>
                <w:sz w:val="18"/>
                <w:szCs w:val="18"/>
              </w:rPr>
              <w:t> </w:t>
            </w:r>
            <w:r w:rsidRPr="008471B8">
              <w:rPr>
                <w:rStyle w:val="normaltextrun"/>
                <w:rFonts w:ascii="Calibri" w:hAnsi="Calibri" w:cs="Calibri"/>
                <w:sz w:val="18"/>
                <w:szCs w:val="18"/>
              </w:rPr>
              <w:t>kryterium jest niezbędne do przyznania</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t>dofinansowania.</w:t>
            </w:r>
            <w:r w:rsidRPr="008471B8">
              <w:rPr>
                <w:rStyle w:val="eop"/>
                <w:rFonts w:ascii="Calibri" w:hAnsi="Calibri" w:cs="Calibri"/>
                <w:sz w:val="18"/>
                <w:szCs w:val="18"/>
              </w:rPr>
              <w:t> </w:t>
            </w:r>
          </w:p>
          <w:p w14:paraId="7E980B1C" w14:textId="15A9A0C4"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Wnioskodawca ma</w:t>
            </w:r>
            <w:r w:rsidRPr="008471B8">
              <w:rPr>
                <w:rStyle w:val="eop"/>
                <w:rFonts w:ascii="Calibri" w:hAnsi="Calibri" w:cs="Calibri"/>
                <w:sz w:val="18"/>
                <w:szCs w:val="18"/>
              </w:rPr>
              <w:t> </w:t>
            </w:r>
            <w:r w:rsidRPr="008471B8">
              <w:rPr>
                <w:rStyle w:val="normaltextrun"/>
                <w:rFonts w:ascii="Calibri" w:hAnsi="Calibri" w:cs="Calibri"/>
                <w:sz w:val="18"/>
                <w:szCs w:val="18"/>
              </w:rPr>
              <w:t>możliwość</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t>uzupełnienia/ poprawy</w:t>
            </w:r>
            <w:r w:rsidRPr="008471B8">
              <w:rPr>
                <w:rStyle w:val="eop"/>
                <w:rFonts w:ascii="Calibri" w:hAnsi="Calibri" w:cs="Calibri"/>
                <w:sz w:val="18"/>
                <w:szCs w:val="18"/>
              </w:rPr>
              <w:t> </w:t>
            </w:r>
            <w:r w:rsidRPr="008471B8">
              <w:rPr>
                <w:rStyle w:val="normaltextrun"/>
                <w:rFonts w:ascii="Calibri" w:hAnsi="Calibri" w:cs="Calibri"/>
                <w:sz w:val="18"/>
                <w:szCs w:val="18"/>
              </w:rPr>
              <w:t>projektu w zakresie</w:t>
            </w:r>
            <w:r w:rsidRPr="008471B8">
              <w:rPr>
                <w:rStyle w:val="eop"/>
                <w:rFonts w:ascii="Calibri" w:hAnsi="Calibri" w:cs="Calibri"/>
                <w:sz w:val="18"/>
                <w:szCs w:val="18"/>
              </w:rPr>
              <w:t> </w:t>
            </w:r>
            <w:r w:rsidRPr="008471B8">
              <w:rPr>
                <w:rStyle w:val="normaltextrun"/>
                <w:rFonts w:ascii="Calibri" w:hAnsi="Calibri" w:cs="Calibri"/>
                <w:sz w:val="18"/>
                <w:szCs w:val="18"/>
              </w:rPr>
              <w:t>koniecznym do oceny spełnienia kryterium.</w:t>
            </w:r>
            <w:r w:rsidRPr="008471B8">
              <w:rPr>
                <w:rStyle w:val="eop"/>
                <w:rFonts w:ascii="Calibri" w:hAnsi="Calibri" w:cs="Calibri"/>
                <w:sz w:val="18"/>
                <w:szCs w:val="18"/>
              </w:rPr>
              <w:t> </w:t>
            </w:r>
          </w:p>
        </w:tc>
        <w:tc>
          <w:tcPr>
            <w:tcW w:w="2212" w:type="dxa"/>
          </w:tcPr>
          <w:p w14:paraId="5C558C60"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Kryterium zerojedynkowe.</w:t>
            </w:r>
            <w:r w:rsidRPr="008471B8">
              <w:rPr>
                <w:rStyle w:val="eop"/>
                <w:rFonts w:ascii="Calibri" w:hAnsi="Calibri" w:cs="Calibri"/>
                <w:sz w:val="18"/>
                <w:szCs w:val="18"/>
              </w:rPr>
              <w:t> </w:t>
            </w:r>
          </w:p>
          <w:p w14:paraId="58F72CB8" w14:textId="77777777" w:rsidR="00B14492" w:rsidRPr="008471B8" w:rsidRDefault="00B14492" w:rsidP="00B1449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normaltextrun"/>
                <w:rFonts w:ascii="Calibri" w:hAnsi="Calibri" w:cs="Calibri"/>
                <w:sz w:val="18"/>
                <w:szCs w:val="18"/>
              </w:rPr>
              <w:t>Ocena spełnienia kryterium będzie</w:t>
            </w:r>
            <w:r w:rsidRPr="008471B8">
              <w:rPr>
                <w:rStyle w:val="eop"/>
                <w:rFonts w:ascii="Calibri" w:hAnsi="Calibri" w:cs="Calibri"/>
                <w:sz w:val="18"/>
                <w:szCs w:val="18"/>
              </w:rPr>
              <w:t> </w:t>
            </w:r>
            <w:r w:rsidRPr="008471B8">
              <w:rPr>
                <w:rStyle w:val="normaltextrun"/>
                <w:rFonts w:ascii="Calibri" w:hAnsi="Calibri" w:cs="Calibri"/>
                <w:sz w:val="18"/>
                <w:szCs w:val="18"/>
              </w:rPr>
              <w:t>polegała na przyznaniu wartości</w:t>
            </w:r>
            <w:r w:rsidRPr="008471B8">
              <w:rPr>
                <w:rStyle w:val="eop"/>
                <w:rFonts w:ascii="Calibri" w:hAnsi="Calibri" w:cs="Calibri"/>
                <w:sz w:val="18"/>
                <w:szCs w:val="18"/>
              </w:rPr>
              <w:t> </w:t>
            </w:r>
            <w:r w:rsidRPr="008471B8">
              <w:rPr>
                <w:rStyle w:val="normaltextrun"/>
                <w:rFonts w:ascii="Calibri" w:hAnsi="Calibri" w:cs="Calibri"/>
                <w:sz w:val="18"/>
                <w:szCs w:val="18"/>
              </w:rPr>
              <w:t>logicznych:</w:t>
            </w:r>
            <w:r w:rsidRPr="008471B8">
              <w:rPr>
                <w:rStyle w:val="eop"/>
                <w:rFonts w:ascii="Calibri" w:hAnsi="Calibri" w:cs="Calibri"/>
                <w:sz w:val="18"/>
                <w:szCs w:val="18"/>
              </w:rPr>
              <w:t> </w:t>
            </w:r>
            <w:r w:rsidRPr="008471B8">
              <w:rPr>
                <w:rStyle w:val="normaltextrun"/>
                <w:rFonts w:ascii="Calibri" w:hAnsi="Calibri" w:cs="Calibri"/>
                <w:sz w:val="18"/>
                <w:szCs w:val="18"/>
              </w:rPr>
              <w:t> </w:t>
            </w:r>
            <w:r w:rsidRPr="008471B8">
              <w:rPr>
                <w:rStyle w:val="normaltextrun"/>
                <w:rFonts w:ascii="Calibri" w:hAnsi="Calibri" w:cs="Calibri"/>
                <w:sz w:val="18"/>
                <w:szCs w:val="18"/>
              </w:rPr>
              <w:br/>
              <w:t>„TAK”</w:t>
            </w:r>
            <w:r w:rsidRPr="008471B8">
              <w:rPr>
                <w:rStyle w:val="eop"/>
                <w:rFonts w:ascii="Calibri" w:hAnsi="Calibri" w:cs="Calibri"/>
                <w:sz w:val="18"/>
                <w:szCs w:val="18"/>
              </w:rPr>
              <w:t> </w:t>
            </w:r>
            <w:r w:rsidRPr="008471B8">
              <w:rPr>
                <w:rStyle w:val="eop"/>
                <w:rFonts w:ascii="Calibri" w:hAnsi="Calibri" w:cs="Calibri"/>
                <w:sz w:val="18"/>
                <w:szCs w:val="18"/>
              </w:rPr>
              <w:br/>
            </w:r>
            <w:r w:rsidRPr="008471B8">
              <w:rPr>
                <w:rStyle w:val="normaltextrun"/>
                <w:rFonts w:ascii="Calibri" w:hAnsi="Calibri" w:cs="Calibri"/>
                <w:sz w:val="18"/>
                <w:szCs w:val="18"/>
              </w:rPr>
              <w:t>„NIE– do</w:t>
            </w:r>
            <w:r w:rsidRPr="008471B8">
              <w:rPr>
                <w:rStyle w:val="eop"/>
                <w:rFonts w:ascii="Calibri" w:hAnsi="Calibri" w:cs="Calibri"/>
                <w:sz w:val="18"/>
                <w:szCs w:val="18"/>
              </w:rPr>
              <w:t xml:space="preserve">  </w:t>
            </w:r>
            <w:r w:rsidRPr="008471B8">
              <w:rPr>
                <w:rStyle w:val="normaltextrun"/>
                <w:rFonts w:ascii="Calibri" w:hAnsi="Calibri" w:cs="Calibri"/>
                <w:sz w:val="18"/>
                <w:szCs w:val="18"/>
              </w:rPr>
              <w:t xml:space="preserve">uzupełnienia/poprawy” </w:t>
            </w:r>
            <w:r w:rsidRPr="008471B8">
              <w:rPr>
                <w:rStyle w:val="normaltextrun"/>
                <w:rFonts w:ascii="Calibri" w:hAnsi="Calibri" w:cs="Calibri"/>
                <w:sz w:val="18"/>
                <w:szCs w:val="18"/>
              </w:rPr>
              <w:br/>
              <w:t>„NIE”</w:t>
            </w:r>
            <w:r w:rsidRPr="008471B8">
              <w:rPr>
                <w:rStyle w:val="eop"/>
                <w:rFonts w:ascii="Calibri" w:hAnsi="Calibri" w:cs="Calibri"/>
                <w:sz w:val="18"/>
                <w:szCs w:val="18"/>
              </w:rPr>
              <w:t> </w:t>
            </w:r>
          </w:p>
          <w:p w14:paraId="57462D35" w14:textId="2F4BB62F"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Style w:val="eop"/>
                <w:rFonts w:ascii="Calibri" w:hAnsi="Calibri" w:cs="Calibri"/>
                <w:sz w:val="18"/>
                <w:szCs w:val="18"/>
              </w:rPr>
              <w:t> </w:t>
            </w:r>
          </w:p>
        </w:tc>
        <w:tc>
          <w:tcPr>
            <w:tcW w:w="1231" w:type="dxa"/>
          </w:tcPr>
          <w:p w14:paraId="3A4120B9" w14:textId="06990564" w:rsidR="00B14492" w:rsidRPr="008471B8" w:rsidRDefault="00B14492" w:rsidP="00B1449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1B8">
              <w:rPr>
                <w:rFonts w:ascii="Calibri" w:hAnsi="Calibri" w:cs="Calibri"/>
                <w:sz w:val="18"/>
                <w:szCs w:val="18"/>
              </w:rPr>
              <w:t>Nie dotyczy</w:t>
            </w:r>
          </w:p>
        </w:tc>
      </w:tr>
      <w:tr w:rsidR="00B14492" w:rsidRPr="00BB715E" w14:paraId="4CA8536A" w14:textId="77777777" w:rsidTr="00B14492">
        <w:tc>
          <w:tcPr>
            <w:cnfStyle w:val="001000000000" w:firstRow="0" w:lastRow="0" w:firstColumn="1" w:lastColumn="0" w:oddVBand="0" w:evenVBand="0" w:oddHBand="0" w:evenHBand="0" w:firstRowFirstColumn="0" w:firstRowLastColumn="0" w:lastRowFirstColumn="0" w:lastRowLastColumn="0"/>
            <w:tcW w:w="694" w:type="dxa"/>
          </w:tcPr>
          <w:p w14:paraId="2E26FEA4" w14:textId="77777777" w:rsidR="006F593E" w:rsidRPr="00BB715E" w:rsidRDefault="006F593E" w:rsidP="006F593E">
            <w:pPr>
              <w:pStyle w:val="Akapitzlist"/>
              <w:numPr>
                <w:ilvl w:val="0"/>
                <w:numId w:val="38"/>
              </w:numPr>
              <w:spacing w:after="0" w:line="240" w:lineRule="auto"/>
              <w:rPr>
                <w:rFonts w:cs="Arial"/>
                <w:sz w:val="18"/>
                <w:szCs w:val="18"/>
              </w:rPr>
            </w:pPr>
          </w:p>
        </w:tc>
        <w:tc>
          <w:tcPr>
            <w:tcW w:w="2684" w:type="dxa"/>
          </w:tcPr>
          <w:p w14:paraId="290396F2"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jest zgodny z przepisami dotyczącymi pomocy de </w:t>
            </w:r>
            <w:proofErr w:type="spellStart"/>
            <w:r w:rsidRPr="00BB715E">
              <w:rPr>
                <w:rFonts w:cs="Arial"/>
                <w:sz w:val="18"/>
                <w:szCs w:val="18"/>
              </w:rPr>
              <w:t>minimis</w:t>
            </w:r>
            <w:proofErr w:type="spellEnd"/>
            <w:r w:rsidRPr="00BB715E">
              <w:rPr>
                <w:rFonts w:cs="Arial"/>
                <w:sz w:val="18"/>
                <w:szCs w:val="18"/>
              </w:rPr>
              <w:t xml:space="preserve"> oraz pomocy publicznej.</w:t>
            </w:r>
          </w:p>
        </w:tc>
        <w:tc>
          <w:tcPr>
            <w:tcW w:w="5783" w:type="dxa"/>
          </w:tcPr>
          <w:p w14:paraId="09C292B1"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Weryfikowane będzie czy: </w:t>
            </w:r>
          </w:p>
          <w:p w14:paraId="08823C70"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 wniosku nie ma zapisów, z których wynika niezgodność z Rozporządzeniem Ministra Funduszy i Polityki Regionalnej w sprawie udzielania pomocy de </w:t>
            </w:r>
            <w:proofErr w:type="spellStart"/>
            <w:r w:rsidRPr="00BB715E">
              <w:rPr>
                <w:rFonts w:cs="Arial"/>
                <w:sz w:val="18"/>
                <w:szCs w:val="18"/>
              </w:rPr>
              <w:t>minimis</w:t>
            </w:r>
            <w:proofErr w:type="spellEnd"/>
            <w:r w:rsidRPr="00BB715E">
              <w:rPr>
                <w:rFonts w:cs="Arial"/>
                <w:sz w:val="18"/>
                <w:szCs w:val="18"/>
              </w:rPr>
              <w:t xml:space="preserve"> oraz pomocy publicznej w ramach programów finansowanych z Europejskiego Funduszu Społecznego Plus (EFS+) na lata 2021–2027</w:t>
            </w:r>
          </w:p>
          <w:p w14:paraId="075547A4"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zastosowano się do wskazówek i interpretacji dotyczących pomocy de </w:t>
            </w:r>
            <w:proofErr w:type="spellStart"/>
            <w:r w:rsidRPr="00BB715E">
              <w:rPr>
                <w:rFonts w:cs="Arial"/>
                <w:sz w:val="18"/>
                <w:szCs w:val="18"/>
              </w:rPr>
              <w:t>minimis</w:t>
            </w:r>
            <w:proofErr w:type="spellEnd"/>
            <w:r w:rsidRPr="00BB715E">
              <w:rPr>
                <w:rFonts w:cs="Arial"/>
                <w:sz w:val="18"/>
                <w:szCs w:val="18"/>
              </w:rPr>
              <w:t xml:space="preserve"> i pomocy publicznej opisanych w Regulaminie wyboru projektów (jeśli dotyczy).</w:t>
            </w:r>
          </w:p>
        </w:tc>
        <w:tc>
          <w:tcPr>
            <w:tcW w:w="2522" w:type="dxa"/>
          </w:tcPr>
          <w:p w14:paraId="6DAA25D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 (jeśli dotyczy)</w:t>
            </w:r>
          </w:p>
          <w:p w14:paraId="337A529E"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2212" w:type="dxa"/>
          </w:tcPr>
          <w:p w14:paraId="76C04326"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Kryterium horyzontalne </w:t>
            </w:r>
          </w:p>
          <w:p w14:paraId="48DCFB25"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0/1</w:t>
            </w:r>
          </w:p>
        </w:tc>
        <w:tc>
          <w:tcPr>
            <w:tcW w:w="1231" w:type="dxa"/>
          </w:tcPr>
          <w:p w14:paraId="609B9B79" w14:textId="77777777" w:rsidR="006F593E" w:rsidRPr="00BB715E" w:rsidRDefault="006F593E" w:rsidP="0033548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255FCAF5" w14:textId="0B7F4C15" w:rsidR="00386D23" w:rsidRDefault="00386D23" w:rsidP="00386D23">
      <w:pPr>
        <w:pStyle w:val="Akapitzlist"/>
        <w:ind w:left="786"/>
        <w:rPr>
          <w:rFonts w:asciiTheme="minorHAnsi" w:hAnsiTheme="minorHAnsi"/>
          <w:sz w:val="24"/>
        </w:rPr>
      </w:pPr>
    </w:p>
    <w:p w14:paraId="09368454" w14:textId="5C04A2C9" w:rsidR="00386D23" w:rsidRPr="00386D23" w:rsidRDefault="00386D23" w:rsidP="00386D23">
      <w:pPr>
        <w:spacing w:after="0" w:line="240" w:lineRule="auto"/>
        <w:rPr>
          <w:rFonts w:asciiTheme="minorHAnsi" w:hAnsiTheme="minorHAnsi"/>
          <w:sz w:val="24"/>
        </w:rPr>
      </w:pPr>
      <w:r>
        <w:rPr>
          <w:rFonts w:asciiTheme="minorHAnsi" w:hAnsiTheme="minorHAnsi"/>
          <w:sz w:val="24"/>
        </w:rPr>
        <w:br w:type="page"/>
      </w:r>
    </w:p>
    <w:p w14:paraId="60E489C9" w14:textId="0A637A84" w:rsidR="00335489" w:rsidRPr="00EE3F91" w:rsidRDefault="00335489" w:rsidP="00EE3F91">
      <w:pPr>
        <w:pStyle w:val="Akapitzlist"/>
        <w:numPr>
          <w:ilvl w:val="0"/>
          <w:numId w:val="37"/>
        </w:numPr>
        <w:rPr>
          <w:rFonts w:asciiTheme="minorHAnsi" w:hAnsiTheme="minorHAnsi"/>
          <w:sz w:val="24"/>
        </w:rPr>
      </w:pPr>
      <w:r w:rsidRPr="00EE3F91">
        <w:rPr>
          <w:rFonts w:asciiTheme="minorHAnsi" w:hAnsiTheme="minorHAnsi"/>
          <w:b/>
          <w:sz w:val="24"/>
        </w:rPr>
        <w:lastRenderedPageBreak/>
        <w:t>Kryteria szczegółowe dostępu</w:t>
      </w:r>
    </w:p>
    <w:tbl>
      <w:tblPr>
        <w:tblStyle w:val="Tabela-Siatka"/>
        <w:tblW w:w="15163" w:type="dxa"/>
        <w:tblLook w:val="04A0" w:firstRow="1" w:lastRow="0" w:firstColumn="1" w:lastColumn="0" w:noHBand="0" w:noVBand="1"/>
      </w:tblPr>
      <w:tblGrid>
        <w:gridCol w:w="605"/>
        <w:gridCol w:w="2402"/>
        <w:gridCol w:w="6344"/>
        <w:gridCol w:w="2551"/>
        <w:gridCol w:w="2127"/>
        <w:gridCol w:w="1134"/>
      </w:tblGrid>
      <w:tr w:rsidR="00335489" w:rsidRPr="00987AF4" w14:paraId="1258FC86" w14:textId="77777777" w:rsidTr="00335489">
        <w:trPr>
          <w:tblHeader/>
        </w:trPr>
        <w:tc>
          <w:tcPr>
            <w:tcW w:w="605" w:type="dxa"/>
            <w:shd w:val="clear" w:color="auto" w:fill="F2F2F2" w:themeFill="background1" w:themeFillShade="F2"/>
          </w:tcPr>
          <w:p w14:paraId="3FBCF821" w14:textId="77777777" w:rsidR="00335489" w:rsidRPr="00987AF4" w:rsidRDefault="00335489" w:rsidP="00335489">
            <w:pPr>
              <w:pStyle w:val="Akapitzlist"/>
              <w:ind w:left="22"/>
              <w:jc w:val="center"/>
              <w:rPr>
                <w:rFonts w:cs="Arial"/>
                <w:sz w:val="18"/>
                <w:szCs w:val="18"/>
              </w:rPr>
            </w:pPr>
            <w:r w:rsidRPr="00987AF4">
              <w:rPr>
                <w:rFonts w:cs="Arial"/>
                <w:sz w:val="18"/>
                <w:szCs w:val="18"/>
              </w:rPr>
              <w:t>L.p.</w:t>
            </w:r>
          </w:p>
        </w:tc>
        <w:tc>
          <w:tcPr>
            <w:tcW w:w="2402" w:type="dxa"/>
            <w:shd w:val="clear" w:color="auto" w:fill="F2F2F2" w:themeFill="background1" w:themeFillShade="F2"/>
          </w:tcPr>
          <w:p w14:paraId="4F87DE48" w14:textId="77777777" w:rsidR="00335489" w:rsidRPr="00987AF4" w:rsidRDefault="00335489" w:rsidP="00335489">
            <w:pPr>
              <w:jc w:val="center"/>
              <w:rPr>
                <w:rFonts w:cs="Arial"/>
                <w:b/>
                <w:sz w:val="18"/>
                <w:szCs w:val="18"/>
              </w:rPr>
            </w:pPr>
            <w:r w:rsidRPr="00987AF4">
              <w:rPr>
                <w:rFonts w:cs="Arial"/>
                <w:b/>
                <w:sz w:val="18"/>
                <w:szCs w:val="18"/>
              </w:rPr>
              <w:t>Nazwa kryterium</w:t>
            </w:r>
          </w:p>
        </w:tc>
        <w:tc>
          <w:tcPr>
            <w:tcW w:w="6344" w:type="dxa"/>
            <w:shd w:val="clear" w:color="auto" w:fill="F2F2F2" w:themeFill="background1" w:themeFillShade="F2"/>
          </w:tcPr>
          <w:p w14:paraId="2A675742" w14:textId="77777777" w:rsidR="00335489" w:rsidRPr="00987AF4" w:rsidRDefault="00335489" w:rsidP="00335489">
            <w:pPr>
              <w:jc w:val="center"/>
              <w:rPr>
                <w:rFonts w:cs="Arial"/>
                <w:b/>
                <w:sz w:val="18"/>
                <w:szCs w:val="18"/>
              </w:rPr>
            </w:pPr>
            <w:r w:rsidRPr="00987AF4">
              <w:rPr>
                <w:rFonts w:cs="Arial"/>
                <w:b/>
                <w:sz w:val="18"/>
                <w:szCs w:val="18"/>
              </w:rPr>
              <w:t>Definicja kryterium</w:t>
            </w:r>
          </w:p>
          <w:p w14:paraId="598B566B" w14:textId="77777777" w:rsidR="00335489" w:rsidRPr="00987AF4" w:rsidRDefault="00335489" w:rsidP="00335489">
            <w:pPr>
              <w:jc w:val="center"/>
              <w:rPr>
                <w:rFonts w:cs="Arial"/>
                <w:b/>
                <w:sz w:val="18"/>
                <w:szCs w:val="18"/>
              </w:rPr>
            </w:pPr>
          </w:p>
        </w:tc>
        <w:tc>
          <w:tcPr>
            <w:tcW w:w="2551" w:type="dxa"/>
            <w:shd w:val="clear" w:color="auto" w:fill="F2F2F2" w:themeFill="background1" w:themeFillShade="F2"/>
          </w:tcPr>
          <w:p w14:paraId="517F1FBC" w14:textId="77777777" w:rsidR="00335489" w:rsidRPr="00987AF4" w:rsidRDefault="00335489" w:rsidP="00335489">
            <w:pPr>
              <w:jc w:val="center"/>
              <w:rPr>
                <w:rFonts w:cs="Arial"/>
                <w:b/>
                <w:sz w:val="18"/>
                <w:szCs w:val="18"/>
              </w:rPr>
            </w:pPr>
            <w:r w:rsidRPr="00987AF4">
              <w:rPr>
                <w:rFonts w:cs="Arial"/>
                <w:b/>
                <w:sz w:val="18"/>
                <w:szCs w:val="18"/>
              </w:rPr>
              <w:t>Czy spełnienie kryterium jest konieczne do przyznania dofinansowania?*</w:t>
            </w:r>
          </w:p>
        </w:tc>
        <w:tc>
          <w:tcPr>
            <w:tcW w:w="2127" w:type="dxa"/>
            <w:shd w:val="clear" w:color="auto" w:fill="F2F2F2" w:themeFill="background1" w:themeFillShade="F2"/>
          </w:tcPr>
          <w:p w14:paraId="14F15979" w14:textId="77777777" w:rsidR="00335489" w:rsidRPr="00987AF4" w:rsidRDefault="00335489" w:rsidP="00335489">
            <w:pPr>
              <w:jc w:val="center"/>
              <w:rPr>
                <w:rFonts w:cs="Arial"/>
                <w:b/>
                <w:sz w:val="18"/>
                <w:szCs w:val="18"/>
              </w:rPr>
            </w:pPr>
            <w:r w:rsidRPr="00987AF4">
              <w:rPr>
                <w:rFonts w:cs="Arial"/>
                <w:b/>
                <w:sz w:val="18"/>
                <w:szCs w:val="18"/>
              </w:rPr>
              <w:t>Sposób oceny kryterium*</w:t>
            </w:r>
          </w:p>
        </w:tc>
        <w:tc>
          <w:tcPr>
            <w:tcW w:w="1134" w:type="dxa"/>
            <w:shd w:val="clear" w:color="auto" w:fill="F2F2F2" w:themeFill="background1" w:themeFillShade="F2"/>
          </w:tcPr>
          <w:p w14:paraId="0A023932" w14:textId="77777777" w:rsidR="00335489" w:rsidRPr="00987AF4" w:rsidRDefault="00335489" w:rsidP="00335489">
            <w:pPr>
              <w:jc w:val="center"/>
              <w:rPr>
                <w:rFonts w:cs="Arial"/>
                <w:b/>
                <w:sz w:val="18"/>
                <w:szCs w:val="18"/>
              </w:rPr>
            </w:pPr>
            <w:bookmarkStart w:id="4" w:name="_Hlk125464591"/>
            <w:r w:rsidRPr="00987AF4">
              <w:rPr>
                <w:rFonts w:cs="Arial"/>
                <w:b/>
                <w:sz w:val="18"/>
                <w:szCs w:val="18"/>
              </w:rPr>
              <w:t>Szczególne znaczenie kryterium</w:t>
            </w:r>
            <w:bookmarkEnd w:id="4"/>
            <w:r w:rsidRPr="00987AF4">
              <w:rPr>
                <w:rFonts w:cs="Arial"/>
                <w:b/>
                <w:sz w:val="18"/>
                <w:szCs w:val="18"/>
              </w:rPr>
              <w:t>*</w:t>
            </w:r>
          </w:p>
        </w:tc>
      </w:tr>
      <w:tr w:rsidR="00D924F9" w:rsidRPr="00987AF4" w14:paraId="47B3724B" w14:textId="77777777" w:rsidTr="00335489">
        <w:trPr>
          <w:tblHeader/>
        </w:trPr>
        <w:tc>
          <w:tcPr>
            <w:tcW w:w="605" w:type="dxa"/>
          </w:tcPr>
          <w:p w14:paraId="7ADC4D7C" w14:textId="77777777" w:rsidR="00D924F9" w:rsidRPr="00987AF4" w:rsidRDefault="00D924F9" w:rsidP="00D924F9">
            <w:pPr>
              <w:pStyle w:val="Akapitzlist"/>
              <w:numPr>
                <w:ilvl w:val="0"/>
                <w:numId w:val="33"/>
              </w:numPr>
              <w:spacing w:after="0"/>
              <w:ind w:left="452"/>
              <w:rPr>
                <w:rFonts w:cs="Arial"/>
                <w:sz w:val="18"/>
                <w:szCs w:val="18"/>
              </w:rPr>
            </w:pPr>
          </w:p>
        </w:tc>
        <w:tc>
          <w:tcPr>
            <w:tcW w:w="2402" w:type="dxa"/>
          </w:tcPr>
          <w:p w14:paraId="026E4C11" w14:textId="77777777" w:rsidR="00D924F9" w:rsidRPr="006B776A" w:rsidRDefault="00D924F9" w:rsidP="00D924F9">
            <w:pPr>
              <w:rPr>
                <w:rFonts w:cs="Arial"/>
                <w:sz w:val="18"/>
                <w:szCs w:val="18"/>
              </w:rPr>
            </w:pPr>
            <w:r w:rsidRPr="006B776A">
              <w:rPr>
                <w:rFonts w:cs="Arial"/>
                <w:sz w:val="18"/>
                <w:szCs w:val="18"/>
              </w:rPr>
              <w:t>Wnioskodawca zapewni, że w realizowanym projekcie wsparcie kierowane będzie do uczniów uzdolnionych</w:t>
            </w:r>
            <w:r>
              <w:rPr>
                <w:rFonts w:cs="Arial"/>
                <w:sz w:val="18"/>
                <w:szCs w:val="18"/>
              </w:rPr>
              <w:t xml:space="preserve"> i</w:t>
            </w:r>
            <w:r w:rsidRPr="006B776A">
              <w:rPr>
                <w:rFonts w:cs="Arial"/>
                <w:sz w:val="18"/>
                <w:szCs w:val="18"/>
              </w:rPr>
              <w:t xml:space="preserve"> znajdujących się w niekorzystnej sytuacji.</w:t>
            </w:r>
          </w:p>
          <w:p w14:paraId="32515816" w14:textId="77777777" w:rsidR="00D924F9" w:rsidRPr="00987AF4" w:rsidRDefault="00D924F9" w:rsidP="00D924F9">
            <w:pPr>
              <w:rPr>
                <w:rFonts w:cs="Arial"/>
                <w:sz w:val="18"/>
                <w:szCs w:val="18"/>
              </w:rPr>
            </w:pPr>
          </w:p>
        </w:tc>
        <w:tc>
          <w:tcPr>
            <w:tcW w:w="6344" w:type="dxa"/>
          </w:tcPr>
          <w:p w14:paraId="3D4F4C63" w14:textId="77777777" w:rsidR="00D924F9" w:rsidRPr="006B776A" w:rsidRDefault="00D924F9" w:rsidP="00D924F9">
            <w:pPr>
              <w:rPr>
                <w:rFonts w:cs="Arial"/>
                <w:sz w:val="18"/>
                <w:szCs w:val="18"/>
              </w:rPr>
            </w:pPr>
            <w:r w:rsidRPr="006B776A">
              <w:rPr>
                <w:rFonts w:cs="Arial"/>
                <w:sz w:val="18"/>
                <w:szCs w:val="18"/>
              </w:rPr>
              <w:t>Wnioskodawca zapewni, że w ramach realizowanego projektu wsparcie będzie kierowane do uczniów uzdolnionych</w:t>
            </w:r>
            <w:r>
              <w:rPr>
                <w:rFonts w:cs="Arial"/>
                <w:sz w:val="18"/>
                <w:szCs w:val="18"/>
              </w:rPr>
              <w:t xml:space="preserve"> i </w:t>
            </w:r>
            <w:r w:rsidRPr="006B776A">
              <w:rPr>
                <w:rFonts w:cs="Arial"/>
                <w:sz w:val="18"/>
                <w:szCs w:val="18"/>
              </w:rPr>
              <w:t xml:space="preserve"> znajdujących się w niekorzystnej sytuacji pod względem ekonomicznym (czyli uczniów/uczennic o niższym statusie ekonomicznym).</w:t>
            </w:r>
          </w:p>
          <w:p w14:paraId="0D6F8547" w14:textId="26324344" w:rsidR="00D924F9" w:rsidRPr="00987AF4" w:rsidRDefault="00D924F9" w:rsidP="00D924F9">
            <w:pPr>
              <w:rPr>
                <w:rFonts w:cs="Arial"/>
                <w:sz w:val="18"/>
                <w:szCs w:val="18"/>
              </w:rPr>
            </w:pPr>
            <w:r w:rsidRPr="006B776A">
              <w:rPr>
                <w:rFonts w:cs="Arial"/>
                <w:sz w:val="18"/>
                <w:szCs w:val="18"/>
              </w:rPr>
              <w:t>Kryterium weryfikowane na podstawie zapisów wniosku.</w:t>
            </w:r>
          </w:p>
        </w:tc>
        <w:tc>
          <w:tcPr>
            <w:tcW w:w="2551" w:type="dxa"/>
          </w:tcPr>
          <w:p w14:paraId="0A58B576" w14:textId="11D94F88" w:rsidR="00D924F9" w:rsidRPr="00987AF4" w:rsidRDefault="00D924F9" w:rsidP="00D924F9">
            <w:pPr>
              <w:rPr>
                <w:rFonts w:cs="Arial"/>
                <w:sz w:val="18"/>
                <w:szCs w:val="18"/>
              </w:rPr>
            </w:pPr>
            <w:r w:rsidRPr="00987AF4">
              <w:rPr>
                <w:rFonts w:cs="Arial"/>
                <w:sz w:val="18"/>
                <w:szCs w:val="18"/>
              </w:rPr>
              <w:t xml:space="preserve">Konieczne spełnienie – TAK </w:t>
            </w:r>
          </w:p>
          <w:p w14:paraId="083619FB" w14:textId="77777777" w:rsidR="00D924F9" w:rsidRPr="00987AF4" w:rsidRDefault="00D924F9" w:rsidP="00D924F9">
            <w:pPr>
              <w:rPr>
                <w:rFonts w:cs="Arial"/>
                <w:sz w:val="18"/>
                <w:szCs w:val="18"/>
              </w:rPr>
            </w:pPr>
            <w:r w:rsidRPr="00987AF4">
              <w:rPr>
                <w:rFonts w:cs="Arial"/>
                <w:sz w:val="18"/>
                <w:szCs w:val="18"/>
              </w:rPr>
              <w:t>Podlega uzupełnieniom - TAK</w:t>
            </w:r>
          </w:p>
          <w:p w14:paraId="1E8F68CF" w14:textId="77777777" w:rsidR="00D924F9" w:rsidRPr="00987AF4" w:rsidRDefault="00D924F9" w:rsidP="00D924F9">
            <w:pPr>
              <w:rPr>
                <w:rStyle w:val="markedcontent"/>
                <w:rFonts w:cs="Arial"/>
                <w:sz w:val="18"/>
                <w:szCs w:val="18"/>
              </w:rPr>
            </w:pPr>
          </w:p>
        </w:tc>
        <w:tc>
          <w:tcPr>
            <w:tcW w:w="2127" w:type="dxa"/>
          </w:tcPr>
          <w:p w14:paraId="7EB490A2" w14:textId="77777777" w:rsidR="00D924F9" w:rsidRPr="00987AF4" w:rsidRDefault="00D924F9" w:rsidP="00D924F9">
            <w:pPr>
              <w:jc w:val="center"/>
              <w:rPr>
                <w:rStyle w:val="markedcontent"/>
                <w:rFonts w:cs="Arial"/>
                <w:sz w:val="18"/>
                <w:szCs w:val="18"/>
              </w:rPr>
            </w:pPr>
            <w:r w:rsidRPr="00987AF4">
              <w:rPr>
                <w:rFonts w:cs="Arial"/>
                <w:sz w:val="18"/>
                <w:szCs w:val="18"/>
              </w:rPr>
              <w:t xml:space="preserve">Kryterium dostępu </w:t>
            </w:r>
            <w:r w:rsidRPr="00987AF4">
              <w:rPr>
                <w:rStyle w:val="markedcontent"/>
                <w:rFonts w:cs="Arial"/>
                <w:sz w:val="18"/>
                <w:szCs w:val="18"/>
              </w:rPr>
              <w:t>0/1</w:t>
            </w:r>
            <w:r w:rsidRPr="00987AF4">
              <w:rPr>
                <w:rFonts w:cs="Arial"/>
                <w:sz w:val="18"/>
                <w:szCs w:val="18"/>
              </w:rPr>
              <w:br/>
            </w:r>
          </w:p>
        </w:tc>
        <w:tc>
          <w:tcPr>
            <w:tcW w:w="1134" w:type="dxa"/>
          </w:tcPr>
          <w:p w14:paraId="701D82F8" w14:textId="1FEB8E05" w:rsidR="00386D23" w:rsidRPr="00987AF4" w:rsidRDefault="00D924F9" w:rsidP="00386D23">
            <w:pPr>
              <w:rPr>
                <w:rFonts w:cs="Arial"/>
                <w:sz w:val="18"/>
                <w:szCs w:val="18"/>
              </w:rPr>
            </w:pPr>
            <w:r w:rsidRPr="00987AF4">
              <w:rPr>
                <w:rFonts w:cs="Arial"/>
                <w:sz w:val="18"/>
                <w:szCs w:val="18"/>
              </w:rPr>
              <w:t>Nie dotyczy</w:t>
            </w:r>
          </w:p>
          <w:p w14:paraId="3D53821D" w14:textId="7322C42B" w:rsidR="00D924F9" w:rsidRPr="00987AF4" w:rsidRDefault="00D924F9" w:rsidP="00D924F9">
            <w:pPr>
              <w:rPr>
                <w:rFonts w:cs="Arial"/>
                <w:sz w:val="18"/>
                <w:szCs w:val="18"/>
              </w:rPr>
            </w:pPr>
          </w:p>
        </w:tc>
      </w:tr>
      <w:tr w:rsidR="00A97D1D" w:rsidRPr="00A97D1D" w14:paraId="2C19452A" w14:textId="77777777" w:rsidTr="00335489">
        <w:trPr>
          <w:tblHeader/>
        </w:trPr>
        <w:tc>
          <w:tcPr>
            <w:tcW w:w="605" w:type="dxa"/>
          </w:tcPr>
          <w:p w14:paraId="3EBCB21B" w14:textId="77777777" w:rsidR="00A97D1D" w:rsidRPr="00987AF4" w:rsidRDefault="00A97D1D" w:rsidP="00A97D1D">
            <w:pPr>
              <w:pStyle w:val="Akapitzlist"/>
              <w:numPr>
                <w:ilvl w:val="0"/>
                <w:numId w:val="33"/>
              </w:numPr>
              <w:spacing w:after="0"/>
              <w:ind w:left="452"/>
              <w:rPr>
                <w:rFonts w:cs="Arial"/>
                <w:sz w:val="18"/>
                <w:szCs w:val="18"/>
              </w:rPr>
            </w:pPr>
          </w:p>
        </w:tc>
        <w:tc>
          <w:tcPr>
            <w:tcW w:w="2402" w:type="dxa"/>
          </w:tcPr>
          <w:p w14:paraId="68099411" w14:textId="3B775CE8" w:rsidR="00A97D1D" w:rsidRPr="00A97D1D" w:rsidRDefault="00A97D1D" w:rsidP="00A97D1D">
            <w:pPr>
              <w:rPr>
                <w:rFonts w:cs="Arial"/>
                <w:sz w:val="18"/>
                <w:szCs w:val="18"/>
              </w:rPr>
            </w:pPr>
            <w:r w:rsidRPr="00A97D1D">
              <w:rPr>
                <w:rFonts w:cs="Arial"/>
                <w:sz w:val="18"/>
                <w:szCs w:val="18"/>
              </w:rPr>
              <w:t>Wysokość pomocy stypendialnej średniomiesięcznie nie może przekroczyć 1000 zł brutto na jednego ucznia/uczennicę  i przyznawana jest na okres co najmniej 10 miesięcy.</w:t>
            </w:r>
          </w:p>
        </w:tc>
        <w:tc>
          <w:tcPr>
            <w:tcW w:w="6344" w:type="dxa"/>
          </w:tcPr>
          <w:p w14:paraId="6D33FD61" w14:textId="77777777" w:rsidR="00A97D1D" w:rsidRPr="00A97D1D" w:rsidRDefault="00A97D1D" w:rsidP="00A97D1D">
            <w:pPr>
              <w:rPr>
                <w:rFonts w:cs="Arial"/>
                <w:sz w:val="18"/>
                <w:szCs w:val="18"/>
              </w:rPr>
            </w:pPr>
            <w:r w:rsidRPr="00A97D1D">
              <w:rPr>
                <w:rFonts w:cs="Arial"/>
                <w:sz w:val="18"/>
                <w:szCs w:val="18"/>
              </w:rPr>
              <w:t>Weryfikowane będzie czy wysokość stypendium nie przekracza kwoty 1000 zł brutto na miesiąc. Dokładna kwota stypendium zostanie określona w Regulaminie, który będzie podlegał konsultacjom społecznym. Ponadto sprawdzane będzie, czy stypendium zostało przyznane na okres co najmniej 10 miesięcy.</w:t>
            </w:r>
          </w:p>
          <w:p w14:paraId="52823D58" w14:textId="7E8C6EEA" w:rsidR="00A97D1D" w:rsidRPr="00A97D1D" w:rsidRDefault="00A97D1D" w:rsidP="00A97D1D">
            <w:pPr>
              <w:rPr>
                <w:rFonts w:cs="Arial"/>
                <w:sz w:val="18"/>
                <w:szCs w:val="18"/>
              </w:rPr>
            </w:pPr>
            <w:r w:rsidRPr="00A97D1D">
              <w:rPr>
                <w:rFonts w:cs="Arial"/>
                <w:sz w:val="18"/>
                <w:szCs w:val="18"/>
              </w:rPr>
              <w:t>Kryterium weryfikowane na podstawie zapisów wniosku.</w:t>
            </w:r>
          </w:p>
        </w:tc>
        <w:tc>
          <w:tcPr>
            <w:tcW w:w="2551" w:type="dxa"/>
          </w:tcPr>
          <w:p w14:paraId="6C8810CC" w14:textId="77777777" w:rsidR="00A97D1D" w:rsidRPr="00A97D1D" w:rsidRDefault="00A97D1D" w:rsidP="00A97D1D">
            <w:pPr>
              <w:rPr>
                <w:rFonts w:cs="Arial"/>
                <w:sz w:val="18"/>
                <w:szCs w:val="18"/>
              </w:rPr>
            </w:pPr>
            <w:r w:rsidRPr="00A97D1D">
              <w:rPr>
                <w:rFonts w:cs="Arial"/>
                <w:sz w:val="18"/>
                <w:szCs w:val="18"/>
              </w:rPr>
              <w:t xml:space="preserve">Konieczne spełnienie – TAK </w:t>
            </w:r>
          </w:p>
          <w:p w14:paraId="3AF963D0" w14:textId="77777777" w:rsidR="00A97D1D" w:rsidRPr="00A97D1D" w:rsidRDefault="00A97D1D" w:rsidP="00A97D1D">
            <w:pPr>
              <w:rPr>
                <w:rFonts w:cs="Arial"/>
                <w:sz w:val="18"/>
                <w:szCs w:val="18"/>
              </w:rPr>
            </w:pPr>
            <w:r w:rsidRPr="00A97D1D">
              <w:rPr>
                <w:rFonts w:cs="Arial"/>
                <w:sz w:val="18"/>
                <w:szCs w:val="18"/>
              </w:rPr>
              <w:t>Podlega uzupełnieniom - TAK</w:t>
            </w:r>
          </w:p>
          <w:p w14:paraId="69784BC2" w14:textId="77777777" w:rsidR="00A97D1D" w:rsidRPr="00A97D1D" w:rsidRDefault="00A97D1D" w:rsidP="00A97D1D">
            <w:pPr>
              <w:rPr>
                <w:rFonts w:cs="Arial"/>
                <w:sz w:val="18"/>
                <w:szCs w:val="18"/>
              </w:rPr>
            </w:pPr>
          </w:p>
        </w:tc>
        <w:tc>
          <w:tcPr>
            <w:tcW w:w="2127" w:type="dxa"/>
          </w:tcPr>
          <w:p w14:paraId="46FF35CE" w14:textId="0C76E63A" w:rsidR="00A97D1D" w:rsidRPr="00A97D1D" w:rsidRDefault="00A97D1D" w:rsidP="00A97D1D">
            <w:pPr>
              <w:jc w:val="center"/>
              <w:rPr>
                <w:rFonts w:cs="Arial"/>
                <w:sz w:val="18"/>
                <w:szCs w:val="18"/>
              </w:rPr>
            </w:pPr>
            <w:r w:rsidRPr="00A97D1D">
              <w:rPr>
                <w:rFonts w:cs="Arial"/>
                <w:sz w:val="18"/>
                <w:szCs w:val="18"/>
              </w:rPr>
              <w:t xml:space="preserve">Kryterium dostępu </w:t>
            </w:r>
            <w:r w:rsidRPr="00A97D1D">
              <w:rPr>
                <w:rStyle w:val="markedcontent"/>
                <w:rFonts w:cs="Arial"/>
                <w:sz w:val="18"/>
                <w:szCs w:val="18"/>
              </w:rPr>
              <w:t>0/1</w:t>
            </w:r>
            <w:r w:rsidRPr="00A97D1D">
              <w:rPr>
                <w:rFonts w:cs="Arial"/>
                <w:sz w:val="18"/>
                <w:szCs w:val="18"/>
              </w:rPr>
              <w:br/>
            </w:r>
          </w:p>
        </w:tc>
        <w:tc>
          <w:tcPr>
            <w:tcW w:w="1134" w:type="dxa"/>
          </w:tcPr>
          <w:p w14:paraId="47C001FE" w14:textId="61F0EF8C" w:rsidR="00A97D1D" w:rsidRPr="00A97D1D" w:rsidRDefault="00A97D1D" w:rsidP="00A97D1D">
            <w:pPr>
              <w:rPr>
                <w:rFonts w:cs="Arial"/>
                <w:sz w:val="18"/>
                <w:szCs w:val="18"/>
              </w:rPr>
            </w:pPr>
            <w:r w:rsidRPr="00A97D1D">
              <w:rPr>
                <w:rFonts w:cs="Arial"/>
                <w:sz w:val="18"/>
                <w:szCs w:val="18"/>
              </w:rPr>
              <w:t xml:space="preserve">Nie dotyczy </w:t>
            </w:r>
          </w:p>
        </w:tc>
      </w:tr>
      <w:tr w:rsidR="00A97D1D" w:rsidRPr="00A97D1D" w14:paraId="6F0737DB" w14:textId="77777777" w:rsidTr="00335489">
        <w:trPr>
          <w:tblHeader/>
        </w:trPr>
        <w:tc>
          <w:tcPr>
            <w:tcW w:w="605" w:type="dxa"/>
          </w:tcPr>
          <w:p w14:paraId="73BD84EB" w14:textId="77777777" w:rsidR="00A97D1D" w:rsidRPr="00A97D1D" w:rsidRDefault="00A97D1D" w:rsidP="00A97D1D">
            <w:pPr>
              <w:pStyle w:val="Akapitzlist"/>
              <w:numPr>
                <w:ilvl w:val="0"/>
                <w:numId w:val="33"/>
              </w:numPr>
              <w:spacing w:after="0"/>
              <w:ind w:left="452"/>
              <w:rPr>
                <w:rFonts w:cs="Arial"/>
                <w:sz w:val="18"/>
                <w:szCs w:val="18"/>
              </w:rPr>
            </w:pPr>
          </w:p>
        </w:tc>
        <w:tc>
          <w:tcPr>
            <w:tcW w:w="2402" w:type="dxa"/>
          </w:tcPr>
          <w:p w14:paraId="48A11CBD" w14:textId="7BF6C2B0" w:rsidR="00A97D1D" w:rsidRPr="00A97D1D" w:rsidRDefault="00A97D1D" w:rsidP="00A97D1D">
            <w:pPr>
              <w:rPr>
                <w:rFonts w:cs="Arial"/>
                <w:sz w:val="18"/>
                <w:szCs w:val="18"/>
              </w:rPr>
            </w:pPr>
            <w:r w:rsidRPr="00A97D1D">
              <w:rPr>
                <w:rFonts w:cs="Arial"/>
                <w:sz w:val="18"/>
                <w:szCs w:val="18"/>
              </w:rPr>
              <w:t xml:space="preserve">Wsparcie jest kierowane do zdolnych uczniów / uczennic podlegających opiece dydaktycznej poprzez pobieranie nauki na terenie województwa śląskiego. </w:t>
            </w:r>
          </w:p>
        </w:tc>
        <w:tc>
          <w:tcPr>
            <w:tcW w:w="6344" w:type="dxa"/>
          </w:tcPr>
          <w:p w14:paraId="0F1CF9E6" w14:textId="2E9EDF7C" w:rsidR="00A97D1D" w:rsidRPr="00A97D1D" w:rsidRDefault="00A97D1D" w:rsidP="00A97D1D">
            <w:pPr>
              <w:rPr>
                <w:rFonts w:cs="Arial"/>
                <w:sz w:val="18"/>
                <w:szCs w:val="18"/>
              </w:rPr>
            </w:pPr>
            <w:r w:rsidRPr="00A97D1D">
              <w:rPr>
                <w:rFonts w:cs="Arial"/>
                <w:sz w:val="18"/>
                <w:szCs w:val="18"/>
              </w:rPr>
              <w:t>Weryfikowane będzie czy wsparcie jest kierowane do zdolnych uczniów / uczennic, którzy podlegają opiece dydaktycznej poprzez pobieranie nauki na terenie województwa śląskiego.</w:t>
            </w:r>
          </w:p>
          <w:p w14:paraId="67D851C1" w14:textId="65ABAD71" w:rsidR="00A97D1D" w:rsidRPr="00A97D1D" w:rsidRDefault="00A97D1D" w:rsidP="00A97D1D">
            <w:pPr>
              <w:rPr>
                <w:rFonts w:cs="Arial"/>
                <w:sz w:val="18"/>
                <w:szCs w:val="18"/>
              </w:rPr>
            </w:pPr>
            <w:r w:rsidRPr="00A97D1D">
              <w:rPr>
                <w:rFonts w:cs="Arial"/>
                <w:sz w:val="18"/>
                <w:szCs w:val="18"/>
              </w:rPr>
              <w:t>Kryterium weryfikowane na podstawie zapisów wniosku.</w:t>
            </w:r>
          </w:p>
        </w:tc>
        <w:tc>
          <w:tcPr>
            <w:tcW w:w="2551" w:type="dxa"/>
          </w:tcPr>
          <w:p w14:paraId="0629AD6F" w14:textId="77777777" w:rsidR="00A97D1D" w:rsidRPr="00A97D1D" w:rsidRDefault="00A97D1D" w:rsidP="00A97D1D">
            <w:pPr>
              <w:rPr>
                <w:rFonts w:cs="Arial"/>
                <w:sz w:val="18"/>
                <w:szCs w:val="18"/>
              </w:rPr>
            </w:pPr>
            <w:r w:rsidRPr="00A97D1D">
              <w:rPr>
                <w:rFonts w:cs="Arial"/>
                <w:sz w:val="18"/>
                <w:szCs w:val="18"/>
              </w:rPr>
              <w:t xml:space="preserve">Konieczne spełnienie – TAK </w:t>
            </w:r>
          </w:p>
          <w:p w14:paraId="07EF2596" w14:textId="77777777" w:rsidR="00A97D1D" w:rsidRPr="00A97D1D" w:rsidRDefault="00A97D1D" w:rsidP="00A97D1D">
            <w:pPr>
              <w:rPr>
                <w:rFonts w:cs="Arial"/>
                <w:sz w:val="18"/>
                <w:szCs w:val="18"/>
              </w:rPr>
            </w:pPr>
            <w:r w:rsidRPr="00A97D1D">
              <w:rPr>
                <w:rFonts w:cs="Arial"/>
                <w:sz w:val="18"/>
                <w:szCs w:val="18"/>
              </w:rPr>
              <w:t>Podlega uzupełnieniom - TAK</w:t>
            </w:r>
          </w:p>
          <w:p w14:paraId="70C543CF" w14:textId="77777777" w:rsidR="00A97D1D" w:rsidRPr="00A97D1D" w:rsidRDefault="00A97D1D" w:rsidP="00A97D1D">
            <w:pPr>
              <w:rPr>
                <w:rFonts w:cs="Arial"/>
                <w:sz w:val="18"/>
                <w:szCs w:val="18"/>
              </w:rPr>
            </w:pPr>
          </w:p>
        </w:tc>
        <w:tc>
          <w:tcPr>
            <w:tcW w:w="2127" w:type="dxa"/>
          </w:tcPr>
          <w:p w14:paraId="5AC74F36" w14:textId="7C81B00C" w:rsidR="00A97D1D" w:rsidRPr="00A97D1D" w:rsidRDefault="00A97D1D" w:rsidP="00A97D1D">
            <w:pPr>
              <w:jc w:val="center"/>
              <w:rPr>
                <w:rFonts w:cs="Arial"/>
                <w:sz w:val="18"/>
                <w:szCs w:val="18"/>
              </w:rPr>
            </w:pPr>
            <w:r w:rsidRPr="00A97D1D">
              <w:rPr>
                <w:rFonts w:cs="Arial"/>
                <w:sz w:val="18"/>
                <w:szCs w:val="18"/>
              </w:rPr>
              <w:t xml:space="preserve">Kryterium dostępu </w:t>
            </w:r>
            <w:r w:rsidRPr="00A97D1D">
              <w:rPr>
                <w:rStyle w:val="markedcontent"/>
                <w:rFonts w:cs="Arial"/>
                <w:sz w:val="18"/>
                <w:szCs w:val="18"/>
              </w:rPr>
              <w:t>0/1</w:t>
            </w:r>
            <w:r w:rsidRPr="00A97D1D">
              <w:rPr>
                <w:rFonts w:cs="Arial"/>
                <w:sz w:val="18"/>
                <w:szCs w:val="18"/>
              </w:rPr>
              <w:br/>
            </w:r>
          </w:p>
        </w:tc>
        <w:tc>
          <w:tcPr>
            <w:tcW w:w="1134" w:type="dxa"/>
          </w:tcPr>
          <w:p w14:paraId="164BC448" w14:textId="54A69A92" w:rsidR="00386D23" w:rsidRPr="00A97D1D" w:rsidRDefault="00A97D1D" w:rsidP="00386D23">
            <w:pPr>
              <w:rPr>
                <w:rFonts w:cs="Arial"/>
                <w:sz w:val="18"/>
                <w:szCs w:val="18"/>
              </w:rPr>
            </w:pPr>
            <w:r w:rsidRPr="00A97D1D">
              <w:rPr>
                <w:rFonts w:cs="Arial"/>
                <w:sz w:val="18"/>
                <w:szCs w:val="18"/>
              </w:rPr>
              <w:t>Nie dotyczy</w:t>
            </w:r>
          </w:p>
          <w:p w14:paraId="2B36C3ED" w14:textId="2AB426E4" w:rsidR="00A97D1D" w:rsidRPr="00A97D1D" w:rsidRDefault="00A97D1D" w:rsidP="00A97D1D">
            <w:pPr>
              <w:rPr>
                <w:rFonts w:cs="Arial"/>
                <w:sz w:val="18"/>
                <w:szCs w:val="18"/>
              </w:rPr>
            </w:pPr>
          </w:p>
        </w:tc>
      </w:tr>
      <w:tr w:rsidR="00A97D1D" w:rsidRPr="00987AF4" w14:paraId="02011AC6" w14:textId="77777777" w:rsidTr="00A97D1D">
        <w:trPr>
          <w:trHeight w:val="1417"/>
          <w:tblHeader/>
        </w:trPr>
        <w:tc>
          <w:tcPr>
            <w:tcW w:w="605" w:type="dxa"/>
          </w:tcPr>
          <w:p w14:paraId="62E17832" w14:textId="77777777" w:rsidR="00A97D1D" w:rsidRPr="00A97D1D" w:rsidRDefault="00A97D1D" w:rsidP="00A97D1D">
            <w:pPr>
              <w:pStyle w:val="Akapitzlist"/>
              <w:numPr>
                <w:ilvl w:val="0"/>
                <w:numId w:val="33"/>
              </w:numPr>
              <w:spacing w:after="0"/>
              <w:ind w:left="452"/>
              <w:rPr>
                <w:rFonts w:cs="Arial"/>
                <w:sz w:val="18"/>
                <w:szCs w:val="18"/>
              </w:rPr>
            </w:pPr>
          </w:p>
        </w:tc>
        <w:tc>
          <w:tcPr>
            <w:tcW w:w="2402" w:type="dxa"/>
          </w:tcPr>
          <w:p w14:paraId="7ECD10D1" w14:textId="765E697F" w:rsidR="00A97D1D" w:rsidRPr="00A97D1D" w:rsidRDefault="00A97D1D" w:rsidP="00A97D1D">
            <w:pPr>
              <w:rPr>
                <w:rFonts w:cs="Arial"/>
                <w:sz w:val="18"/>
                <w:szCs w:val="18"/>
              </w:rPr>
            </w:pPr>
            <w:r>
              <w:rPr>
                <w:rFonts w:cs="Arial"/>
                <w:sz w:val="18"/>
                <w:szCs w:val="18"/>
              </w:rPr>
              <w:t>Wnioskodawca</w:t>
            </w:r>
            <w:r w:rsidRPr="00A97D1D">
              <w:rPr>
                <w:rFonts w:cs="Arial"/>
                <w:sz w:val="18"/>
                <w:szCs w:val="18"/>
              </w:rPr>
              <w:t xml:space="preserve"> zapewnia, że dla każdego stypendysty otrzymującego stypendium zostanie sporządzony Plan Rozwoju Ucznia.</w:t>
            </w:r>
          </w:p>
        </w:tc>
        <w:tc>
          <w:tcPr>
            <w:tcW w:w="6344" w:type="dxa"/>
          </w:tcPr>
          <w:p w14:paraId="211ED029" w14:textId="77777777" w:rsidR="00A97D1D" w:rsidRPr="00A97D1D" w:rsidRDefault="00A97D1D" w:rsidP="00A97D1D">
            <w:pPr>
              <w:rPr>
                <w:rFonts w:cs="Arial"/>
                <w:sz w:val="18"/>
                <w:szCs w:val="18"/>
              </w:rPr>
            </w:pPr>
            <w:r w:rsidRPr="00A97D1D">
              <w:rPr>
                <w:rFonts w:cs="Arial"/>
                <w:sz w:val="18"/>
                <w:szCs w:val="18"/>
              </w:rPr>
              <w:t>Weryfikowane będzie, czy wnioskodawca zadeklaruje we wniosku, że dla każdego ucznia/uczennicy zostanie sporządzony Plan Rozwoju Ucznia na podstawie jego predyspozycji, potrzeb i umiejętności.</w:t>
            </w:r>
          </w:p>
          <w:p w14:paraId="1C0B2F65" w14:textId="36246E11" w:rsidR="00A97D1D" w:rsidRPr="00A97D1D" w:rsidRDefault="00A97D1D" w:rsidP="00A97D1D">
            <w:pPr>
              <w:rPr>
                <w:rFonts w:cs="Arial"/>
                <w:sz w:val="18"/>
                <w:szCs w:val="18"/>
              </w:rPr>
            </w:pPr>
            <w:r w:rsidRPr="00A97D1D">
              <w:rPr>
                <w:rFonts w:cs="Arial"/>
                <w:sz w:val="18"/>
                <w:szCs w:val="18"/>
              </w:rPr>
              <w:t>Kryterium weryfikowane na podstawie zapisów wniosku.</w:t>
            </w:r>
          </w:p>
        </w:tc>
        <w:tc>
          <w:tcPr>
            <w:tcW w:w="2551" w:type="dxa"/>
          </w:tcPr>
          <w:p w14:paraId="2E9F4C5B" w14:textId="77777777" w:rsidR="00A97D1D" w:rsidRPr="00A97D1D" w:rsidRDefault="00A97D1D" w:rsidP="00A97D1D">
            <w:pPr>
              <w:rPr>
                <w:rFonts w:cs="Arial"/>
                <w:sz w:val="18"/>
                <w:szCs w:val="18"/>
              </w:rPr>
            </w:pPr>
            <w:r w:rsidRPr="00A97D1D">
              <w:rPr>
                <w:rFonts w:cs="Arial"/>
                <w:sz w:val="18"/>
                <w:szCs w:val="18"/>
              </w:rPr>
              <w:t xml:space="preserve">Konieczne spełnienie – TAK </w:t>
            </w:r>
          </w:p>
          <w:p w14:paraId="7425E6C4" w14:textId="11F1351F" w:rsidR="00A97D1D" w:rsidRPr="00A97D1D" w:rsidRDefault="00A97D1D" w:rsidP="00A97D1D">
            <w:pPr>
              <w:rPr>
                <w:rFonts w:cs="Arial"/>
                <w:sz w:val="18"/>
                <w:szCs w:val="18"/>
              </w:rPr>
            </w:pPr>
            <w:r w:rsidRPr="00A97D1D">
              <w:rPr>
                <w:rFonts w:cs="Arial"/>
                <w:sz w:val="18"/>
                <w:szCs w:val="18"/>
              </w:rPr>
              <w:t>Podlega uzupełnieniom - TAK</w:t>
            </w:r>
          </w:p>
        </w:tc>
        <w:tc>
          <w:tcPr>
            <w:tcW w:w="2127" w:type="dxa"/>
          </w:tcPr>
          <w:p w14:paraId="6D12EC6E" w14:textId="4B624CDE" w:rsidR="00A97D1D" w:rsidRPr="00A97D1D" w:rsidRDefault="00A97D1D" w:rsidP="00A97D1D">
            <w:pPr>
              <w:jc w:val="center"/>
              <w:rPr>
                <w:rFonts w:cs="Arial"/>
                <w:sz w:val="18"/>
                <w:szCs w:val="18"/>
              </w:rPr>
            </w:pPr>
            <w:r w:rsidRPr="00A97D1D">
              <w:rPr>
                <w:rFonts w:cs="Arial"/>
                <w:sz w:val="18"/>
                <w:szCs w:val="18"/>
              </w:rPr>
              <w:t xml:space="preserve">Kryterium dostępu </w:t>
            </w:r>
            <w:r w:rsidRPr="00A97D1D">
              <w:rPr>
                <w:rStyle w:val="markedcontent"/>
                <w:rFonts w:cs="Arial"/>
                <w:sz w:val="18"/>
                <w:szCs w:val="18"/>
              </w:rPr>
              <w:t>0/1</w:t>
            </w:r>
            <w:r w:rsidRPr="00A97D1D">
              <w:rPr>
                <w:rFonts w:cs="Arial"/>
                <w:sz w:val="18"/>
                <w:szCs w:val="18"/>
              </w:rPr>
              <w:br/>
            </w:r>
          </w:p>
        </w:tc>
        <w:tc>
          <w:tcPr>
            <w:tcW w:w="1134" w:type="dxa"/>
          </w:tcPr>
          <w:p w14:paraId="152BAD4E" w14:textId="5C0D407D" w:rsidR="00386D23" w:rsidRPr="00987AF4" w:rsidRDefault="00A97D1D" w:rsidP="00386D23">
            <w:pPr>
              <w:rPr>
                <w:rFonts w:cs="Arial"/>
                <w:sz w:val="18"/>
                <w:szCs w:val="18"/>
              </w:rPr>
            </w:pPr>
            <w:r w:rsidRPr="00A97D1D">
              <w:rPr>
                <w:rFonts w:cs="Arial"/>
                <w:sz w:val="18"/>
                <w:szCs w:val="18"/>
              </w:rPr>
              <w:t>Nie dotyczy</w:t>
            </w:r>
          </w:p>
          <w:p w14:paraId="0A05224A" w14:textId="7761839E" w:rsidR="00A97D1D" w:rsidRPr="00987AF4" w:rsidRDefault="00A97D1D" w:rsidP="00A97D1D">
            <w:pPr>
              <w:rPr>
                <w:rFonts w:cs="Arial"/>
                <w:sz w:val="18"/>
                <w:szCs w:val="18"/>
              </w:rPr>
            </w:pPr>
          </w:p>
        </w:tc>
      </w:tr>
    </w:tbl>
    <w:p w14:paraId="207E182C" w14:textId="77777777" w:rsidR="00335489" w:rsidRDefault="00335489" w:rsidP="006F593E">
      <w:pPr>
        <w:rPr>
          <w:rFonts w:asciiTheme="minorHAnsi" w:hAnsiTheme="minorHAnsi"/>
        </w:rPr>
      </w:pPr>
    </w:p>
    <w:sectPr w:rsidR="00335489" w:rsidSect="0033548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3E6D0" w14:textId="77777777" w:rsidR="006E1F13" w:rsidRDefault="006E1F13" w:rsidP="009029B5">
      <w:pPr>
        <w:spacing w:after="0" w:line="240" w:lineRule="auto"/>
      </w:pPr>
      <w:r>
        <w:separator/>
      </w:r>
    </w:p>
  </w:endnote>
  <w:endnote w:type="continuationSeparator" w:id="0">
    <w:p w14:paraId="050AF5DC" w14:textId="77777777" w:rsidR="006E1F13" w:rsidRDefault="006E1F13"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4F2B76D6" w:rsidR="00E17636" w:rsidRDefault="00E17636">
    <w:pPr>
      <w:pStyle w:val="Stopka"/>
      <w:jc w:val="right"/>
    </w:pPr>
    <w:r>
      <w:fldChar w:fldCharType="begin"/>
    </w:r>
    <w:r>
      <w:instrText>PAGE   \* MERGEFORMAT</w:instrText>
    </w:r>
    <w:r>
      <w:fldChar w:fldCharType="separate"/>
    </w:r>
    <w:r w:rsidR="003861BF">
      <w:rPr>
        <w:noProof/>
      </w:rPr>
      <w:t>2</w:t>
    </w:r>
    <w:r>
      <w:fldChar w:fldCharType="end"/>
    </w:r>
  </w:p>
  <w:p w14:paraId="08CE6F91" w14:textId="77777777" w:rsidR="00E17636" w:rsidRDefault="00E176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3E32E294" w:rsidR="00E17636" w:rsidRDefault="00E17636">
    <w:pPr>
      <w:pStyle w:val="Stopka"/>
      <w:jc w:val="right"/>
    </w:pPr>
    <w:r>
      <w:fldChar w:fldCharType="begin"/>
    </w:r>
    <w:r>
      <w:instrText>PAGE   \* MERGEFORMAT</w:instrText>
    </w:r>
    <w:r>
      <w:fldChar w:fldCharType="separate"/>
    </w:r>
    <w:r w:rsidR="003861BF">
      <w:rPr>
        <w:noProof/>
      </w:rPr>
      <w:t>1</w:t>
    </w:r>
    <w:r>
      <w:fldChar w:fldCharType="end"/>
    </w:r>
  </w:p>
  <w:p w14:paraId="3FE9F23F" w14:textId="77777777" w:rsidR="00E17636" w:rsidRDefault="00E176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9673F" w14:textId="77777777" w:rsidR="006E1F13" w:rsidRDefault="006E1F13" w:rsidP="009029B5">
      <w:pPr>
        <w:spacing w:after="0" w:line="240" w:lineRule="auto"/>
      </w:pPr>
      <w:r>
        <w:separator/>
      </w:r>
    </w:p>
  </w:footnote>
  <w:footnote w:type="continuationSeparator" w:id="0">
    <w:p w14:paraId="43865326" w14:textId="77777777" w:rsidR="006E1F13" w:rsidRDefault="006E1F13" w:rsidP="0090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E17636" w:rsidRDefault="00E17636"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15C24"/>
    <w:multiLevelType w:val="hybridMultilevel"/>
    <w:tmpl w:val="152C9596"/>
    <w:lvl w:ilvl="0" w:tplc="80ACD1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5E0EF4"/>
    <w:multiLevelType w:val="hybridMultilevel"/>
    <w:tmpl w:val="B2B67530"/>
    <w:lvl w:ilvl="0" w:tplc="2292A7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44557"/>
    <w:multiLevelType w:val="hybridMultilevel"/>
    <w:tmpl w:val="81BA45CE"/>
    <w:lvl w:ilvl="0" w:tplc="77B4BD84">
      <w:start w:val="1"/>
      <w:numFmt w:val="decimal"/>
      <w:lvlText w:val="%1."/>
      <w:lvlJc w:val="left"/>
      <w:pPr>
        <w:ind w:left="786" w:hanging="360"/>
      </w:pPr>
      <w:rPr>
        <w:rFonts w:asciiTheme="minorHAnsi" w:hAnsiTheme="minorHAnsi" w:cs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6"/>
  </w:num>
  <w:num w:numId="5">
    <w:abstractNumId w:val="8"/>
  </w:num>
  <w:num w:numId="6">
    <w:abstractNumId w:val="10"/>
  </w:num>
  <w:num w:numId="7">
    <w:abstractNumId w:val="21"/>
  </w:num>
  <w:num w:numId="8">
    <w:abstractNumId w:val="27"/>
  </w:num>
  <w:num w:numId="9">
    <w:abstractNumId w:val="12"/>
  </w:num>
  <w:num w:numId="10">
    <w:abstractNumId w:val="2"/>
  </w:num>
  <w:num w:numId="11">
    <w:abstractNumId w:val="3"/>
  </w:num>
  <w:num w:numId="12">
    <w:abstractNumId w:val="23"/>
  </w:num>
  <w:num w:numId="13">
    <w:abstractNumId w:val="2"/>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0"/>
  </w:num>
  <w:num w:numId="22">
    <w:abstractNumId w:val="9"/>
  </w:num>
  <w:num w:numId="23">
    <w:abstractNumId w:val="11"/>
  </w:num>
  <w:num w:numId="24">
    <w:abstractNumId w:val="9"/>
  </w:num>
  <w:num w:numId="25">
    <w:abstractNumId w:val="20"/>
  </w:num>
  <w:num w:numId="26">
    <w:abstractNumId w:val="25"/>
  </w:num>
  <w:num w:numId="27">
    <w:abstractNumId w:val="22"/>
  </w:num>
  <w:num w:numId="28">
    <w:abstractNumId w:val="13"/>
  </w:num>
  <w:num w:numId="29">
    <w:abstractNumId w:val="17"/>
  </w:num>
  <w:num w:numId="30">
    <w:abstractNumId w:val="6"/>
  </w:num>
  <w:num w:numId="31">
    <w:abstractNumId w:val="15"/>
  </w:num>
  <w:num w:numId="32">
    <w:abstractNumId w:val="0"/>
  </w:num>
  <w:num w:numId="33">
    <w:abstractNumId w:val="29"/>
  </w:num>
  <w:num w:numId="34">
    <w:abstractNumId w:val="30"/>
  </w:num>
  <w:num w:numId="35">
    <w:abstractNumId w:val="32"/>
  </w:num>
  <w:num w:numId="36">
    <w:abstractNumId w:val="33"/>
  </w:num>
  <w:num w:numId="37">
    <w:abstractNumId w:val="28"/>
  </w:num>
  <w:num w:numId="38">
    <w:abstractNumId w:val="19"/>
  </w:num>
  <w:num w:numId="39">
    <w:abstractNumId w:val="31"/>
  </w:num>
  <w:num w:numId="40">
    <w:abstractNumId w:val="2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60465"/>
    <w:rsid w:val="00080BB3"/>
    <w:rsid w:val="00081FC0"/>
    <w:rsid w:val="000975C4"/>
    <w:rsid w:val="00097CD1"/>
    <w:rsid w:val="000A4537"/>
    <w:rsid w:val="000B3CD6"/>
    <w:rsid w:val="000B6B8A"/>
    <w:rsid w:val="000C16E8"/>
    <w:rsid w:val="000D6DA2"/>
    <w:rsid w:val="000E3104"/>
    <w:rsid w:val="000E7E32"/>
    <w:rsid w:val="001051C4"/>
    <w:rsid w:val="00111591"/>
    <w:rsid w:val="001248B2"/>
    <w:rsid w:val="00152A34"/>
    <w:rsid w:val="001636F5"/>
    <w:rsid w:val="001733F6"/>
    <w:rsid w:val="00174B15"/>
    <w:rsid w:val="00197F09"/>
    <w:rsid w:val="001A3C70"/>
    <w:rsid w:val="001C6C71"/>
    <w:rsid w:val="001E16F4"/>
    <w:rsid w:val="001F5F7A"/>
    <w:rsid w:val="00203C43"/>
    <w:rsid w:val="00217B2A"/>
    <w:rsid w:val="0023555D"/>
    <w:rsid w:val="002426B9"/>
    <w:rsid w:val="00251BCB"/>
    <w:rsid w:val="0025214F"/>
    <w:rsid w:val="00262879"/>
    <w:rsid w:val="00264C43"/>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2109F"/>
    <w:rsid w:val="00323331"/>
    <w:rsid w:val="00335489"/>
    <w:rsid w:val="00337C98"/>
    <w:rsid w:val="00353112"/>
    <w:rsid w:val="0035693A"/>
    <w:rsid w:val="00367A56"/>
    <w:rsid w:val="00370AD8"/>
    <w:rsid w:val="0037477A"/>
    <w:rsid w:val="00376A35"/>
    <w:rsid w:val="00381A46"/>
    <w:rsid w:val="003861BF"/>
    <w:rsid w:val="00386B96"/>
    <w:rsid w:val="00386D23"/>
    <w:rsid w:val="003902F3"/>
    <w:rsid w:val="003A484B"/>
    <w:rsid w:val="003C0F43"/>
    <w:rsid w:val="00413384"/>
    <w:rsid w:val="004201FA"/>
    <w:rsid w:val="00437684"/>
    <w:rsid w:val="004420BC"/>
    <w:rsid w:val="00445108"/>
    <w:rsid w:val="00452D6E"/>
    <w:rsid w:val="00454C80"/>
    <w:rsid w:val="00455866"/>
    <w:rsid w:val="004561D5"/>
    <w:rsid w:val="00460B24"/>
    <w:rsid w:val="00464B8E"/>
    <w:rsid w:val="00474268"/>
    <w:rsid w:val="004835C9"/>
    <w:rsid w:val="0048602F"/>
    <w:rsid w:val="004929F9"/>
    <w:rsid w:val="00494A64"/>
    <w:rsid w:val="00497E32"/>
    <w:rsid w:val="004A2087"/>
    <w:rsid w:val="004A7DDE"/>
    <w:rsid w:val="004B0A95"/>
    <w:rsid w:val="004B3080"/>
    <w:rsid w:val="004B707E"/>
    <w:rsid w:val="004C3D74"/>
    <w:rsid w:val="004E78D3"/>
    <w:rsid w:val="00522101"/>
    <w:rsid w:val="00530452"/>
    <w:rsid w:val="00533263"/>
    <w:rsid w:val="00541040"/>
    <w:rsid w:val="005465A2"/>
    <w:rsid w:val="00547E53"/>
    <w:rsid w:val="00551C3A"/>
    <w:rsid w:val="005570A7"/>
    <w:rsid w:val="00557EDC"/>
    <w:rsid w:val="005A1ED6"/>
    <w:rsid w:val="005B296F"/>
    <w:rsid w:val="005B6314"/>
    <w:rsid w:val="005C0BFF"/>
    <w:rsid w:val="005C5EA9"/>
    <w:rsid w:val="005C77F0"/>
    <w:rsid w:val="005E0B31"/>
    <w:rsid w:val="005E49FF"/>
    <w:rsid w:val="005F1E78"/>
    <w:rsid w:val="0062463D"/>
    <w:rsid w:val="00625637"/>
    <w:rsid w:val="00643592"/>
    <w:rsid w:val="0064756C"/>
    <w:rsid w:val="006676D2"/>
    <w:rsid w:val="00672A2A"/>
    <w:rsid w:val="00674623"/>
    <w:rsid w:val="0069111B"/>
    <w:rsid w:val="00695047"/>
    <w:rsid w:val="00696702"/>
    <w:rsid w:val="006A0D11"/>
    <w:rsid w:val="006C0258"/>
    <w:rsid w:val="006C2223"/>
    <w:rsid w:val="006C7224"/>
    <w:rsid w:val="006D7D81"/>
    <w:rsid w:val="006E1F13"/>
    <w:rsid w:val="006E6A1B"/>
    <w:rsid w:val="006F593E"/>
    <w:rsid w:val="006F5F71"/>
    <w:rsid w:val="00706CB6"/>
    <w:rsid w:val="00717E76"/>
    <w:rsid w:val="00733365"/>
    <w:rsid w:val="0075478F"/>
    <w:rsid w:val="00755761"/>
    <w:rsid w:val="0076572D"/>
    <w:rsid w:val="007707E2"/>
    <w:rsid w:val="0077668D"/>
    <w:rsid w:val="0077767B"/>
    <w:rsid w:val="0078339D"/>
    <w:rsid w:val="00793EBA"/>
    <w:rsid w:val="007A387C"/>
    <w:rsid w:val="007B34B0"/>
    <w:rsid w:val="007B46ED"/>
    <w:rsid w:val="007E2F13"/>
    <w:rsid w:val="007E33ED"/>
    <w:rsid w:val="007E6713"/>
    <w:rsid w:val="007F52F1"/>
    <w:rsid w:val="007F7101"/>
    <w:rsid w:val="00805A03"/>
    <w:rsid w:val="00806BA4"/>
    <w:rsid w:val="0082088E"/>
    <w:rsid w:val="00833BCB"/>
    <w:rsid w:val="00836A19"/>
    <w:rsid w:val="0084074F"/>
    <w:rsid w:val="0084104C"/>
    <w:rsid w:val="00841334"/>
    <w:rsid w:val="00842EF1"/>
    <w:rsid w:val="008471B8"/>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D0B35"/>
    <w:rsid w:val="008E3B92"/>
    <w:rsid w:val="008F0BA9"/>
    <w:rsid w:val="008F3666"/>
    <w:rsid w:val="00902221"/>
    <w:rsid w:val="009029B5"/>
    <w:rsid w:val="009036EE"/>
    <w:rsid w:val="00904F4D"/>
    <w:rsid w:val="00922598"/>
    <w:rsid w:val="009329C0"/>
    <w:rsid w:val="00945C9E"/>
    <w:rsid w:val="00951860"/>
    <w:rsid w:val="00975B77"/>
    <w:rsid w:val="0099054F"/>
    <w:rsid w:val="009924C7"/>
    <w:rsid w:val="009A510E"/>
    <w:rsid w:val="009B1E79"/>
    <w:rsid w:val="009B3AA9"/>
    <w:rsid w:val="009B3AB9"/>
    <w:rsid w:val="009B406B"/>
    <w:rsid w:val="009D0048"/>
    <w:rsid w:val="009D00B4"/>
    <w:rsid w:val="009E1472"/>
    <w:rsid w:val="009E43C9"/>
    <w:rsid w:val="009F1A30"/>
    <w:rsid w:val="009F60B0"/>
    <w:rsid w:val="00A106C0"/>
    <w:rsid w:val="00A22E9B"/>
    <w:rsid w:val="00A243AE"/>
    <w:rsid w:val="00A26FD2"/>
    <w:rsid w:val="00A27313"/>
    <w:rsid w:val="00A54113"/>
    <w:rsid w:val="00A6025E"/>
    <w:rsid w:val="00A7368F"/>
    <w:rsid w:val="00A82C7E"/>
    <w:rsid w:val="00A84060"/>
    <w:rsid w:val="00A85155"/>
    <w:rsid w:val="00A87541"/>
    <w:rsid w:val="00A9307C"/>
    <w:rsid w:val="00A9395D"/>
    <w:rsid w:val="00A97D1D"/>
    <w:rsid w:val="00AA46E2"/>
    <w:rsid w:val="00AB6C33"/>
    <w:rsid w:val="00AD3B71"/>
    <w:rsid w:val="00B01329"/>
    <w:rsid w:val="00B028B9"/>
    <w:rsid w:val="00B12BE4"/>
    <w:rsid w:val="00B14492"/>
    <w:rsid w:val="00B229CD"/>
    <w:rsid w:val="00B44CA7"/>
    <w:rsid w:val="00B51B92"/>
    <w:rsid w:val="00B65021"/>
    <w:rsid w:val="00B91CA4"/>
    <w:rsid w:val="00B92C2F"/>
    <w:rsid w:val="00B94144"/>
    <w:rsid w:val="00B9575A"/>
    <w:rsid w:val="00BA1227"/>
    <w:rsid w:val="00BA66A6"/>
    <w:rsid w:val="00BB715E"/>
    <w:rsid w:val="00BC0F23"/>
    <w:rsid w:val="00BD6A3E"/>
    <w:rsid w:val="00BE3447"/>
    <w:rsid w:val="00BF4FA1"/>
    <w:rsid w:val="00C24674"/>
    <w:rsid w:val="00C261A5"/>
    <w:rsid w:val="00C50DEE"/>
    <w:rsid w:val="00C53A71"/>
    <w:rsid w:val="00C546AF"/>
    <w:rsid w:val="00C67B11"/>
    <w:rsid w:val="00CA0BEC"/>
    <w:rsid w:val="00CA3A97"/>
    <w:rsid w:val="00CB4EC3"/>
    <w:rsid w:val="00CD62A1"/>
    <w:rsid w:val="00CD6454"/>
    <w:rsid w:val="00CD7A81"/>
    <w:rsid w:val="00CE0868"/>
    <w:rsid w:val="00CE5A63"/>
    <w:rsid w:val="00CE7303"/>
    <w:rsid w:val="00CE7D61"/>
    <w:rsid w:val="00CF3396"/>
    <w:rsid w:val="00CF4003"/>
    <w:rsid w:val="00CF47E6"/>
    <w:rsid w:val="00D028E9"/>
    <w:rsid w:val="00D0340B"/>
    <w:rsid w:val="00D104F6"/>
    <w:rsid w:val="00D22D09"/>
    <w:rsid w:val="00D23B62"/>
    <w:rsid w:val="00D314B5"/>
    <w:rsid w:val="00D40D80"/>
    <w:rsid w:val="00D56AB9"/>
    <w:rsid w:val="00D65C47"/>
    <w:rsid w:val="00D776DB"/>
    <w:rsid w:val="00D81305"/>
    <w:rsid w:val="00D8305F"/>
    <w:rsid w:val="00D842D1"/>
    <w:rsid w:val="00D84F8F"/>
    <w:rsid w:val="00D924F9"/>
    <w:rsid w:val="00D9362C"/>
    <w:rsid w:val="00D9382A"/>
    <w:rsid w:val="00D9696F"/>
    <w:rsid w:val="00D96C48"/>
    <w:rsid w:val="00D9718D"/>
    <w:rsid w:val="00DC33D0"/>
    <w:rsid w:val="00DF25A2"/>
    <w:rsid w:val="00DF35BC"/>
    <w:rsid w:val="00DF5934"/>
    <w:rsid w:val="00DF5FCE"/>
    <w:rsid w:val="00DF7C40"/>
    <w:rsid w:val="00E000FC"/>
    <w:rsid w:val="00E023C1"/>
    <w:rsid w:val="00E17636"/>
    <w:rsid w:val="00E17A93"/>
    <w:rsid w:val="00E26DE1"/>
    <w:rsid w:val="00E316F0"/>
    <w:rsid w:val="00E33044"/>
    <w:rsid w:val="00E57EF6"/>
    <w:rsid w:val="00E61FB4"/>
    <w:rsid w:val="00E6526E"/>
    <w:rsid w:val="00E726FD"/>
    <w:rsid w:val="00E77F7C"/>
    <w:rsid w:val="00EA0F60"/>
    <w:rsid w:val="00EA1E39"/>
    <w:rsid w:val="00EA4339"/>
    <w:rsid w:val="00EA4B2A"/>
    <w:rsid w:val="00EC3FDC"/>
    <w:rsid w:val="00EC5F89"/>
    <w:rsid w:val="00EE2607"/>
    <w:rsid w:val="00EE3E55"/>
    <w:rsid w:val="00EE3F91"/>
    <w:rsid w:val="00EE768F"/>
    <w:rsid w:val="00F15B78"/>
    <w:rsid w:val="00F16CB4"/>
    <w:rsid w:val="00F22E62"/>
    <w:rsid w:val="00F27A18"/>
    <w:rsid w:val="00F32452"/>
    <w:rsid w:val="00F454FF"/>
    <w:rsid w:val="00F536A7"/>
    <w:rsid w:val="00F5772A"/>
    <w:rsid w:val="00F64B6E"/>
    <w:rsid w:val="00F70630"/>
    <w:rsid w:val="00F74A97"/>
    <w:rsid w:val="00F7633A"/>
    <w:rsid w:val="00F768C6"/>
    <w:rsid w:val="00F77CDD"/>
    <w:rsid w:val="00F85200"/>
    <w:rsid w:val="00F9631D"/>
    <w:rsid w:val="00FA6E5E"/>
    <w:rsid w:val="00FB09AF"/>
    <w:rsid w:val="00FB54FD"/>
    <w:rsid w:val="00FE2C69"/>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6F5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6F593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6F593E"/>
  </w:style>
  <w:style w:type="character" w:customStyle="1" w:styleId="scxw191472191">
    <w:name w:val="scxw191472191"/>
    <w:basedOn w:val="Domylnaczcionkaakapitu"/>
    <w:rsid w:val="00B14492"/>
  </w:style>
  <w:style w:type="character" w:customStyle="1" w:styleId="spellingerror">
    <w:name w:val="spellingerror"/>
    <w:basedOn w:val="Domylnaczcionkaakapitu"/>
    <w:rsid w:val="00B1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6598D8D7-CC5B-4330-85EE-FE05E265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5846</Words>
  <Characters>35081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9</cp:revision>
  <cp:lastPrinted>2022-04-15T07:22:00Z</cp:lastPrinted>
  <dcterms:created xsi:type="dcterms:W3CDTF">2023-03-23T13:51:00Z</dcterms:created>
  <dcterms:modified xsi:type="dcterms:W3CDTF">2023-03-31T12:14:00Z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