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D1F4" w14:textId="51EC1CB1" w:rsidR="00D77FF0" w:rsidRDefault="00D77FF0" w:rsidP="00D77FF0">
      <w:pPr>
        <w:spacing w:before="480" w:after="720" w:line="240" w:lineRule="auto"/>
        <w:jc w:val="right"/>
        <w:rPr>
          <w:rFonts w:ascii="Arial" w:hAnsi="Arial" w:cs="Arial"/>
          <w:bCs/>
          <w:i/>
          <w:iCs/>
          <w:sz w:val="21"/>
          <w:szCs w:val="21"/>
        </w:rPr>
      </w:pPr>
      <w:r w:rsidRPr="00163CE1">
        <w:rPr>
          <w:rFonts w:ascii="Arial" w:hAnsi="Arial" w:cs="Arial"/>
          <w:bCs/>
          <w:i/>
          <w:iCs/>
          <w:sz w:val="21"/>
          <w:szCs w:val="21"/>
        </w:rPr>
        <w:t xml:space="preserve">Katowice </w:t>
      </w:r>
      <w:r w:rsidR="00FC0AD3" w:rsidRPr="000E652A">
        <w:rPr>
          <w:rFonts w:ascii="Arial" w:hAnsi="Arial" w:cs="Arial"/>
          <w:bCs/>
          <w:i/>
          <w:iCs/>
          <w:sz w:val="21"/>
          <w:szCs w:val="21"/>
        </w:rPr>
        <w:t>15</w:t>
      </w:r>
      <w:r w:rsidR="00D033AE">
        <w:rPr>
          <w:rFonts w:ascii="Arial" w:hAnsi="Arial" w:cs="Arial"/>
          <w:bCs/>
          <w:i/>
          <w:iCs/>
          <w:sz w:val="21"/>
          <w:szCs w:val="21"/>
        </w:rPr>
        <w:t xml:space="preserve"> listopada </w:t>
      </w:r>
      <w:r w:rsidRPr="000E652A">
        <w:rPr>
          <w:rFonts w:ascii="Arial" w:hAnsi="Arial" w:cs="Arial"/>
          <w:bCs/>
          <w:i/>
          <w:iCs/>
          <w:sz w:val="21"/>
          <w:szCs w:val="21"/>
        </w:rPr>
        <w:t>2024</w:t>
      </w:r>
    </w:p>
    <w:p w14:paraId="78412EA4" w14:textId="395CEA2B" w:rsidR="00D77FF0" w:rsidRPr="00D033AE" w:rsidRDefault="00D77FF0" w:rsidP="00D033AE">
      <w:pPr>
        <w:pStyle w:val="Tytu"/>
        <w:rPr>
          <w:rFonts w:eastAsiaTheme="minorHAnsi"/>
          <w:b w:val="0"/>
          <w:szCs w:val="24"/>
        </w:rPr>
      </w:pPr>
      <w:bookmarkStart w:id="0" w:name="_GoBack"/>
      <w:r w:rsidRPr="00FE1AFE">
        <w:rPr>
          <w:u w:val="single"/>
        </w:rPr>
        <w:t>Protokół prac Komisji Konkursowej</w:t>
      </w:r>
      <w:r>
        <w:rPr>
          <w:i/>
          <w:iCs/>
        </w:rPr>
        <w:br/>
      </w:r>
      <w:r w:rsidR="00057C05" w:rsidRPr="00057C05">
        <w:rPr>
          <w:rFonts w:eastAsiaTheme="minorHAnsi"/>
        </w:rPr>
        <w:t>konkursu dziennikarskiego pt</w:t>
      </w:r>
      <w:r w:rsidR="00D033AE">
        <w:rPr>
          <w:rFonts w:eastAsiaTheme="minorHAnsi"/>
        </w:rPr>
        <w:t>.</w:t>
      </w:r>
      <w:r w:rsidR="00057C05" w:rsidRPr="00057C05">
        <w:rPr>
          <w:rFonts w:eastAsiaTheme="minorHAnsi"/>
        </w:rPr>
        <w:t>: „</w:t>
      </w:r>
      <w:proofErr w:type="spellStart"/>
      <w:r w:rsidR="00057C05" w:rsidRPr="00057C05">
        <w:rPr>
          <w:rFonts w:eastAsiaTheme="minorHAnsi"/>
        </w:rPr>
        <w:t>TransformujeMY</w:t>
      </w:r>
      <w:proofErr w:type="spellEnd"/>
      <w:r w:rsidR="00057C05" w:rsidRPr="00057C05">
        <w:rPr>
          <w:rFonts w:eastAsiaTheme="minorHAnsi"/>
        </w:rPr>
        <w:t xml:space="preserve"> Śląskie – zmiany piórem opisane”</w:t>
      </w:r>
    </w:p>
    <w:bookmarkEnd w:id="0"/>
    <w:p w14:paraId="77A741D6" w14:textId="594A5BD2" w:rsidR="00D77FF0" w:rsidRPr="00163CE1" w:rsidRDefault="00D77FF0" w:rsidP="00D77FF0">
      <w:pPr>
        <w:spacing w:before="200" w:line="360" w:lineRule="auto"/>
        <w:rPr>
          <w:rFonts w:ascii="Arial" w:hAnsi="Arial" w:cs="Arial"/>
          <w:sz w:val="21"/>
          <w:szCs w:val="21"/>
        </w:rPr>
      </w:pPr>
      <w:r w:rsidRPr="5D12D48C">
        <w:rPr>
          <w:rFonts w:ascii="Arial" w:hAnsi="Arial" w:cs="Arial"/>
          <w:color w:val="000000" w:themeColor="text1"/>
          <w:sz w:val="21"/>
          <w:szCs w:val="21"/>
          <w:lang w:eastAsia="pl-PL"/>
        </w:rPr>
        <w:t>Na podstawie Regulaminie Konkursu w dniu</w:t>
      </w:r>
      <w:r w:rsidRPr="5D12D48C">
        <w:rPr>
          <w:rFonts w:ascii="Arial" w:hAnsi="Arial" w:cs="Arial"/>
          <w:sz w:val="21"/>
          <w:szCs w:val="21"/>
        </w:rPr>
        <w:t xml:space="preserve"> </w:t>
      </w:r>
      <w:r w:rsidR="00FC0AD3" w:rsidRPr="5D12D48C">
        <w:rPr>
          <w:rFonts w:ascii="Arial" w:hAnsi="Arial" w:cs="Arial"/>
          <w:sz w:val="21"/>
          <w:szCs w:val="21"/>
        </w:rPr>
        <w:t xml:space="preserve">15 </w:t>
      </w:r>
      <w:r w:rsidRPr="5D12D48C">
        <w:rPr>
          <w:rFonts w:ascii="Arial" w:hAnsi="Arial" w:cs="Arial"/>
          <w:sz w:val="21"/>
          <w:szCs w:val="21"/>
        </w:rPr>
        <w:t>listopada</w:t>
      </w:r>
      <w:r w:rsidR="00FC0AD3" w:rsidRPr="5D12D48C">
        <w:rPr>
          <w:rFonts w:ascii="Arial" w:hAnsi="Arial" w:cs="Arial"/>
          <w:sz w:val="21"/>
          <w:szCs w:val="21"/>
        </w:rPr>
        <w:t xml:space="preserve"> 2024r.</w:t>
      </w:r>
      <w:r w:rsidRPr="5D12D48C">
        <w:rPr>
          <w:rFonts w:ascii="Arial" w:hAnsi="Arial" w:cs="Arial"/>
          <w:sz w:val="21"/>
          <w:szCs w:val="21"/>
        </w:rPr>
        <w:t xml:space="preserve"> odbyły się obrady Komisji</w:t>
      </w:r>
      <w:r w:rsidR="39E353C3" w:rsidRPr="5D12D48C">
        <w:rPr>
          <w:rFonts w:ascii="Arial" w:hAnsi="Arial" w:cs="Arial"/>
          <w:sz w:val="21"/>
          <w:szCs w:val="21"/>
        </w:rPr>
        <w:t xml:space="preserve"> Konkursowej</w:t>
      </w:r>
      <w:r w:rsidRPr="5D12D48C">
        <w:rPr>
          <w:rFonts w:ascii="Arial" w:hAnsi="Arial" w:cs="Arial"/>
          <w:sz w:val="21"/>
          <w:szCs w:val="21"/>
        </w:rPr>
        <w:t xml:space="preserve"> w składzie:</w:t>
      </w:r>
    </w:p>
    <w:p w14:paraId="66959D1C" w14:textId="77777777" w:rsidR="00D77FF0" w:rsidRPr="00163CE1" w:rsidRDefault="00D77FF0" w:rsidP="00D77FF0">
      <w:pPr>
        <w:pStyle w:val="Default"/>
        <w:numPr>
          <w:ilvl w:val="0"/>
          <w:numId w:val="2"/>
        </w:numPr>
        <w:spacing w:line="360" w:lineRule="auto"/>
        <w:rPr>
          <w:bCs/>
          <w:sz w:val="21"/>
          <w:szCs w:val="21"/>
        </w:rPr>
      </w:pPr>
      <w:r w:rsidRPr="00163CE1">
        <w:rPr>
          <w:b/>
          <w:i/>
          <w:iCs/>
          <w:sz w:val="21"/>
          <w:szCs w:val="21"/>
        </w:rPr>
        <w:t>Barbara Szafir</w:t>
      </w:r>
      <w:r w:rsidRPr="00163CE1">
        <w:rPr>
          <w:bCs/>
          <w:sz w:val="21"/>
          <w:szCs w:val="21"/>
        </w:rPr>
        <w:t xml:space="preserve"> – Zastępca Dyrektora w Departamencie Rozwoju i Transformacji Regionu</w:t>
      </w:r>
    </w:p>
    <w:p w14:paraId="14B92A71" w14:textId="70FCF99E" w:rsidR="00D77FF0" w:rsidRPr="00163CE1" w:rsidRDefault="00D77FF0" w:rsidP="00D77FF0">
      <w:pPr>
        <w:pStyle w:val="Default"/>
        <w:numPr>
          <w:ilvl w:val="0"/>
          <w:numId w:val="2"/>
        </w:numPr>
        <w:spacing w:line="360" w:lineRule="auto"/>
        <w:rPr>
          <w:bCs/>
          <w:sz w:val="21"/>
          <w:szCs w:val="21"/>
        </w:rPr>
      </w:pPr>
      <w:r w:rsidRPr="00163CE1">
        <w:rPr>
          <w:b/>
          <w:i/>
          <w:iCs/>
          <w:sz w:val="21"/>
          <w:szCs w:val="21"/>
        </w:rPr>
        <w:t>Krystyna Skrabek</w:t>
      </w:r>
      <w:r w:rsidRPr="00163CE1">
        <w:rPr>
          <w:bCs/>
          <w:sz w:val="21"/>
          <w:szCs w:val="21"/>
        </w:rPr>
        <w:t xml:space="preserve"> – Kierownik referatu Komunikacji i Promocji</w:t>
      </w:r>
    </w:p>
    <w:p w14:paraId="413EDBB2" w14:textId="060F0895" w:rsidR="00FC0AD3" w:rsidRPr="00D033AE" w:rsidRDefault="000121C0" w:rsidP="00D033AE">
      <w:pPr>
        <w:pStyle w:val="Default"/>
        <w:numPr>
          <w:ilvl w:val="0"/>
          <w:numId w:val="2"/>
        </w:numPr>
        <w:spacing w:after="240" w:line="360" w:lineRule="auto"/>
        <w:rPr>
          <w:bCs/>
          <w:sz w:val="21"/>
          <w:szCs w:val="21"/>
        </w:rPr>
      </w:pPr>
      <w:r w:rsidRPr="00D51685">
        <w:rPr>
          <w:b/>
          <w:i/>
          <w:iCs/>
          <w:sz w:val="21"/>
          <w:szCs w:val="21"/>
        </w:rPr>
        <w:t>Arkadiusz Biernat</w:t>
      </w:r>
      <w:r>
        <w:rPr>
          <w:bCs/>
          <w:sz w:val="21"/>
          <w:szCs w:val="21"/>
        </w:rPr>
        <w:t xml:space="preserve"> – Dziennikarz </w:t>
      </w:r>
    </w:p>
    <w:p w14:paraId="237F00AD" w14:textId="3D90F2F2" w:rsidR="00FC0AD3" w:rsidRPr="00FC0AD3" w:rsidRDefault="00FC0AD3" w:rsidP="00FC0AD3">
      <w:pPr>
        <w:autoSpaceDE w:val="0"/>
        <w:autoSpaceDN w:val="0"/>
        <w:adjustRightInd w:val="0"/>
        <w:spacing w:after="0" w:line="360" w:lineRule="auto"/>
        <w:ind w:firstLine="360"/>
        <w:rPr>
          <w:rFonts w:ascii="Arial" w:eastAsiaTheme="minorHAnsi" w:hAnsi="Arial" w:cs="Arial"/>
          <w:color w:val="000000"/>
          <w:sz w:val="21"/>
          <w:szCs w:val="21"/>
        </w:rPr>
      </w:pPr>
      <w:r>
        <w:rPr>
          <w:rFonts w:ascii="Arial" w:eastAsiaTheme="minorHAnsi" w:hAnsi="Arial" w:cs="Arial"/>
          <w:color w:val="000000"/>
          <w:sz w:val="21"/>
          <w:szCs w:val="21"/>
        </w:rPr>
        <w:t>Tematem przewodnim konkursu było p</w:t>
      </w:r>
      <w:r w:rsidRPr="00FC0AD3">
        <w:rPr>
          <w:rFonts w:ascii="Arial" w:eastAsiaTheme="minorHAnsi" w:hAnsi="Arial" w:cs="Arial"/>
          <w:color w:val="000000"/>
          <w:sz w:val="21"/>
          <w:szCs w:val="21"/>
        </w:rPr>
        <w:t xml:space="preserve">okazanie pozytywnych zmian wynikających </w:t>
      </w:r>
      <w:r w:rsidR="00D033AE">
        <w:rPr>
          <w:rFonts w:ascii="Arial" w:eastAsiaTheme="minorHAnsi" w:hAnsi="Arial" w:cs="Arial"/>
          <w:color w:val="000000"/>
          <w:sz w:val="21"/>
          <w:szCs w:val="21"/>
        </w:rPr>
        <w:br/>
      </w:r>
      <w:r w:rsidRPr="00FC0AD3">
        <w:rPr>
          <w:rFonts w:ascii="Arial" w:eastAsiaTheme="minorHAnsi" w:hAnsi="Arial" w:cs="Arial"/>
          <w:color w:val="000000"/>
          <w:sz w:val="21"/>
          <w:szCs w:val="21"/>
        </w:rPr>
        <w:t xml:space="preserve">z trwającego procesu transformacji, który ma miejsce w województwie śląskim dzięki Funduszom Europejskim, ze szczególnym uwzględnieniem Funduszu na rzecz Sprawiedliwej Transformacji. </w:t>
      </w:r>
    </w:p>
    <w:p w14:paraId="6981563F" w14:textId="7CC4F6D1" w:rsidR="00FC0AD3" w:rsidRPr="00D033AE" w:rsidRDefault="00FC0AD3" w:rsidP="00D033AE">
      <w:pPr>
        <w:autoSpaceDE w:val="0"/>
        <w:autoSpaceDN w:val="0"/>
        <w:adjustRightInd w:val="0"/>
        <w:spacing w:line="360" w:lineRule="auto"/>
        <w:ind w:firstLine="360"/>
        <w:rPr>
          <w:rFonts w:ascii="Arial" w:eastAsiaTheme="minorHAnsi" w:hAnsi="Arial" w:cs="Arial"/>
          <w:color w:val="000000"/>
          <w:sz w:val="21"/>
          <w:szCs w:val="21"/>
        </w:rPr>
      </w:pPr>
      <w:r w:rsidRPr="00FC0AD3">
        <w:rPr>
          <w:rFonts w:ascii="Arial" w:eastAsiaTheme="minorHAnsi" w:hAnsi="Arial" w:cs="Arial"/>
          <w:color w:val="000000"/>
          <w:sz w:val="21"/>
          <w:szCs w:val="21"/>
        </w:rPr>
        <w:t xml:space="preserve">Konkurs miał na celu także </w:t>
      </w:r>
      <w:r>
        <w:rPr>
          <w:rFonts w:ascii="Arial" w:eastAsiaTheme="minorHAnsi" w:hAnsi="Arial" w:cs="Arial"/>
          <w:color w:val="000000"/>
          <w:sz w:val="21"/>
          <w:szCs w:val="21"/>
        </w:rPr>
        <w:t>a</w:t>
      </w:r>
      <w:r w:rsidRPr="00FC0AD3">
        <w:rPr>
          <w:rFonts w:ascii="Arial" w:eastAsiaTheme="minorHAnsi" w:hAnsi="Arial" w:cs="Arial"/>
          <w:color w:val="000000"/>
          <w:sz w:val="21"/>
          <w:szCs w:val="21"/>
        </w:rPr>
        <w:t>ktywizacj</w:t>
      </w:r>
      <w:r>
        <w:rPr>
          <w:rFonts w:ascii="Arial" w:eastAsiaTheme="minorHAnsi" w:hAnsi="Arial" w:cs="Arial"/>
          <w:color w:val="000000"/>
          <w:sz w:val="21"/>
          <w:szCs w:val="21"/>
        </w:rPr>
        <w:t>ę</w:t>
      </w:r>
      <w:r w:rsidRPr="00FC0AD3">
        <w:rPr>
          <w:rFonts w:ascii="Arial" w:eastAsiaTheme="minorHAnsi" w:hAnsi="Arial" w:cs="Arial"/>
          <w:color w:val="000000"/>
          <w:sz w:val="21"/>
          <w:szCs w:val="21"/>
        </w:rPr>
        <w:t xml:space="preserve"> młodzieży do podejmowania kreatywnych działań rozbudzających wiedzę na temat zmian zachodzących w ich najbliższym otoczeniu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oraz p</w:t>
      </w:r>
      <w:r w:rsidRPr="00FC0AD3">
        <w:rPr>
          <w:rFonts w:ascii="Arial" w:eastAsiaTheme="minorHAnsi" w:hAnsi="Arial" w:cs="Arial"/>
          <w:color w:val="000000"/>
          <w:sz w:val="21"/>
          <w:szCs w:val="21"/>
        </w:rPr>
        <w:t xml:space="preserve">ropagowanie wiedzy na tematy korzyści wynikających z obecności Polski w Unii Europejskiej. </w:t>
      </w:r>
    </w:p>
    <w:p w14:paraId="7AEF96A6" w14:textId="3AC95C8C" w:rsidR="00D77FF0" w:rsidRPr="00163CE1" w:rsidRDefault="00D77FF0" w:rsidP="00FC0A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163CE1">
        <w:rPr>
          <w:rFonts w:ascii="Arial" w:hAnsi="Arial" w:cs="Arial"/>
          <w:sz w:val="21"/>
          <w:szCs w:val="21"/>
        </w:rPr>
        <w:t>Na konkurs napłynęły prace w dwóch kategoriach</w:t>
      </w:r>
      <w:r w:rsidR="006211BE">
        <w:rPr>
          <w:rFonts w:ascii="Arial" w:hAnsi="Arial" w:cs="Arial"/>
          <w:sz w:val="21"/>
          <w:szCs w:val="21"/>
        </w:rPr>
        <w:t>:</w:t>
      </w:r>
    </w:p>
    <w:p w14:paraId="228A5DA6" w14:textId="6FC05718" w:rsidR="00057C05" w:rsidRDefault="00057C05" w:rsidP="00057C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4"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 w:rsidRPr="004D36C4">
        <w:rPr>
          <w:rFonts w:ascii="Arial" w:hAnsi="Arial" w:cs="Arial"/>
          <w:color w:val="000000"/>
          <w:sz w:val="21"/>
          <w:szCs w:val="21"/>
          <w:lang w:eastAsia="pl-PL"/>
        </w:rPr>
        <w:t>Kategoria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I</w:t>
      </w:r>
      <w:r w:rsidRPr="004D36C4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="00D033AE">
        <w:rPr>
          <w:rFonts w:ascii="Arial" w:hAnsi="Arial" w:cs="Arial"/>
          <w:color w:val="000000"/>
          <w:sz w:val="21"/>
          <w:szCs w:val="21"/>
          <w:lang w:eastAsia="pl-PL"/>
        </w:rPr>
        <w:t>–</w:t>
      </w:r>
      <w:r w:rsidRPr="004D36C4">
        <w:rPr>
          <w:rFonts w:ascii="Arial" w:hAnsi="Arial" w:cs="Arial"/>
          <w:color w:val="000000"/>
          <w:sz w:val="21"/>
          <w:szCs w:val="21"/>
          <w:lang w:eastAsia="pl-PL"/>
        </w:rPr>
        <w:t xml:space="preserve"> uczniowie klas szkół ponadpodstawowych z województwa śląskiego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="006211BE">
        <w:rPr>
          <w:rFonts w:ascii="Arial" w:hAnsi="Arial" w:cs="Arial"/>
          <w:color w:val="000000"/>
          <w:sz w:val="21"/>
          <w:szCs w:val="21"/>
          <w:lang w:eastAsia="pl-PL"/>
        </w:rPr>
        <w:br/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– </w:t>
      </w:r>
      <w:r w:rsidRPr="00057C05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>6 prac</w:t>
      </w:r>
      <w:r w:rsidR="006211BE" w:rsidRPr="00D033AE">
        <w:rPr>
          <w:rFonts w:ascii="Arial" w:hAnsi="Arial" w:cs="Arial"/>
          <w:bCs/>
          <w:color w:val="000000"/>
          <w:sz w:val="21"/>
          <w:szCs w:val="21"/>
          <w:lang w:eastAsia="pl-PL"/>
        </w:rPr>
        <w:t>,</w:t>
      </w:r>
    </w:p>
    <w:p w14:paraId="7B049DE4" w14:textId="352B2635" w:rsidR="006211BE" w:rsidRPr="00D033AE" w:rsidRDefault="00057C05" w:rsidP="006211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4" w:line="360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 w:rsidRPr="004D36C4">
        <w:rPr>
          <w:rFonts w:ascii="Arial" w:hAnsi="Arial" w:cs="Arial"/>
          <w:color w:val="000000"/>
          <w:sz w:val="21"/>
          <w:szCs w:val="21"/>
          <w:lang w:eastAsia="pl-PL"/>
        </w:rPr>
        <w:t xml:space="preserve">Kategoria II </w:t>
      </w:r>
      <w:r w:rsidR="00D033AE">
        <w:rPr>
          <w:rFonts w:ascii="Arial" w:hAnsi="Arial" w:cs="Arial"/>
          <w:color w:val="000000"/>
          <w:sz w:val="21"/>
          <w:szCs w:val="21"/>
          <w:lang w:eastAsia="pl-PL"/>
        </w:rPr>
        <w:t>–</w:t>
      </w:r>
      <w:r w:rsidRPr="004D36C4">
        <w:rPr>
          <w:rFonts w:ascii="Arial" w:hAnsi="Arial" w:cs="Arial"/>
          <w:color w:val="000000"/>
          <w:sz w:val="21"/>
          <w:szCs w:val="21"/>
          <w:lang w:eastAsia="pl-PL"/>
        </w:rPr>
        <w:t xml:space="preserve"> studenci uczący się bądź studiujący na uczelniach znajdujących się </w:t>
      </w:r>
      <w:r w:rsidR="00D033AE">
        <w:rPr>
          <w:rFonts w:ascii="Arial" w:hAnsi="Arial" w:cs="Arial"/>
          <w:color w:val="000000"/>
          <w:sz w:val="21"/>
          <w:szCs w:val="21"/>
          <w:lang w:eastAsia="pl-PL"/>
        </w:rPr>
        <w:br/>
      </w:r>
      <w:r w:rsidRPr="004D36C4">
        <w:rPr>
          <w:rFonts w:ascii="Arial" w:hAnsi="Arial" w:cs="Arial"/>
          <w:color w:val="000000"/>
          <w:sz w:val="21"/>
          <w:szCs w:val="21"/>
          <w:lang w:eastAsia="pl-PL"/>
        </w:rPr>
        <w:t>w województwie śląskim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D033AE">
        <w:rPr>
          <w:rFonts w:ascii="Arial" w:hAnsi="Arial" w:cs="Arial"/>
          <w:bCs/>
          <w:color w:val="000000"/>
          <w:sz w:val="21"/>
          <w:szCs w:val="21"/>
          <w:lang w:eastAsia="pl-PL"/>
        </w:rPr>
        <w:t>–</w:t>
      </w:r>
      <w:r w:rsidRPr="00057C05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2 prac</w:t>
      </w:r>
      <w:r w:rsidR="00C8224F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>e</w:t>
      </w:r>
    </w:p>
    <w:p w14:paraId="3655DCA9" w14:textId="3E689346" w:rsidR="006211BE" w:rsidRPr="00BE5EBF" w:rsidRDefault="006211BE" w:rsidP="00D033A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63CE1">
        <w:rPr>
          <w:rFonts w:ascii="Arial" w:hAnsi="Arial" w:cs="Arial"/>
          <w:color w:val="000000"/>
          <w:sz w:val="21"/>
          <w:szCs w:val="21"/>
        </w:rPr>
        <w:t xml:space="preserve">Komisja </w:t>
      </w:r>
      <w:r w:rsidR="00D033AE">
        <w:rPr>
          <w:rFonts w:ascii="Arial" w:hAnsi="Arial" w:cs="Arial"/>
          <w:color w:val="000000"/>
          <w:sz w:val="21"/>
          <w:szCs w:val="21"/>
        </w:rPr>
        <w:t>oceniła</w:t>
      </w:r>
      <w:r w:rsidRPr="00163CE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zgłoszon</w:t>
      </w:r>
      <w:r w:rsidR="00D033AE">
        <w:rPr>
          <w:rFonts w:ascii="Arial" w:hAnsi="Arial" w:cs="Arial"/>
          <w:color w:val="000000"/>
          <w:sz w:val="21"/>
          <w:szCs w:val="21"/>
        </w:rPr>
        <w:t>e</w:t>
      </w:r>
      <w:r w:rsidRPr="00163CE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prac</w:t>
      </w:r>
      <w:r w:rsidR="00D033AE"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163CE1">
        <w:rPr>
          <w:rFonts w:ascii="Arial" w:hAnsi="Arial" w:cs="Arial"/>
          <w:color w:val="000000"/>
          <w:sz w:val="21"/>
          <w:szCs w:val="21"/>
        </w:rPr>
        <w:t>przyznając punkty w skali 1-5 w poniższych kryteriach:</w:t>
      </w:r>
    </w:p>
    <w:p w14:paraId="16FF1304" w14:textId="77777777" w:rsidR="006211BE" w:rsidRPr="004D36C4" w:rsidRDefault="006211BE" w:rsidP="006211BE">
      <w:pPr>
        <w:pStyle w:val="Default"/>
        <w:numPr>
          <w:ilvl w:val="0"/>
          <w:numId w:val="5"/>
        </w:numPr>
        <w:spacing w:after="134" w:line="360" w:lineRule="auto"/>
        <w:rPr>
          <w:sz w:val="21"/>
          <w:szCs w:val="21"/>
        </w:rPr>
      </w:pPr>
      <w:r w:rsidRPr="004D36C4">
        <w:rPr>
          <w:sz w:val="21"/>
          <w:szCs w:val="21"/>
        </w:rPr>
        <w:t>solidność i rzetelność w gromadzeniu i przekazywaniu informacji na temat Funduszy Europejskich i „procesu sprawiedliwej transformacji”,</w:t>
      </w:r>
    </w:p>
    <w:p w14:paraId="52894F34" w14:textId="77777777" w:rsidR="006211BE" w:rsidRPr="004D36C4" w:rsidRDefault="006211BE" w:rsidP="006211BE">
      <w:pPr>
        <w:pStyle w:val="Default"/>
        <w:numPr>
          <w:ilvl w:val="0"/>
          <w:numId w:val="5"/>
        </w:numPr>
        <w:spacing w:after="134" w:line="360" w:lineRule="auto"/>
        <w:rPr>
          <w:sz w:val="21"/>
          <w:szCs w:val="21"/>
        </w:rPr>
      </w:pPr>
      <w:r w:rsidRPr="004D36C4">
        <w:rPr>
          <w:sz w:val="21"/>
          <w:szCs w:val="21"/>
        </w:rPr>
        <w:t>istotność poruszanych przez autora problemów i zagadnień,</w:t>
      </w:r>
    </w:p>
    <w:p w14:paraId="78B0540E" w14:textId="77777777" w:rsidR="006211BE" w:rsidRPr="004D36C4" w:rsidRDefault="006211BE" w:rsidP="006211BE">
      <w:pPr>
        <w:pStyle w:val="Default"/>
        <w:numPr>
          <w:ilvl w:val="0"/>
          <w:numId w:val="5"/>
        </w:numPr>
        <w:spacing w:after="134" w:line="360" w:lineRule="auto"/>
        <w:rPr>
          <w:sz w:val="21"/>
          <w:szCs w:val="21"/>
        </w:rPr>
      </w:pPr>
      <w:r w:rsidRPr="004D36C4">
        <w:rPr>
          <w:sz w:val="21"/>
          <w:szCs w:val="21"/>
        </w:rPr>
        <w:t>umiejętność znalezienia ciekawego tematu,</w:t>
      </w:r>
    </w:p>
    <w:p w14:paraId="1F9598F2" w14:textId="77777777" w:rsidR="006211BE" w:rsidRPr="004D36C4" w:rsidRDefault="006211BE" w:rsidP="006211BE">
      <w:pPr>
        <w:pStyle w:val="Default"/>
        <w:numPr>
          <w:ilvl w:val="0"/>
          <w:numId w:val="5"/>
        </w:numPr>
        <w:spacing w:after="134" w:line="360" w:lineRule="auto"/>
        <w:rPr>
          <w:sz w:val="21"/>
          <w:szCs w:val="21"/>
        </w:rPr>
      </w:pPr>
      <w:r w:rsidRPr="004D36C4">
        <w:rPr>
          <w:sz w:val="21"/>
          <w:szCs w:val="21"/>
        </w:rPr>
        <w:t>atrakcyjność i oryginalność tekstu,</w:t>
      </w:r>
    </w:p>
    <w:p w14:paraId="49193921" w14:textId="77777777" w:rsidR="006211BE" w:rsidRPr="004D36C4" w:rsidRDefault="006211BE" w:rsidP="006211BE">
      <w:pPr>
        <w:pStyle w:val="Default"/>
        <w:numPr>
          <w:ilvl w:val="0"/>
          <w:numId w:val="5"/>
        </w:numPr>
        <w:spacing w:after="134" w:line="360" w:lineRule="auto"/>
        <w:rPr>
          <w:sz w:val="21"/>
          <w:szCs w:val="21"/>
        </w:rPr>
      </w:pPr>
      <w:r w:rsidRPr="004D36C4">
        <w:rPr>
          <w:sz w:val="21"/>
          <w:szCs w:val="21"/>
        </w:rPr>
        <w:t>poprawność językowa,</w:t>
      </w:r>
    </w:p>
    <w:p w14:paraId="67B1902F" w14:textId="77777777" w:rsidR="006211BE" w:rsidRDefault="006211BE" w:rsidP="006211BE">
      <w:pPr>
        <w:pStyle w:val="Default"/>
        <w:numPr>
          <w:ilvl w:val="0"/>
          <w:numId w:val="5"/>
        </w:numPr>
        <w:spacing w:after="134" w:line="360" w:lineRule="auto"/>
        <w:rPr>
          <w:sz w:val="21"/>
          <w:szCs w:val="21"/>
        </w:rPr>
      </w:pPr>
      <w:r w:rsidRPr="004D36C4">
        <w:rPr>
          <w:sz w:val="21"/>
          <w:szCs w:val="21"/>
        </w:rPr>
        <w:t>konstrukcja tekstu i jasność przekazu</w:t>
      </w:r>
      <w:r>
        <w:rPr>
          <w:sz w:val="21"/>
          <w:szCs w:val="21"/>
        </w:rPr>
        <w:t>,</w:t>
      </w:r>
    </w:p>
    <w:p w14:paraId="517ABF9E" w14:textId="49DC3D39" w:rsidR="00750220" w:rsidRPr="00FE1AFE" w:rsidRDefault="006211BE" w:rsidP="006211BE">
      <w:pPr>
        <w:pStyle w:val="Default"/>
        <w:spacing w:after="134" w:line="360" w:lineRule="auto"/>
        <w:rPr>
          <w:sz w:val="21"/>
          <w:szCs w:val="21"/>
        </w:rPr>
      </w:pPr>
      <w:r>
        <w:rPr>
          <w:sz w:val="21"/>
          <w:szCs w:val="21"/>
        </w:rPr>
        <w:t>Dodatkowo Komisja Konkursowa przyznała p</w:t>
      </w:r>
      <w:r w:rsidRPr="00E06C73">
        <w:rPr>
          <w:sz w:val="21"/>
          <w:szCs w:val="21"/>
        </w:rPr>
        <w:t xml:space="preserve">unkty dodatkowe </w:t>
      </w:r>
      <w:r>
        <w:rPr>
          <w:sz w:val="21"/>
          <w:szCs w:val="21"/>
        </w:rPr>
        <w:t>za zastosowaną</w:t>
      </w:r>
      <w:r w:rsidRPr="00E06C73">
        <w:rPr>
          <w:sz w:val="21"/>
          <w:szCs w:val="21"/>
        </w:rPr>
        <w:t xml:space="preserve"> infografik</w:t>
      </w:r>
      <w:r>
        <w:rPr>
          <w:sz w:val="21"/>
          <w:szCs w:val="21"/>
        </w:rPr>
        <w:t>ę</w:t>
      </w:r>
      <w:r w:rsidRPr="00E06C73">
        <w:rPr>
          <w:sz w:val="21"/>
          <w:szCs w:val="21"/>
        </w:rPr>
        <w:t>, zdj</w:t>
      </w:r>
      <w:r>
        <w:rPr>
          <w:sz w:val="21"/>
          <w:szCs w:val="21"/>
        </w:rPr>
        <w:t>ę</w:t>
      </w:r>
      <w:r w:rsidRPr="00E06C73">
        <w:rPr>
          <w:sz w:val="21"/>
          <w:szCs w:val="21"/>
        </w:rPr>
        <w:t>ci</w:t>
      </w:r>
      <w:r>
        <w:rPr>
          <w:sz w:val="21"/>
          <w:szCs w:val="21"/>
        </w:rPr>
        <w:t>a.</w:t>
      </w:r>
    </w:p>
    <w:p w14:paraId="14D9D9C8" w14:textId="2DDD815D" w:rsidR="003E1ADE" w:rsidRPr="00163CE1" w:rsidRDefault="006211BE" w:rsidP="006211BE">
      <w:pPr>
        <w:spacing w:before="20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Zgodnie z regulaminem spośród zgłoszonych do </w:t>
      </w:r>
      <w:r w:rsidR="00D033AE">
        <w:rPr>
          <w:rFonts w:ascii="Arial" w:hAnsi="Arial" w:cs="Arial"/>
          <w:color w:val="000000"/>
          <w:sz w:val="21"/>
          <w:szCs w:val="21"/>
        </w:rPr>
        <w:t>k</w:t>
      </w:r>
      <w:r>
        <w:rPr>
          <w:rFonts w:ascii="Arial" w:hAnsi="Arial" w:cs="Arial"/>
          <w:color w:val="000000"/>
          <w:sz w:val="21"/>
          <w:szCs w:val="21"/>
        </w:rPr>
        <w:t xml:space="preserve">onkursu prac </w:t>
      </w:r>
      <w:r w:rsidR="00D033AE">
        <w:rPr>
          <w:rFonts w:ascii="Arial" w:hAnsi="Arial" w:cs="Arial"/>
          <w:color w:val="000000"/>
          <w:sz w:val="21"/>
          <w:szCs w:val="21"/>
        </w:rPr>
        <w:t>k</w:t>
      </w:r>
      <w:r>
        <w:rPr>
          <w:rFonts w:ascii="Arial" w:hAnsi="Arial" w:cs="Arial"/>
          <w:color w:val="000000"/>
          <w:sz w:val="21"/>
          <w:szCs w:val="21"/>
        </w:rPr>
        <w:t xml:space="preserve">omisja wybrała </w:t>
      </w:r>
      <w:r w:rsidR="003E1ADE" w:rsidRPr="003E1ADE">
        <w:rPr>
          <w:rFonts w:ascii="Arial" w:hAnsi="Arial" w:cs="Arial"/>
          <w:color w:val="000000"/>
          <w:sz w:val="21"/>
          <w:szCs w:val="21"/>
          <w:u w:val="single"/>
        </w:rPr>
        <w:t>trzech</w:t>
      </w:r>
      <w:r w:rsidRPr="003E1ADE">
        <w:rPr>
          <w:rFonts w:ascii="Arial" w:hAnsi="Arial" w:cs="Arial"/>
          <w:color w:val="000000"/>
          <w:sz w:val="21"/>
          <w:szCs w:val="21"/>
          <w:u w:val="single"/>
        </w:rPr>
        <w:t xml:space="preserve"> zwycięzców w kategorii I</w:t>
      </w:r>
      <w:r>
        <w:rPr>
          <w:rFonts w:ascii="Arial" w:hAnsi="Arial" w:cs="Arial"/>
          <w:color w:val="000000"/>
          <w:sz w:val="21"/>
          <w:szCs w:val="21"/>
        </w:rPr>
        <w:t xml:space="preserve"> oraz </w:t>
      </w:r>
      <w:r w:rsidRPr="003E1ADE">
        <w:rPr>
          <w:rFonts w:ascii="Arial" w:hAnsi="Arial" w:cs="Arial"/>
          <w:color w:val="000000"/>
          <w:sz w:val="21"/>
          <w:szCs w:val="21"/>
          <w:u w:val="single"/>
        </w:rPr>
        <w:t>dwie zwyciężczynie w kategorii II</w:t>
      </w:r>
      <w:r>
        <w:rPr>
          <w:rFonts w:ascii="Arial" w:hAnsi="Arial" w:cs="Arial"/>
          <w:color w:val="000000"/>
          <w:sz w:val="21"/>
          <w:szCs w:val="21"/>
        </w:rPr>
        <w:t>, którzy zostaną nagrodzeni</w:t>
      </w:r>
      <w:r w:rsidR="003E1ADE">
        <w:rPr>
          <w:rFonts w:ascii="Arial" w:hAnsi="Arial" w:cs="Arial"/>
          <w:color w:val="000000"/>
          <w:sz w:val="21"/>
          <w:szCs w:val="21"/>
        </w:rPr>
        <w:t>:</w:t>
      </w:r>
    </w:p>
    <w:p w14:paraId="1B87A6A1" w14:textId="71EEBD5F" w:rsidR="00D77FF0" w:rsidRPr="00163CE1" w:rsidRDefault="00D77FF0" w:rsidP="00D033AE">
      <w:pPr>
        <w:pStyle w:val="Nagwek1"/>
        <w:rPr>
          <w:b w:val="0"/>
        </w:rPr>
      </w:pPr>
      <w:r w:rsidRPr="00163CE1">
        <w:t xml:space="preserve">Kategoria </w:t>
      </w:r>
      <w:r w:rsidR="00057C05">
        <w:t>I</w:t>
      </w:r>
    </w:p>
    <w:p w14:paraId="3E103479" w14:textId="2151B949" w:rsidR="00D77FF0" w:rsidRPr="00163CE1" w:rsidRDefault="00D77FF0" w:rsidP="00D77FF0">
      <w:pPr>
        <w:spacing w:before="200" w:line="360" w:lineRule="auto"/>
        <w:rPr>
          <w:rFonts w:ascii="Arial" w:hAnsi="Arial" w:cs="Arial"/>
          <w:color w:val="000000"/>
          <w:sz w:val="21"/>
          <w:szCs w:val="21"/>
        </w:rPr>
      </w:pPr>
      <w:r w:rsidRPr="00163CE1">
        <w:rPr>
          <w:rFonts w:ascii="Arial" w:hAnsi="Arial" w:cs="Arial"/>
          <w:color w:val="000000"/>
          <w:sz w:val="21"/>
          <w:szCs w:val="21"/>
        </w:rPr>
        <w:t>I miejsce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AF6AA6" w:rsidRPr="00AF6AA6">
        <w:rPr>
          <w:rFonts w:ascii="Arial" w:hAnsi="Arial" w:cs="Arial"/>
          <w:b/>
          <w:bCs/>
          <w:color w:val="000000"/>
          <w:sz w:val="21"/>
          <w:szCs w:val="21"/>
        </w:rPr>
        <w:t>Radosław Dudek</w:t>
      </w:r>
    </w:p>
    <w:p w14:paraId="0EB9D276" w14:textId="6BA5E009" w:rsidR="00D77FF0" w:rsidRPr="00163CE1" w:rsidRDefault="00D77FF0" w:rsidP="00D77FF0">
      <w:pPr>
        <w:spacing w:before="200" w:line="360" w:lineRule="auto"/>
        <w:rPr>
          <w:rFonts w:ascii="Arial" w:hAnsi="Arial" w:cs="Arial"/>
          <w:color w:val="000000"/>
          <w:sz w:val="21"/>
          <w:szCs w:val="21"/>
        </w:rPr>
      </w:pPr>
      <w:r w:rsidRPr="00163CE1">
        <w:rPr>
          <w:rFonts w:ascii="Arial" w:hAnsi="Arial" w:cs="Arial"/>
          <w:color w:val="000000"/>
          <w:sz w:val="21"/>
          <w:szCs w:val="21"/>
        </w:rPr>
        <w:t>II miejsce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413B9A" w:rsidRPr="00AF6AA6">
        <w:rPr>
          <w:rFonts w:ascii="Arial" w:hAnsi="Arial" w:cs="Arial"/>
          <w:b/>
          <w:bCs/>
          <w:color w:val="000000"/>
          <w:sz w:val="21"/>
          <w:szCs w:val="21"/>
        </w:rPr>
        <w:t xml:space="preserve">Agata Rusecka </w:t>
      </w:r>
    </w:p>
    <w:p w14:paraId="494FBF1F" w14:textId="77777777" w:rsidR="00D033AE" w:rsidRDefault="00D77FF0" w:rsidP="00D77FF0">
      <w:pPr>
        <w:spacing w:before="200"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163CE1">
        <w:rPr>
          <w:rFonts w:ascii="Arial" w:hAnsi="Arial" w:cs="Arial"/>
          <w:color w:val="000000"/>
          <w:sz w:val="21"/>
          <w:szCs w:val="21"/>
        </w:rPr>
        <w:t>III miejsce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413B9A" w:rsidRPr="00AF6AA6">
        <w:rPr>
          <w:rFonts w:ascii="Arial" w:hAnsi="Arial" w:cs="Arial"/>
          <w:b/>
          <w:bCs/>
          <w:color w:val="000000"/>
          <w:sz w:val="21"/>
          <w:szCs w:val="21"/>
        </w:rPr>
        <w:t>Justyna Zawistowska</w:t>
      </w:r>
    </w:p>
    <w:p w14:paraId="52C95890" w14:textId="540B1C76" w:rsidR="00D77FF0" w:rsidRPr="00D033AE" w:rsidRDefault="00D77FF0" w:rsidP="00D033AE">
      <w:pPr>
        <w:pStyle w:val="Nagwek1"/>
      </w:pPr>
      <w:r w:rsidRPr="00163CE1">
        <w:t xml:space="preserve">Kategoria </w:t>
      </w:r>
      <w:r w:rsidR="00057C05">
        <w:t>II</w:t>
      </w:r>
    </w:p>
    <w:p w14:paraId="625E07AC" w14:textId="5C68E223" w:rsidR="00D77FF0" w:rsidRPr="00163CE1" w:rsidRDefault="00D77FF0" w:rsidP="000E652A">
      <w:pPr>
        <w:spacing w:before="200" w:line="360" w:lineRule="auto"/>
        <w:rPr>
          <w:rFonts w:ascii="Arial" w:hAnsi="Arial" w:cs="Arial"/>
          <w:color w:val="000000"/>
          <w:sz w:val="21"/>
          <w:szCs w:val="21"/>
        </w:rPr>
      </w:pPr>
      <w:r w:rsidRPr="00163CE1">
        <w:rPr>
          <w:rFonts w:ascii="Arial" w:hAnsi="Arial" w:cs="Arial"/>
          <w:color w:val="000000"/>
          <w:sz w:val="21"/>
          <w:szCs w:val="21"/>
        </w:rPr>
        <w:t>I miejsce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FC0AD3" w:rsidRPr="00AF6AA6">
        <w:rPr>
          <w:rFonts w:ascii="Arial" w:hAnsi="Arial" w:cs="Arial"/>
          <w:b/>
          <w:bCs/>
          <w:color w:val="000000"/>
          <w:sz w:val="21"/>
          <w:szCs w:val="21"/>
        </w:rPr>
        <w:t>Zuzanna Hanzel</w:t>
      </w:r>
      <w:r w:rsidR="00093D35">
        <w:rPr>
          <w:rFonts w:ascii="Arial" w:hAnsi="Arial" w:cs="Arial"/>
          <w:color w:val="000000"/>
          <w:sz w:val="21"/>
          <w:szCs w:val="21"/>
        </w:rPr>
        <w:br/>
      </w:r>
      <w:r w:rsidRPr="00163CE1">
        <w:rPr>
          <w:rFonts w:ascii="Arial" w:hAnsi="Arial" w:cs="Arial"/>
          <w:color w:val="000000"/>
          <w:sz w:val="21"/>
          <w:szCs w:val="21"/>
        </w:rPr>
        <w:t xml:space="preserve">II </w:t>
      </w:r>
      <w:r>
        <w:rPr>
          <w:rFonts w:ascii="Arial" w:hAnsi="Arial" w:cs="Arial"/>
          <w:color w:val="000000"/>
          <w:sz w:val="21"/>
          <w:szCs w:val="21"/>
        </w:rPr>
        <w:t>m</w:t>
      </w:r>
      <w:r w:rsidRPr="00163CE1">
        <w:rPr>
          <w:rFonts w:ascii="Arial" w:hAnsi="Arial" w:cs="Arial"/>
          <w:color w:val="000000"/>
          <w:sz w:val="21"/>
          <w:szCs w:val="21"/>
        </w:rPr>
        <w:t>iejsce</w:t>
      </w:r>
      <w:r>
        <w:rPr>
          <w:rFonts w:ascii="Arial" w:hAnsi="Arial" w:cs="Arial"/>
          <w:color w:val="000000"/>
          <w:sz w:val="21"/>
          <w:szCs w:val="21"/>
        </w:rPr>
        <w:t>:</w:t>
      </w:r>
      <w:r w:rsidR="00FC0AD3">
        <w:rPr>
          <w:rFonts w:ascii="Arial" w:hAnsi="Arial" w:cs="Arial"/>
          <w:color w:val="000000"/>
          <w:sz w:val="21"/>
          <w:szCs w:val="21"/>
        </w:rPr>
        <w:t xml:space="preserve"> </w:t>
      </w:r>
      <w:r w:rsidR="00FC0AD3" w:rsidRPr="00AF6AA6">
        <w:rPr>
          <w:rFonts w:ascii="Arial" w:hAnsi="Arial" w:cs="Arial"/>
          <w:b/>
          <w:bCs/>
          <w:color w:val="000000"/>
          <w:sz w:val="21"/>
          <w:szCs w:val="21"/>
        </w:rPr>
        <w:t>Karolina Kowalczyk</w:t>
      </w:r>
    </w:p>
    <w:p w14:paraId="60B68EC1" w14:textId="77777777" w:rsidR="00951743" w:rsidRDefault="00951743"/>
    <w:sectPr w:rsidR="00951743" w:rsidSect="003E1ADE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ADC5C" w14:textId="77777777" w:rsidR="00FA09E5" w:rsidRDefault="00FA09E5" w:rsidP="002C001F">
      <w:pPr>
        <w:spacing w:after="0" w:line="240" w:lineRule="auto"/>
      </w:pPr>
      <w:r>
        <w:separator/>
      </w:r>
    </w:p>
  </w:endnote>
  <w:endnote w:type="continuationSeparator" w:id="0">
    <w:p w14:paraId="6D068679" w14:textId="77777777" w:rsidR="00FA09E5" w:rsidRDefault="00FA09E5" w:rsidP="002C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B092" w14:textId="759AC054" w:rsidR="002C001F" w:rsidRDefault="002C001F" w:rsidP="002C001F">
    <w:pPr>
      <w:pStyle w:val="NormalnyWeb"/>
    </w:pPr>
    <w:r>
      <w:rPr>
        <w:noProof/>
      </w:rPr>
      <w:drawing>
        <wp:inline distT="0" distB="0" distL="0" distR="0" wp14:anchorId="651D0921" wp14:editId="38A3E201">
          <wp:extent cx="5760720" cy="608965"/>
          <wp:effectExtent l="0" t="0" r="0" b="635"/>
          <wp:docPr id="13" name="Obraz 13" descr="Logotypy programu Fundusze Europejskie dla Śląskiego. Od lewej: znak Funduszy Europejskich, barwy Rzeczypospolitej Polski, flaga Unii Europejskiej, po pionowej linii znak herbowy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D34FE" w14:textId="77777777" w:rsidR="00FA09E5" w:rsidRDefault="00FA09E5" w:rsidP="002C001F">
      <w:pPr>
        <w:spacing w:after="0" w:line="240" w:lineRule="auto"/>
      </w:pPr>
      <w:r>
        <w:separator/>
      </w:r>
    </w:p>
  </w:footnote>
  <w:footnote w:type="continuationSeparator" w:id="0">
    <w:p w14:paraId="46777338" w14:textId="77777777" w:rsidR="00FA09E5" w:rsidRDefault="00FA09E5" w:rsidP="002C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6649"/>
    <w:multiLevelType w:val="hybridMultilevel"/>
    <w:tmpl w:val="0A7A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7D1E"/>
    <w:multiLevelType w:val="hybridMultilevel"/>
    <w:tmpl w:val="905A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E28E9"/>
    <w:multiLevelType w:val="hybridMultilevel"/>
    <w:tmpl w:val="0BE8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C3AE3"/>
    <w:multiLevelType w:val="hybridMultilevel"/>
    <w:tmpl w:val="A4FA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0F02"/>
    <w:multiLevelType w:val="hybridMultilevel"/>
    <w:tmpl w:val="0A7A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F0"/>
    <w:rsid w:val="000121C0"/>
    <w:rsid w:val="00057C05"/>
    <w:rsid w:val="00087493"/>
    <w:rsid w:val="00093D35"/>
    <w:rsid w:val="000E652A"/>
    <w:rsid w:val="00193F55"/>
    <w:rsid w:val="002C001F"/>
    <w:rsid w:val="0038762D"/>
    <w:rsid w:val="003E1ADE"/>
    <w:rsid w:val="00413B9A"/>
    <w:rsid w:val="00422E70"/>
    <w:rsid w:val="00511EE3"/>
    <w:rsid w:val="00521BE7"/>
    <w:rsid w:val="006211BE"/>
    <w:rsid w:val="00712836"/>
    <w:rsid w:val="00750220"/>
    <w:rsid w:val="00776D55"/>
    <w:rsid w:val="007D131D"/>
    <w:rsid w:val="00841778"/>
    <w:rsid w:val="008A21A7"/>
    <w:rsid w:val="00951743"/>
    <w:rsid w:val="009C3F5C"/>
    <w:rsid w:val="00AB4BFD"/>
    <w:rsid w:val="00AF6AA6"/>
    <w:rsid w:val="00B41939"/>
    <w:rsid w:val="00B66A1A"/>
    <w:rsid w:val="00C8224F"/>
    <w:rsid w:val="00D033AE"/>
    <w:rsid w:val="00D042B7"/>
    <w:rsid w:val="00D77FF0"/>
    <w:rsid w:val="00E87E01"/>
    <w:rsid w:val="00F97A46"/>
    <w:rsid w:val="00FA09E5"/>
    <w:rsid w:val="00FC0AD3"/>
    <w:rsid w:val="39E353C3"/>
    <w:rsid w:val="5D12D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7259"/>
  <w15:chartTrackingRefBased/>
  <w15:docId w15:val="{B96E5B13-7797-4A62-96C7-E7C76C04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F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3AE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01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01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C0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7C0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033AE"/>
    <w:pPr>
      <w:spacing w:before="360" w:after="36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3AE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033AE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5" ma:contentTypeDescription="Utwórz nowy dokument." ma:contentTypeScope="" ma:versionID="724dde684ef9b05687edb99bb17d18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9d92508d3ce33062529bb8f8b7b895c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aba39d-2bb0-43c8-925f-3ed70e5af5ff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</documentManagement>
</p:properties>
</file>

<file path=customXml/itemProps1.xml><?xml version="1.0" encoding="utf-8"?>
<ds:datastoreItem xmlns:ds="http://schemas.openxmlformats.org/officeDocument/2006/customXml" ds:itemID="{A55C5AA2-412A-479F-914A-57305F3CB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E2368-DD38-425C-96FC-A240E37C1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AD012-D12F-44CD-9A75-0DE2DF05816F}">
  <ds:schemaRefs>
    <ds:schemaRef ds:uri="http://schemas.microsoft.com/office/2006/metadata/properties"/>
    <ds:schemaRef ds:uri="http://schemas.microsoft.com/office/infopath/2007/PartnerControls"/>
    <ds:schemaRef ds:uri="9ebde75c-c695-442a-80d4-61b034fbba81"/>
    <ds:schemaRef ds:uri="6852e5d6-3164-4114-9510-1696955387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prac Komisji Konkursowej</dc:title>
  <dc:subject/>
  <dc:creator>Moćko Damian</dc:creator>
  <cp:keywords/>
  <dc:description/>
  <cp:lastModifiedBy>Banek Michał</cp:lastModifiedBy>
  <cp:revision>22</cp:revision>
  <dcterms:created xsi:type="dcterms:W3CDTF">2024-11-08T09:02:00Z</dcterms:created>
  <dcterms:modified xsi:type="dcterms:W3CDTF">2024-11-15T15:06:00Z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  <property fmtid="{D5CDD505-2E9C-101B-9397-08002B2CF9AE}" pid="3" name="MediaServiceImageTags">
    <vt:lpwstr/>
  </property>
</Properties>
</file>