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AEF9C" w14:textId="31197B96" w:rsidR="006C2164" w:rsidRPr="006C2164" w:rsidRDefault="006C2164" w:rsidP="006C2164">
      <w:pPr>
        <w:pStyle w:val="Nagwek1"/>
        <w:ind w:left="2124" w:hanging="2124"/>
        <w:rPr>
          <w:sz w:val="24"/>
          <w:szCs w:val="24"/>
        </w:rPr>
      </w:pPr>
      <w:r w:rsidRPr="006C2164">
        <w:rPr>
          <w:sz w:val="24"/>
          <w:szCs w:val="24"/>
        </w:rPr>
        <w:t xml:space="preserve">Tytuł szkolenia </w:t>
      </w:r>
      <w:r>
        <w:rPr>
          <w:sz w:val="24"/>
          <w:szCs w:val="24"/>
        </w:rPr>
        <w:tab/>
      </w:r>
      <w:r w:rsidRPr="008B0C3A">
        <w:rPr>
          <w:b/>
          <w:sz w:val="24"/>
          <w:szCs w:val="24"/>
        </w:rPr>
        <w:t xml:space="preserve">Szkolenie dla Wnioskodawców w ramach naboru </w:t>
      </w:r>
      <w:r w:rsidRPr="008B0C3A">
        <w:rPr>
          <w:b/>
          <w:sz w:val="24"/>
          <w:szCs w:val="24"/>
        </w:rPr>
        <w:br/>
        <w:t>nr FESL.02.15-IZ.01-147/24</w:t>
      </w:r>
    </w:p>
    <w:p w14:paraId="1964B690" w14:textId="1EAF281F" w:rsidR="006C2164" w:rsidRPr="008B0C3A" w:rsidRDefault="006C2164" w:rsidP="008B0C3A">
      <w:pPr>
        <w:pStyle w:val="Nagwek2"/>
      </w:pPr>
      <w:r w:rsidRPr="008B0C3A">
        <w:t xml:space="preserve">Trener </w:t>
      </w:r>
      <w:r w:rsidRPr="008B0C3A">
        <w:tab/>
      </w:r>
      <w:r w:rsidRPr="008B0C3A">
        <w:tab/>
      </w:r>
      <w:r w:rsidRPr="008B0C3A">
        <w:tab/>
        <w:t>Pracownicy UM WSL – Departament FR</w:t>
      </w:r>
    </w:p>
    <w:p w14:paraId="5E9C041D" w14:textId="020F8DE8" w:rsidR="006C2164" w:rsidRDefault="006C2164" w:rsidP="006A5CF2">
      <w:pPr>
        <w:pStyle w:val="Nagwek2"/>
        <w:ind w:left="2124" w:hanging="2124"/>
      </w:pPr>
      <w:r w:rsidRPr="00667CAF">
        <w:t>Organizator</w:t>
      </w:r>
      <w:r>
        <w:t xml:space="preserve"> </w:t>
      </w:r>
      <w:r>
        <w:tab/>
      </w:r>
      <w:r w:rsidRPr="00667CAF">
        <w:t xml:space="preserve">Urząd Marszałkowski Województwa Śląskiego, </w:t>
      </w:r>
      <w:r>
        <w:br/>
        <w:t xml:space="preserve">Departament </w:t>
      </w:r>
      <w:r w:rsidRPr="00667CAF">
        <w:t xml:space="preserve">Rozwoju </w:t>
      </w:r>
      <w:r>
        <w:t xml:space="preserve">i Transformacji </w:t>
      </w:r>
      <w:r w:rsidRPr="00667CAF">
        <w:t>Region</w:t>
      </w:r>
      <w:r>
        <w:t>u/Departament Europejskiego Funduszu Rozwoju Regionalnego</w:t>
      </w:r>
    </w:p>
    <w:p w14:paraId="6AC274F1" w14:textId="2E186072" w:rsidR="006A5CF2" w:rsidRPr="006A5CF2" w:rsidRDefault="006A5CF2" w:rsidP="006A5C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</w:pPr>
      <w:r>
        <w:t>Katowice, 11 września 2024 r.</w:t>
      </w:r>
    </w:p>
    <w:p w14:paraId="4A43EC23" w14:textId="19811DAF" w:rsidR="006C2164" w:rsidRPr="006C2164" w:rsidRDefault="006C2164" w:rsidP="006C2164">
      <w:pPr>
        <w:pStyle w:val="Legenda"/>
        <w:keepNext/>
        <w:spacing w:before="360" w:after="360" w:line="360" w:lineRule="auto"/>
        <w:jc w:val="center"/>
        <w:rPr>
          <w:i w:val="0"/>
          <w:sz w:val="32"/>
          <w:szCs w:val="32"/>
        </w:rPr>
      </w:pPr>
      <w:r w:rsidRPr="006C2164">
        <w:rPr>
          <w:i w:val="0"/>
          <w:sz w:val="32"/>
          <w:szCs w:val="32"/>
        </w:rPr>
        <w:t>Harmonogram szkolenia</w:t>
      </w:r>
    </w:p>
    <w:tbl>
      <w:tblPr>
        <w:tblStyle w:val="Tabelasiatki5ciemnaakcent1"/>
        <w:tblW w:w="5000" w:type="pct"/>
        <w:tblLook w:val="0620" w:firstRow="1" w:lastRow="0" w:firstColumn="0" w:lastColumn="0" w:noHBand="1" w:noVBand="1"/>
        <w:tblCaption w:val="Harmonogram szkolenia"/>
      </w:tblPr>
      <w:tblGrid>
        <w:gridCol w:w="1955"/>
        <w:gridCol w:w="4742"/>
        <w:gridCol w:w="2370"/>
      </w:tblGrid>
      <w:tr w:rsidR="00F93282" w:rsidRPr="00667CAF" w14:paraId="12380FB1" w14:textId="77777777" w:rsidTr="006F2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078" w:type="pct"/>
            <w:tcBorders>
              <w:bottom w:val="single" w:sz="4" w:space="0" w:color="auto"/>
            </w:tcBorders>
          </w:tcPr>
          <w:p w14:paraId="01138A90" w14:textId="77777777" w:rsidR="00F93282" w:rsidRPr="006F207F" w:rsidRDefault="00836767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6F207F">
              <w:rPr>
                <w:rFonts w:asciiTheme="minorHAnsi" w:hAnsiTheme="minorHAnsi"/>
                <w:sz w:val="24"/>
              </w:rPr>
              <w:t>Godzina</w:t>
            </w:r>
          </w:p>
        </w:tc>
        <w:tc>
          <w:tcPr>
            <w:tcW w:w="2615" w:type="pct"/>
            <w:tcBorders>
              <w:bottom w:val="single" w:sz="4" w:space="0" w:color="auto"/>
            </w:tcBorders>
          </w:tcPr>
          <w:p w14:paraId="7751AF48" w14:textId="77777777" w:rsidR="00F93282" w:rsidRPr="006F207F" w:rsidRDefault="00836767" w:rsidP="002605C7">
            <w:pPr>
              <w:pStyle w:val="NormalnyWeb"/>
              <w:spacing w:before="0" w:after="0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6F207F">
              <w:rPr>
                <w:rFonts w:asciiTheme="minorHAnsi" w:hAnsiTheme="minorHAnsi"/>
                <w:sz w:val="24"/>
              </w:rPr>
              <w:t>Temat</w:t>
            </w:r>
          </w:p>
        </w:tc>
        <w:tc>
          <w:tcPr>
            <w:tcW w:w="1307" w:type="pct"/>
            <w:tcBorders>
              <w:bottom w:val="single" w:sz="4" w:space="0" w:color="auto"/>
            </w:tcBorders>
          </w:tcPr>
          <w:p w14:paraId="0940252F" w14:textId="3A43E6D6" w:rsidR="73C41CB4" w:rsidRPr="006F207F" w:rsidRDefault="73C41CB4" w:rsidP="5268F8CD">
            <w:pPr>
              <w:pStyle w:val="NormalnyWeb"/>
              <w:jc w:val="center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6F207F">
              <w:rPr>
                <w:rFonts w:asciiTheme="minorHAnsi" w:hAnsiTheme="minorHAnsi"/>
                <w:sz w:val="24"/>
              </w:rPr>
              <w:t>Prelegenci</w:t>
            </w:r>
          </w:p>
        </w:tc>
      </w:tr>
      <w:tr w:rsidR="00EA252E" w:rsidRPr="00667CAF" w14:paraId="377C4A3C" w14:textId="77777777" w:rsidTr="006A5CF2">
        <w:trPr>
          <w:trHeight w:val="3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94D01B" w14:textId="3E8C49D8" w:rsidR="00EA252E" w:rsidRPr="006F207F" w:rsidRDefault="475DFCD3" w:rsidP="006F207F">
            <w:pPr>
              <w:pStyle w:val="NormalnyWeb"/>
              <w:spacing w:before="60" w:afterLines="60" w:after="144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6F207F">
              <w:rPr>
                <w:rFonts w:asciiTheme="minorHAnsi" w:hAnsiTheme="minorHAnsi"/>
                <w:b/>
                <w:bCs/>
                <w:sz w:val="24"/>
              </w:rPr>
              <w:t xml:space="preserve">9:00 – </w:t>
            </w:r>
            <w:r w:rsidR="2796D4EA" w:rsidRPr="006F207F">
              <w:rPr>
                <w:rFonts w:asciiTheme="minorHAnsi" w:hAnsiTheme="minorHAnsi"/>
                <w:b/>
                <w:bCs/>
                <w:sz w:val="24"/>
              </w:rPr>
              <w:t>9</w:t>
            </w:r>
            <w:r w:rsidRPr="006F207F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00160780" w:rsidRPr="006F207F">
              <w:rPr>
                <w:rFonts w:asciiTheme="minorHAnsi" w:hAnsiTheme="minorHAnsi"/>
                <w:b/>
                <w:bCs/>
                <w:sz w:val="24"/>
              </w:rPr>
              <w:t>15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EB378F" w14:textId="33F6A21A" w:rsidR="00DE40E1" w:rsidRPr="006F207F" w:rsidRDefault="0828AF76" w:rsidP="006F207F">
            <w:pPr>
              <w:spacing w:before="60" w:afterLines="60" w:after="144"/>
              <w:contextualSpacing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sz w:val="24"/>
                <w:szCs w:val="24"/>
                <w:lang w:eastAsia="ar-SA"/>
              </w:rPr>
              <w:t xml:space="preserve">Przywitanie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82A803" w14:textId="61AB6261" w:rsidR="5268F8CD" w:rsidRPr="006F207F" w:rsidRDefault="00D918AD" w:rsidP="006F207F">
            <w:pPr>
              <w:spacing w:before="60" w:afterLines="60" w:after="144"/>
              <w:contextualSpacing/>
              <w:jc w:val="both"/>
              <w:rPr>
                <w:rFonts w:cs="Times New Roman"/>
                <w:iCs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iCs/>
                <w:sz w:val="24"/>
                <w:szCs w:val="24"/>
                <w:lang w:eastAsia="ar-SA"/>
              </w:rPr>
              <w:t xml:space="preserve">Anna Domżalska </w:t>
            </w:r>
          </w:p>
        </w:tc>
      </w:tr>
      <w:tr w:rsidR="00160780" w:rsidRPr="00667CAF" w14:paraId="48CE4CF6" w14:textId="77777777" w:rsidTr="006A5CF2">
        <w:trPr>
          <w:trHeight w:val="3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2F7" w14:textId="666857A4" w:rsidR="00160780" w:rsidRPr="006F207F" w:rsidRDefault="00160780" w:rsidP="006F207F">
            <w:pPr>
              <w:pStyle w:val="NormalnyWeb"/>
              <w:spacing w:before="60" w:afterLines="60" w:after="144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6F207F">
              <w:rPr>
                <w:rFonts w:asciiTheme="minorHAnsi" w:hAnsiTheme="minorHAnsi"/>
                <w:b/>
                <w:bCs/>
                <w:sz w:val="24"/>
              </w:rPr>
              <w:t xml:space="preserve">9:15 – 9:30 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7BD9" w14:textId="196FD39D" w:rsidR="00160780" w:rsidRPr="006F207F" w:rsidRDefault="00160780" w:rsidP="006F207F">
            <w:pPr>
              <w:spacing w:before="60" w:afterLines="60" w:after="144"/>
              <w:contextualSpacing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sz w:val="24"/>
                <w:szCs w:val="24"/>
                <w:lang w:eastAsia="ar-SA"/>
              </w:rPr>
              <w:t>Zgodność ze Strategią ZIT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A58C" w14:textId="0161BC89" w:rsidR="00160780" w:rsidRPr="006F207F" w:rsidRDefault="1AEDBBE0" w:rsidP="006F207F">
            <w:pPr>
              <w:spacing w:before="60" w:afterLines="60" w:after="144"/>
              <w:contextualSpacing/>
              <w:jc w:val="both"/>
              <w:rPr>
                <w:rFonts w:cs="Times New Roman"/>
                <w:iCs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iCs/>
                <w:sz w:val="24"/>
                <w:szCs w:val="24"/>
                <w:lang w:eastAsia="ar-SA"/>
              </w:rPr>
              <w:t>Agata Schmidt</w:t>
            </w:r>
          </w:p>
          <w:p w14:paraId="66AAFD8F" w14:textId="3E4D53FA" w:rsidR="00160780" w:rsidRPr="006F207F" w:rsidRDefault="42611588" w:rsidP="006F207F">
            <w:pPr>
              <w:spacing w:before="60" w:afterLines="60" w:after="144"/>
              <w:contextualSpacing/>
              <w:jc w:val="both"/>
              <w:rPr>
                <w:rFonts w:cs="Times New Roman"/>
                <w:iCs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iCs/>
                <w:sz w:val="24"/>
                <w:szCs w:val="24"/>
                <w:lang w:eastAsia="ar-SA"/>
              </w:rPr>
              <w:t>Zastępca Dyrektora Biura Związku</w:t>
            </w:r>
            <w:r w:rsidR="44F0A802" w:rsidRPr="006F207F">
              <w:rPr>
                <w:rFonts w:cs="Times New Roman"/>
                <w:iCs/>
                <w:sz w:val="24"/>
                <w:szCs w:val="24"/>
                <w:lang w:eastAsia="ar-SA"/>
              </w:rPr>
              <w:t xml:space="preserve"> Gmin i Powiatów Subregionu Centralnego</w:t>
            </w:r>
            <w:r w:rsidRPr="006F207F">
              <w:rPr>
                <w:rFonts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D392C" w14:paraId="54C14125" w14:textId="77777777" w:rsidTr="006A5CF2">
        <w:trPr>
          <w:trHeight w:val="3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96EA" w14:textId="563D9B30" w:rsidR="000D392C" w:rsidRPr="006F207F" w:rsidRDefault="000D392C" w:rsidP="006F207F">
            <w:pPr>
              <w:pStyle w:val="NormalnyWeb"/>
              <w:spacing w:before="60" w:afterLines="60" w:after="144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6F207F">
              <w:rPr>
                <w:rFonts w:asciiTheme="minorHAnsi" w:hAnsiTheme="minorHAnsi"/>
                <w:b/>
                <w:bCs/>
                <w:sz w:val="24"/>
              </w:rPr>
              <w:t>9:</w:t>
            </w:r>
            <w:r w:rsidR="00160780" w:rsidRPr="006F207F">
              <w:rPr>
                <w:rFonts w:asciiTheme="minorHAnsi" w:hAnsiTheme="minorHAnsi"/>
                <w:b/>
                <w:bCs/>
                <w:sz w:val="24"/>
              </w:rPr>
              <w:t>30</w:t>
            </w:r>
            <w:r w:rsidRPr="006F207F">
              <w:rPr>
                <w:rFonts w:asciiTheme="minorHAnsi" w:hAnsiTheme="minorHAnsi"/>
                <w:b/>
                <w:bCs/>
                <w:sz w:val="24"/>
              </w:rPr>
              <w:t xml:space="preserve"> – 9:</w:t>
            </w:r>
            <w:r w:rsidR="00160780" w:rsidRPr="006F207F">
              <w:rPr>
                <w:rFonts w:asciiTheme="minorHAnsi" w:hAnsiTheme="minorHAnsi"/>
                <w:b/>
                <w:bCs/>
                <w:sz w:val="24"/>
              </w:rPr>
              <w:t>40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5681" w14:textId="571B71A5" w:rsidR="000D392C" w:rsidRPr="006F207F" w:rsidRDefault="000D392C" w:rsidP="006F207F">
            <w:pPr>
              <w:spacing w:before="60" w:afterLines="60" w:after="144"/>
              <w:contextualSpacing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sz w:val="24"/>
                <w:szCs w:val="24"/>
                <w:lang w:eastAsia="ar-SA"/>
              </w:rPr>
              <w:t>Ogólne informacje o naborze 2.15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F9DF" w14:textId="74DEDD61" w:rsidR="000D392C" w:rsidRPr="006F207F" w:rsidRDefault="000D392C" w:rsidP="006F207F">
            <w:pPr>
              <w:spacing w:before="60" w:afterLines="60" w:after="144"/>
              <w:contextualSpacing/>
              <w:rPr>
                <w:rFonts w:cs="Times New Roman"/>
                <w:iCs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iCs/>
                <w:sz w:val="24"/>
                <w:szCs w:val="24"/>
                <w:lang w:eastAsia="ar-SA"/>
              </w:rPr>
              <w:t>Karolina Dąbrowska</w:t>
            </w:r>
          </w:p>
        </w:tc>
      </w:tr>
      <w:tr w:rsidR="000D392C" w14:paraId="203D3F7B" w14:textId="77777777" w:rsidTr="006A5CF2">
        <w:trPr>
          <w:trHeight w:val="3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C8E7" w14:textId="3EA3C501" w:rsidR="000D392C" w:rsidRPr="006F207F" w:rsidRDefault="000D392C" w:rsidP="006F207F">
            <w:pPr>
              <w:pStyle w:val="NormalnyWeb"/>
              <w:spacing w:before="60" w:afterLines="60" w:after="144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6F207F">
              <w:rPr>
                <w:rFonts w:asciiTheme="minorHAnsi" w:hAnsiTheme="minorHAnsi"/>
                <w:b/>
                <w:bCs/>
                <w:sz w:val="24"/>
              </w:rPr>
              <w:t>9:</w:t>
            </w:r>
            <w:r w:rsidR="00160780" w:rsidRPr="006F207F">
              <w:rPr>
                <w:rFonts w:asciiTheme="minorHAnsi" w:hAnsiTheme="minorHAnsi"/>
                <w:b/>
                <w:bCs/>
                <w:sz w:val="24"/>
              </w:rPr>
              <w:t>40</w:t>
            </w:r>
            <w:r w:rsidRPr="006F207F">
              <w:rPr>
                <w:rFonts w:asciiTheme="minorHAnsi" w:hAnsiTheme="minorHAnsi"/>
                <w:b/>
                <w:bCs/>
                <w:sz w:val="24"/>
              </w:rPr>
              <w:t xml:space="preserve"> – 9:</w:t>
            </w:r>
            <w:r w:rsidR="00160780" w:rsidRPr="006F207F">
              <w:rPr>
                <w:rFonts w:asciiTheme="minorHAnsi" w:hAnsiTheme="minorHAnsi"/>
                <w:b/>
                <w:bCs/>
                <w:sz w:val="24"/>
              </w:rPr>
              <w:t>50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3271A" w14:textId="3FBA63FC" w:rsidR="000D392C" w:rsidRPr="006F207F" w:rsidRDefault="000D392C" w:rsidP="006F207F">
            <w:pPr>
              <w:spacing w:before="60" w:afterLines="60" w:after="144"/>
              <w:contextualSpacing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sz w:val="24"/>
                <w:szCs w:val="24"/>
                <w:lang w:eastAsia="ar-SA"/>
              </w:rPr>
              <w:t>Metodyka oceny projektów</w:t>
            </w: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DA79" w14:textId="77777777" w:rsidR="000D392C" w:rsidRPr="006F207F" w:rsidRDefault="000D392C" w:rsidP="006F207F">
            <w:pPr>
              <w:spacing w:before="60" w:afterLines="60" w:after="144"/>
              <w:contextualSpacing/>
              <w:jc w:val="both"/>
              <w:rPr>
                <w:rFonts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0D392C" w14:paraId="431FE44C" w14:textId="77777777" w:rsidTr="006A5CF2">
        <w:trPr>
          <w:trHeight w:val="3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6C08" w14:textId="1937E963" w:rsidR="000D392C" w:rsidRPr="006F207F" w:rsidRDefault="000D392C" w:rsidP="006F207F">
            <w:pPr>
              <w:pStyle w:val="NormalnyWeb"/>
              <w:spacing w:before="60" w:afterLines="60" w:after="144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6F207F">
              <w:rPr>
                <w:rFonts w:asciiTheme="minorHAnsi" w:hAnsiTheme="minorHAnsi"/>
                <w:b/>
                <w:bCs/>
                <w:sz w:val="24"/>
              </w:rPr>
              <w:t>9:</w:t>
            </w:r>
            <w:r w:rsidR="00160780" w:rsidRPr="006F207F">
              <w:rPr>
                <w:rFonts w:asciiTheme="minorHAnsi" w:hAnsiTheme="minorHAnsi"/>
                <w:b/>
                <w:bCs/>
                <w:sz w:val="24"/>
              </w:rPr>
              <w:t>50</w:t>
            </w:r>
            <w:r w:rsidRPr="006F207F">
              <w:rPr>
                <w:rFonts w:asciiTheme="minorHAnsi" w:hAnsiTheme="minorHAnsi"/>
                <w:b/>
                <w:bCs/>
                <w:sz w:val="24"/>
              </w:rPr>
              <w:t xml:space="preserve"> – </w:t>
            </w:r>
            <w:r w:rsidR="00160780" w:rsidRPr="006F207F">
              <w:rPr>
                <w:rFonts w:asciiTheme="minorHAnsi" w:hAnsiTheme="minorHAnsi"/>
                <w:b/>
                <w:bCs/>
                <w:sz w:val="24"/>
              </w:rPr>
              <w:t>10:00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A214" w14:textId="1BE2B2CA" w:rsidR="000D392C" w:rsidRPr="006F207F" w:rsidRDefault="000D392C" w:rsidP="006F207F">
            <w:pPr>
              <w:spacing w:before="60" w:afterLines="60" w:after="144"/>
              <w:contextualSpacing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sz w:val="24"/>
                <w:szCs w:val="24"/>
                <w:lang w:eastAsia="ar-SA"/>
              </w:rPr>
              <w:t>Kryteria specyficzne oceny projektów dla działania 2.15</w:t>
            </w: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8E1F" w14:textId="460F490B" w:rsidR="000D392C" w:rsidRPr="006F207F" w:rsidRDefault="000D392C" w:rsidP="006F207F">
            <w:pPr>
              <w:spacing w:before="60" w:afterLines="60" w:after="144"/>
              <w:contextualSpacing/>
              <w:jc w:val="both"/>
              <w:rPr>
                <w:rFonts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0D392C" w:rsidRPr="00667CAF" w14:paraId="418132FD" w14:textId="77777777" w:rsidTr="006A5CF2">
        <w:trPr>
          <w:trHeight w:val="3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74ECD" w14:textId="146C110D" w:rsidR="000D392C" w:rsidRPr="006F207F" w:rsidRDefault="00160780" w:rsidP="006F207F">
            <w:pPr>
              <w:pStyle w:val="NormalnyWeb"/>
              <w:spacing w:before="60" w:afterLines="60" w:after="144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6F207F">
              <w:rPr>
                <w:rFonts w:asciiTheme="minorHAnsi" w:hAnsiTheme="minorHAnsi"/>
                <w:b/>
                <w:bCs/>
                <w:sz w:val="24"/>
              </w:rPr>
              <w:t>10:00</w:t>
            </w:r>
            <w:r w:rsidR="000D392C" w:rsidRPr="006F207F">
              <w:rPr>
                <w:rFonts w:asciiTheme="minorHAnsi" w:hAnsiTheme="minorHAnsi"/>
                <w:b/>
                <w:bCs/>
                <w:sz w:val="24"/>
              </w:rPr>
              <w:t xml:space="preserve"> – 10:</w:t>
            </w:r>
            <w:r w:rsidRPr="006F207F">
              <w:rPr>
                <w:rFonts w:asciiTheme="minorHAnsi" w:hAnsiTheme="minorHAnsi"/>
                <w:b/>
                <w:bCs/>
                <w:sz w:val="24"/>
              </w:rPr>
              <w:t>15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A809" w14:textId="372211C8" w:rsidR="000D392C" w:rsidRPr="006F207F" w:rsidRDefault="000D392C" w:rsidP="006F207F">
            <w:pPr>
              <w:spacing w:before="60" w:afterLines="60" w:after="144"/>
              <w:contextualSpacing/>
              <w:jc w:val="both"/>
              <w:rPr>
                <w:sz w:val="24"/>
                <w:szCs w:val="24"/>
              </w:rPr>
            </w:pPr>
            <w:r w:rsidRPr="006F207F">
              <w:rPr>
                <w:sz w:val="24"/>
                <w:szCs w:val="24"/>
              </w:rPr>
              <w:t xml:space="preserve">Kwalifikowalność wydatków </w:t>
            </w: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4E56" w14:textId="3E579B4D" w:rsidR="000D392C" w:rsidRPr="006F207F" w:rsidRDefault="000D392C" w:rsidP="006F207F">
            <w:pPr>
              <w:spacing w:before="60" w:afterLines="60" w:after="144"/>
              <w:contextualSpacing/>
              <w:jc w:val="both"/>
              <w:rPr>
                <w:rFonts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0D392C" w:rsidRPr="00667CAF" w14:paraId="5BC2D248" w14:textId="77777777" w:rsidTr="006A5CF2">
        <w:trPr>
          <w:trHeight w:val="3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6115" w14:textId="4036D9E5" w:rsidR="000D392C" w:rsidRPr="006F207F" w:rsidRDefault="000D392C" w:rsidP="006F207F">
            <w:pPr>
              <w:pStyle w:val="NormalnyWeb"/>
              <w:spacing w:before="60" w:afterLines="60" w:after="144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6F207F">
              <w:rPr>
                <w:rFonts w:asciiTheme="minorHAnsi" w:hAnsiTheme="minorHAnsi"/>
                <w:b/>
                <w:bCs/>
                <w:sz w:val="24"/>
              </w:rPr>
              <w:t>10:</w:t>
            </w:r>
            <w:r w:rsidR="00160780" w:rsidRPr="006F207F">
              <w:rPr>
                <w:rFonts w:asciiTheme="minorHAnsi" w:hAnsiTheme="minorHAnsi"/>
                <w:b/>
                <w:bCs/>
                <w:sz w:val="24"/>
              </w:rPr>
              <w:t>15</w:t>
            </w:r>
            <w:r w:rsidRPr="006F207F">
              <w:rPr>
                <w:rFonts w:asciiTheme="minorHAnsi" w:hAnsiTheme="minorHAnsi"/>
                <w:b/>
                <w:bCs/>
                <w:sz w:val="24"/>
              </w:rPr>
              <w:t xml:space="preserve"> – 10:</w:t>
            </w:r>
            <w:r w:rsidR="00160780" w:rsidRPr="006F207F">
              <w:rPr>
                <w:rFonts w:asciiTheme="minorHAnsi" w:hAnsiTheme="minorHAnsi"/>
                <w:b/>
                <w:bCs/>
                <w:sz w:val="24"/>
              </w:rPr>
              <w:t>25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3FC4" w14:textId="53B7A43C" w:rsidR="000D392C" w:rsidRPr="006F207F" w:rsidRDefault="000D392C" w:rsidP="006F207F">
            <w:pPr>
              <w:spacing w:before="60" w:afterLines="60" w:after="144"/>
              <w:contextualSpacing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sz w:val="24"/>
                <w:szCs w:val="24"/>
                <w:lang w:eastAsia="ar-SA"/>
              </w:rPr>
              <w:t>Wskaźniki projektu</w:t>
            </w:r>
          </w:p>
        </w:tc>
        <w:tc>
          <w:tcPr>
            <w:tcW w:w="1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1393" w14:textId="77777777" w:rsidR="000D392C" w:rsidRPr="006F207F" w:rsidRDefault="000D392C" w:rsidP="006F207F">
            <w:pPr>
              <w:spacing w:before="60" w:afterLines="60" w:after="144"/>
              <w:contextualSpacing/>
              <w:jc w:val="both"/>
              <w:rPr>
                <w:rFonts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D918AD" w:rsidRPr="00667CAF" w14:paraId="03958293" w14:textId="77777777" w:rsidTr="006A5CF2">
        <w:trPr>
          <w:trHeight w:val="3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F50F" w14:textId="5F7E66B4" w:rsidR="00D918AD" w:rsidRPr="006F207F" w:rsidRDefault="000D392C" w:rsidP="006F207F">
            <w:pPr>
              <w:pStyle w:val="NormalnyWeb"/>
              <w:spacing w:before="60" w:afterLines="60" w:after="144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6F207F">
              <w:rPr>
                <w:rFonts w:asciiTheme="minorHAnsi" w:hAnsiTheme="minorHAnsi"/>
                <w:b/>
                <w:bCs/>
                <w:sz w:val="24"/>
              </w:rPr>
              <w:t>10:</w:t>
            </w:r>
            <w:r w:rsidR="00160780" w:rsidRPr="006F207F">
              <w:rPr>
                <w:rFonts w:asciiTheme="minorHAnsi" w:hAnsiTheme="minorHAnsi"/>
                <w:b/>
                <w:bCs/>
                <w:sz w:val="24"/>
              </w:rPr>
              <w:t>25</w:t>
            </w:r>
            <w:r w:rsidRPr="006F207F">
              <w:rPr>
                <w:rFonts w:asciiTheme="minorHAnsi" w:hAnsiTheme="minorHAnsi"/>
                <w:b/>
                <w:bCs/>
                <w:sz w:val="24"/>
              </w:rPr>
              <w:t xml:space="preserve"> – 10:</w:t>
            </w:r>
            <w:r w:rsidR="00E740AF" w:rsidRPr="006F207F">
              <w:rPr>
                <w:rFonts w:asciiTheme="minorHAnsi" w:hAnsiTheme="minorHAnsi"/>
                <w:b/>
                <w:bCs/>
                <w:sz w:val="24"/>
              </w:rPr>
              <w:t>45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3CD4" w14:textId="5A96FA75" w:rsidR="00D918AD" w:rsidRPr="006F207F" w:rsidRDefault="00E740AF" w:rsidP="006F207F">
            <w:pPr>
              <w:spacing w:before="60" w:afterLines="60" w:after="144"/>
              <w:contextualSpacing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sz w:val="24"/>
                <w:szCs w:val="24"/>
                <w:lang w:eastAsia="ar-SA"/>
              </w:rPr>
              <w:t xml:space="preserve">Doświadczenia oceny projektów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7EEF" w14:textId="69436C19" w:rsidR="00D918AD" w:rsidRPr="006F207F" w:rsidRDefault="00E740AF" w:rsidP="006F207F">
            <w:pPr>
              <w:spacing w:before="60" w:afterLines="60" w:after="144"/>
              <w:contextualSpacing/>
              <w:jc w:val="both"/>
              <w:rPr>
                <w:rFonts w:cs="Times New Roman"/>
                <w:iCs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iCs/>
                <w:sz w:val="24"/>
                <w:szCs w:val="24"/>
                <w:lang w:eastAsia="ar-SA"/>
              </w:rPr>
              <w:t>Dominik Czapla</w:t>
            </w:r>
          </w:p>
        </w:tc>
      </w:tr>
      <w:tr w:rsidR="00D918AD" w:rsidRPr="00667CAF" w14:paraId="46F6D4AA" w14:textId="77777777" w:rsidTr="006A5CF2">
        <w:trPr>
          <w:trHeight w:val="3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2438" w14:textId="7306EB02" w:rsidR="00D918AD" w:rsidRPr="006F207F" w:rsidRDefault="000D392C" w:rsidP="006F207F">
            <w:pPr>
              <w:pStyle w:val="NormalnyWeb"/>
              <w:spacing w:before="60" w:afterLines="60" w:after="144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6F207F">
              <w:rPr>
                <w:rFonts w:asciiTheme="minorHAnsi" w:hAnsiTheme="minorHAnsi"/>
                <w:b/>
                <w:bCs/>
                <w:sz w:val="24"/>
              </w:rPr>
              <w:t>10:</w:t>
            </w:r>
            <w:r w:rsidR="00E740AF" w:rsidRPr="006F207F">
              <w:rPr>
                <w:rFonts w:asciiTheme="minorHAnsi" w:hAnsiTheme="minorHAnsi"/>
                <w:b/>
                <w:bCs/>
                <w:sz w:val="24"/>
              </w:rPr>
              <w:t>45</w:t>
            </w:r>
            <w:r w:rsidRPr="006F207F">
              <w:rPr>
                <w:rFonts w:asciiTheme="minorHAnsi" w:hAnsiTheme="minorHAnsi"/>
                <w:b/>
                <w:bCs/>
                <w:sz w:val="24"/>
              </w:rPr>
              <w:t xml:space="preserve">– </w:t>
            </w:r>
            <w:r w:rsidR="00E740AF" w:rsidRPr="006F207F">
              <w:rPr>
                <w:rFonts w:asciiTheme="minorHAnsi" w:hAnsiTheme="minorHAnsi"/>
                <w:b/>
                <w:bCs/>
                <w:sz w:val="24"/>
              </w:rPr>
              <w:t>11:30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6990" w14:textId="3C85333F" w:rsidR="00D918AD" w:rsidRPr="006F207F" w:rsidRDefault="00E740AF" w:rsidP="006F207F">
            <w:pPr>
              <w:spacing w:before="60" w:afterLines="60" w:after="144"/>
              <w:contextualSpacing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sz w:val="24"/>
                <w:szCs w:val="24"/>
                <w:lang w:eastAsia="ar-SA"/>
              </w:rPr>
              <w:t>Doświadczenia oceny projektów. Polityki horyzontalne: Zasada DNSH, standardy dostępności dla os. z niepełnosprawnościami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7E65" w14:textId="287A9F1D" w:rsidR="00D918AD" w:rsidRPr="006F207F" w:rsidRDefault="00E740AF" w:rsidP="006F207F">
            <w:pPr>
              <w:spacing w:before="60" w:afterLines="60" w:after="144"/>
              <w:contextualSpacing/>
              <w:jc w:val="both"/>
              <w:rPr>
                <w:rFonts w:cs="Times New Roman"/>
                <w:iCs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iCs/>
                <w:sz w:val="24"/>
                <w:szCs w:val="24"/>
                <w:lang w:eastAsia="ar-SA"/>
              </w:rPr>
              <w:t>Hanna Rumpfelt</w:t>
            </w:r>
          </w:p>
        </w:tc>
      </w:tr>
      <w:tr w:rsidR="006A639F" w:rsidRPr="00667CAF" w14:paraId="6099966B" w14:textId="77777777" w:rsidTr="006A5CF2">
        <w:trPr>
          <w:trHeight w:val="3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5EC447" w14:textId="5407443D" w:rsidR="006A639F" w:rsidRPr="006F207F" w:rsidRDefault="006A639F" w:rsidP="006F207F">
            <w:pPr>
              <w:pStyle w:val="NormalnyWeb"/>
              <w:spacing w:before="60" w:afterLines="60" w:after="144"/>
              <w:jc w:val="both"/>
              <w:rPr>
                <w:rFonts w:asciiTheme="minorHAnsi" w:hAnsiTheme="minorHAnsi"/>
                <w:b/>
                <w:bCs/>
                <w:sz w:val="24"/>
              </w:rPr>
            </w:pPr>
            <w:r w:rsidRPr="006F207F">
              <w:rPr>
                <w:rFonts w:asciiTheme="minorHAnsi" w:hAnsiTheme="minorHAnsi"/>
                <w:b/>
                <w:bCs/>
                <w:sz w:val="24"/>
              </w:rPr>
              <w:t>11:</w:t>
            </w:r>
            <w:r w:rsidR="00E740AF" w:rsidRPr="006F207F">
              <w:rPr>
                <w:rFonts w:asciiTheme="minorHAnsi" w:hAnsiTheme="minorHAnsi"/>
                <w:b/>
                <w:bCs/>
                <w:sz w:val="24"/>
              </w:rPr>
              <w:t>3</w:t>
            </w:r>
            <w:r w:rsidRPr="006F207F">
              <w:rPr>
                <w:rFonts w:asciiTheme="minorHAnsi" w:hAnsiTheme="minorHAnsi"/>
                <w:b/>
                <w:bCs/>
                <w:sz w:val="24"/>
              </w:rPr>
              <w:t xml:space="preserve">0 – </w:t>
            </w:r>
            <w:r w:rsidR="00E740AF" w:rsidRPr="006F207F">
              <w:rPr>
                <w:rFonts w:asciiTheme="minorHAnsi" w:hAnsiTheme="minorHAnsi"/>
                <w:b/>
                <w:bCs/>
                <w:sz w:val="24"/>
              </w:rPr>
              <w:t>12:00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AA9646" w14:textId="48F580D4" w:rsidR="006A639F" w:rsidRPr="006F207F" w:rsidRDefault="006A639F" w:rsidP="006F207F">
            <w:pPr>
              <w:spacing w:before="60" w:afterLines="60" w:after="144"/>
              <w:contextualSpacing/>
              <w:jc w:val="both"/>
              <w:rPr>
                <w:rFonts w:cs="Times New Roman"/>
                <w:b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b/>
                <w:sz w:val="24"/>
                <w:szCs w:val="24"/>
                <w:lang w:eastAsia="ar-SA"/>
              </w:rPr>
              <w:t xml:space="preserve">Przerwa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14993CB" w14:textId="3C6AA4D5" w:rsidR="5268F8CD" w:rsidRPr="006F207F" w:rsidRDefault="5268F8CD" w:rsidP="006F207F">
            <w:pPr>
              <w:spacing w:before="60" w:afterLines="60" w:after="144"/>
              <w:contextualSpacing/>
              <w:jc w:val="both"/>
              <w:rPr>
                <w:rFonts w:cs="Times New Roman"/>
                <w:iCs/>
                <w:sz w:val="24"/>
                <w:szCs w:val="24"/>
                <w:lang w:eastAsia="ar-SA"/>
              </w:rPr>
            </w:pPr>
          </w:p>
        </w:tc>
      </w:tr>
      <w:tr w:rsidR="006A639F" w:rsidRPr="00667CAF" w14:paraId="7FFFBF10" w14:textId="77777777" w:rsidTr="006A5CF2">
        <w:trPr>
          <w:trHeight w:val="300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D0B8C" w14:textId="3BADD8F0" w:rsidR="006A639F" w:rsidRPr="006F207F" w:rsidRDefault="006A639F" w:rsidP="006F207F">
            <w:pPr>
              <w:pStyle w:val="NormalnyWeb"/>
              <w:spacing w:before="60" w:afterLines="60" w:after="144"/>
              <w:jc w:val="both"/>
              <w:rPr>
                <w:rFonts w:asciiTheme="minorHAnsi" w:hAnsiTheme="minorHAnsi"/>
                <w:b/>
                <w:sz w:val="24"/>
              </w:rPr>
            </w:pPr>
            <w:r w:rsidRPr="006F207F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922415" w:rsidRPr="006F207F">
              <w:rPr>
                <w:rFonts w:asciiTheme="minorHAnsi" w:hAnsiTheme="minorHAnsi"/>
                <w:b/>
                <w:bCs/>
                <w:sz w:val="24"/>
              </w:rPr>
              <w:t>2</w:t>
            </w:r>
            <w:r w:rsidRPr="006F207F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007D27C5" w:rsidRPr="006F207F">
              <w:rPr>
                <w:rFonts w:asciiTheme="minorHAnsi" w:hAnsiTheme="minorHAnsi"/>
                <w:b/>
                <w:bCs/>
                <w:sz w:val="24"/>
              </w:rPr>
              <w:t>00</w:t>
            </w:r>
            <w:r w:rsidRPr="006F207F">
              <w:rPr>
                <w:rFonts w:asciiTheme="minorHAnsi" w:hAnsiTheme="minorHAnsi"/>
                <w:b/>
                <w:bCs/>
                <w:sz w:val="24"/>
              </w:rPr>
              <w:t xml:space="preserve">– </w:t>
            </w:r>
            <w:r w:rsidR="007643BA" w:rsidRPr="006F207F">
              <w:rPr>
                <w:rFonts w:asciiTheme="minorHAnsi" w:hAnsiTheme="minorHAnsi"/>
                <w:b/>
                <w:bCs/>
                <w:sz w:val="24"/>
              </w:rPr>
              <w:t>1</w:t>
            </w:r>
            <w:r w:rsidR="00370F45" w:rsidRPr="006F207F">
              <w:rPr>
                <w:rFonts w:asciiTheme="minorHAnsi" w:hAnsiTheme="minorHAnsi"/>
                <w:b/>
                <w:bCs/>
                <w:sz w:val="24"/>
              </w:rPr>
              <w:t>3</w:t>
            </w:r>
            <w:r w:rsidR="007643BA" w:rsidRPr="006F207F">
              <w:rPr>
                <w:rFonts w:asciiTheme="minorHAnsi" w:hAnsiTheme="minorHAnsi"/>
                <w:b/>
                <w:bCs/>
                <w:sz w:val="24"/>
              </w:rPr>
              <w:t>:</w:t>
            </w:r>
            <w:r w:rsidR="007D27C5" w:rsidRPr="006F207F">
              <w:rPr>
                <w:rFonts w:asciiTheme="minorHAnsi" w:hAnsiTheme="minorHAnsi"/>
                <w:b/>
                <w:bCs/>
                <w:sz w:val="24"/>
              </w:rPr>
              <w:t>0</w:t>
            </w:r>
            <w:r w:rsidR="007643BA" w:rsidRPr="006F207F">
              <w:rPr>
                <w:rFonts w:asciiTheme="minorHAnsi" w:hAnsiTheme="minorHAnsi"/>
                <w:b/>
                <w:bCs/>
                <w:sz w:val="24"/>
              </w:rPr>
              <w:t>0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396" w14:textId="2DB5475A" w:rsidR="006A639F" w:rsidRPr="006F207F" w:rsidRDefault="00D43586" w:rsidP="006F207F">
            <w:pPr>
              <w:spacing w:before="60" w:afterLines="60" w:after="144"/>
              <w:contextualSpacing/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sz w:val="24"/>
                <w:szCs w:val="24"/>
                <w:lang w:eastAsia="ar-SA"/>
              </w:rPr>
              <w:t>Sesja pytań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C908" w14:textId="062C1B15" w:rsidR="5268F8CD" w:rsidRPr="006F207F" w:rsidRDefault="00D43586" w:rsidP="006F207F">
            <w:pPr>
              <w:spacing w:before="60" w:afterLines="60" w:after="144"/>
              <w:contextualSpacing/>
              <w:jc w:val="both"/>
              <w:rPr>
                <w:rFonts w:cs="Times New Roman"/>
                <w:iCs/>
                <w:sz w:val="24"/>
                <w:szCs w:val="24"/>
                <w:lang w:eastAsia="ar-SA"/>
              </w:rPr>
            </w:pPr>
            <w:r w:rsidRPr="006F207F">
              <w:rPr>
                <w:rFonts w:cs="Times New Roman"/>
                <w:iCs/>
                <w:sz w:val="24"/>
                <w:szCs w:val="24"/>
                <w:lang w:eastAsia="ar-SA"/>
              </w:rPr>
              <w:t>Pracownicy DFR</w:t>
            </w:r>
          </w:p>
        </w:tc>
      </w:tr>
    </w:tbl>
    <w:p w14:paraId="3BD00DB3" w14:textId="37AA52D6" w:rsidR="00C07E4B" w:rsidRPr="006A5CF2" w:rsidRDefault="00C07E4B" w:rsidP="006A5CF2"/>
    <w:sectPr w:rsidR="00C07E4B" w:rsidRPr="006A5CF2" w:rsidSect="006A5C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2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F63D5" w14:textId="77777777" w:rsidR="009F3E8B" w:rsidRDefault="009F3E8B">
      <w:pPr>
        <w:spacing w:after="0" w:line="240" w:lineRule="auto"/>
      </w:pPr>
      <w:r>
        <w:separator/>
      </w:r>
    </w:p>
  </w:endnote>
  <w:endnote w:type="continuationSeparator" w:id="0">
    <w:p w14:paraId="4CB48A3C" w14:textId="77777777" w:rsidR="009F3E8B" w:rsidRDefault="009F3E8B">
      <w:pPr>
        <w:spacing w:after="0" w:line="240" w:lineRule="auto"/>
      </w:pPr>
      <w:r>
        <w:continuationSeparator/>
      </w:r>
    </w:p>
  </w:endnote>
  <w:endnote w:type="continuationNotice" w:id="1">
    <w:p w14:paraId="2BEB1981" w14:textId="77777777" w:rsidR="009F3E8B" w:rsidRDefault="009F3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76F5" w14:textId="77777777" w:rsidR="006A5CF2" w:rsidRDefault="006A5C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195E9660"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br/>
    </w:r>
  </w:p>
  <w:p w14:paraId="1299C43A" w14:textId="77777777" w:rsidR="001B5006" w:rsidRDefault="001B5006" w:rsidP="001B500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30152" w14:textId="5CBB939A" w:rsidR="006A5CF2" w:rsidRDefault="006A5CF2">
    <w:pPr>
      <w:pStyle w:val="Stopka"/>
    </w:pPr>
    <w:r>
      <w:rPr>
        <w:noProof/>
        <w:lang w:eastAsia="pl-PL"/>
      </w:rPr>
      <w:drawing>
        <wp:inline distT="0" distB="0" distL="0" distR="0" wp14:anchorId="231A53AA" wp14:editId="5323C742">
          <wp:extent cx="5763895" cy="563880"/>
          <wp:effectExtent l="0" t="0" r="8255" b="7620"/>
          <wp:docPr id="12" name="Obraz 12" title="Logotypy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19153" w14:textId="77777777" w:rsidR="009F3E8B" w:rsidRDefault="009F3E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94FC86" w14:textId="77777777" w:rsidR="009F3E8B" w:rsidRDefault="009F3E8B">
      <w:pPr>
        <w:spacing w:after="0" w:line="240" w:lineRule="auto"/>
      </w:pPr>
      <w:r>
        <w:continuationSeparator/>
      </w:r>
    </w:p>
  </w:footnote>
  <w:footnote w:type="continuationNotice" w:id="1">
    <w:p w14:paraId="1FA141C1" w14:textId="77777777" w:rsidR="009F3E8B" w:rsidRDefault="009F3E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1FB54" w14:textId="77777777" w:rsidR="006A5CF2" w:rsidRDefault="006A5C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31333989" w:rsidR="008079DD" w:rsidRDefault="003A24C3">
    <w:pPr>
      <w:pStyle w:val="Nagwek"/>
    </w:pPr>
    <w:r>
      <w:rPr>
        <w:noProof/>
        <w:lang w:eastAsia="pl-PL"/>
      </w:rPr>
      <w:drawing>
        <wp:inline distT="0" distB="0" distL="0" distR="0" wp14:anchorId="5CA7D10B" wp14:editId="1CAE17EC">
          <wp:extent cx="1583690" cy="539750"/>
          <wp:effectExtent l="0" t="0" r="0" b="0"/>
          <wp:docPr id="11" name="Obraz 11" title="Znak Województwa Ślą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5197" w14:textId="249D1771" w:rsidR="006A5CF2" w:rsidRDefault="006A5CF2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 wp14:anchorId="39990B8A" wp14:editId="7FC4242F">
          <wp:extent cx="1583690" cy="539750"/>
          <wp:effectExtent l="0" t="0" r="0" b="0"/>
          <wp:docPr id="3" name="Obraz 3" title="Znak województwa ślą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82"/>
    <w:rsid w:val="00004B6A"/>
    <w:rsid w:val="000A1ED4"/>
    <w:rsid w:val="000D392C"/>
    <w:rsid w:val="000E5A38"/>
    <w:rsid w:val="0015778A"/>
    <w:rsid w:val="00160780"/>
    <w:rsid w:val="00177625"/>
    <w:rsid w:val="00180C51"/>
    <w:rsid w:val="001B3E22"/>
    <w:rsid w:val="001B5006"/>
    <w:rsid w:val="001D6B69"/>
    <w:rsid w:val="001E0E8C"/>
    <w:rsid w:val="001F244A"/>
    <w:rsid w:val="001F2F6F"/>
    <w:rsid w:val="00211B2B"/>
    <w:rsid w:val="00215271"/>
    <w:rsid w:val="00234819"/>
    <w:rsid w:val="002605C7"/>
    <w:rsid w:val="0027008B"/>
    <w:rsid w:val="00270D4F"/>
    <w:rsid w:val="002D0AB5"/>
    <w:rsid w:val="002D185C"/>
    <w:rsid w:val="00311591"/>
    <w:rsid w:val="00370F45"/>
    <w:rsid w:val="00390ADE"/>
    <w:rsid w:val="003A24C3"/>
    <w:rsid w:val="003A7A59"/>
    <w:rsid w:val="003B2BD5"/>
    <w:rsid w:val="003F45A1"/>
    <w:rsid w:val="003F6B3A"/>
    <w:rsid w:val="00411AEE"/>
    <w:rsid w:val="00416082"/>
    <w:rsid w:val="0042319C"/>
    <w:rsid w:val="0048554D"/>
    <w:rsid w:val="004918DE"/>
    <w:rsid w:val="004D5B05"/>
    <w:rsid w:val="00500721"/>
    <w:rsid w:val="0051005B"/>
    <w:rsid w:val="00590B8C"/>
    <w:rsid w:val="005E1163"/>
    <w:rsid w:val="0062225B"/>
    <w:rsid w:val="0064799E"/>
    <w:rsid w:val="00654B66"/>
    <w:rsid w:val="006561BF"/>
    <w:rsid w:val="0065767C"/>
    <w:rsid w:val="00667CAF"/>
    <w:rsid w:val="006701B0"/>
    <w:rsid w:val="006A5CF2"/>
    <w:rsid w:val="006A639F"/>
    <w:rsid w:val="006C2164"/>
    <w:rsid w:val="006D1D40"/>
    <w:rsid w:val="006F1C41"/>
    <w:rsid w:val="006F207F"/>
    <w:rsid w:val="00702290"/>
    <w:rsid w:val="007209ED"/>
    <w:rsid w:val="007319BD"/>
    <w:rsid w:val="007339F1"/>
    <w:rsid w:val="00762DF2"/>
    <w:rsid w:val="007643BA"/>
    <w:rsid w:val="00787745"/>
    <w:rsid w:val="00793AF5"/>
    <w:rsid w:val="00796C99"/>
    <w:rsid w:val="007B2803"/>
    <w:rsid w:val="007B59F2"/>
    <w:rsid w:val="007D27C5"/>
    <w:rsid w:val="007F4A21"/>
    <w:rsid w:val="0081703F"/>
    <w:rsid w:val="00836767"/>
    <w:rsid w:val="00840969"/>
    <w:rsid w:val="00855AB9"/>
    <w:rsid w:val="008B0C3A"/>
    <w:rsid w:val="008E0123"/>
    <w:rsid w:val="00922415"/>
    <w:rsid w:val="009979B3"/>
    <w:rsid w:val="009B323C"/>
    <w:rsid w:val="009F3E8B"/>
    <w:rsid w:val="009F5557"/>
    <w:rsid w:val="009F71CF"/>
    <w:rsid w:val="00A0339C"/>
    <w:rsid w:val="00A06ADC"/>
    <w:rsid w:val="00A13CF0"/>
    <w:rsid w:val="00A43282"/>
    <w:rsid w:val="00A512F3"/>
    <w:rsid w:val="00A96FF6"/>
    <w:rsid w:val="00AC1E56"/>
    <w:rsid w:val="00AC5B16"/>
    <w:rsid w:val="00AD72AC"/>
    <w:rsid w:val="00AE68B1"/>
    <w:rsid w:val="00AF3DAB"/>
    <w:rsid w:val="00AF75C7"/>
    <w:rsid w:val="00B109CA"/>
    <w:rsid w:val="00B258A7"/>
    <w:rsid w:val="00B27E54"/>
    <w:rsid w:val="00B322FB"/>
    <w:rsid w:val="00BD546A"/>
    <w:rsid w:val="00C010BB"/>
    <w:rsid w:val="00C06235"/>
    <w:rsid w:val="00C07E4B"/>
    <w:rsid w:val="00C20DA1"/>
    <w:rsid w:val="00C63B03"/>
    <w:rsid w:val="00C71960"/>
    <w:rsid w:val="00C74333"/>
    <w:rsid w:val="00C74B9D"/>
    <w:rsid w:val="00CA439C"/>
    <w:rsid w:val="00CB4FE4"/>
    <w:rsid w:val="00CF33D1"/>
    <w:rsid w:val="00D13C56"/>
    <w:rsid w:val="00D43586"/>
    <w:rsid w:val="00D601C5"/>
    <w:rsid w:val="00D61135"/>
    <w:rsid w:val="00D918AD"/>
    <w:rsid w:val="00DA117F"/>
    <w:rsid w:val="00DC5DD4"/>
    <w:rsid w:val="00DE40E1"/>
    <w:rsid w:val="00E360A0"/>
    <w:rsid w:val="00E450CD"/>
    <w:rsid w:val="00E635C2"/>
    <w:rsid w:val="00E64C31"/>
    <w:rsid w:val="00E740AF"/>
    <w:rsid w:val="00E7563C"/>
    <w:rsid w:val="00E91D1C"/>
    <w:rsid w:val="00EA252E"/>
    <w:rsid w:val="00EC0139"/>
    <w:rsid w:val="00ED2354"/>
    <w:rsid w:val="00F07AEC"/>
    <w:rsid w:val="00F449BF"/>
    <w:rsid w:val="00F93282"/>
    <w:rsid w:val="00FA126D"/>
    <w:rsid w:val="00FF52E9"/>
    <w:rsid w:val="0259F7C3"/>
    <w:rsid w:val="051335D0"/>
    <w:rsid w:val="068E5104"/>
    <w:rsid w:val="06999C1A"/>
    <w:rsid w:val="076450BA"/>
    <w:rsid w:val="07FD4308"/>
    <w:rsid w:val="0828AF76"/>
    <w:rsid w:val="089037D4"/>
    <w:rsid w:val="09619DC7"/>
    <w:rsid w:val="0A5FD929"/>
    <w:rsid w:val="0B2BF234"/>
    <w:rsid w:val="124B1778"/>
    <w:rsid w:val="16B9170F"/>
    <w:rsid w:val="182DE368"/>
    <w:rsid w:val="19704064"/>
    <w:rsid w:val="1AEDBBE0"/>
    <w:rsid w:val="1DEE50E8"/>
    <w:rsid w:val="2796D4EA"/>
    <w:rsid w:val="287B9964"/>
    <w:rsid w:val="2C839DAE"/>
    <w:rsid w:val="3205F7BE"/>
    <w:rsid w:val="351F3783"/>
    <w:rsid w:val="352F1F80"/>
    <w:rsid w:val="35F0EF03"/>
    <w:rsid w:val="3921D048"/>
    <w:rsid w:val="3E37B0E3"/>
    <w:rsid w:val="3F58707B"/>
    <w:rsid w:val="3FDB9948"/>
    <w:rsid w:val="404BA601"/>
    <w:rsid w:val="4142C824"/>
    <w:rsid w:val="42611588"/>
    <w:rsid w:val="43CD8903"/>
    <w:rsid w:val="44F0A802"/>
    <w:rsid w:val="475DFCD3"/>
    <w:rsid w:val="47CCC57D"/>
    <w:rsid w:val="48137D54"/>
    <w:rsid w:val="4841D63F"/>
    <w:rsid w:val="4B0E08D9"/>
    <w:rsid w:val="4D2ED9BD"/>
    <w:rsid w:val="5268F8CD"/>
    <w:rsid w:val="5622647A"/>
    <w:rsid w:val="57137954"/>
    <w:rsid w:val="5738A73B"/>
    <w:rsid w:val="5BAEB39C"/>
    <w:rsid w:val="5F0849D4"/>
    <w:rsid w:val="60170E99"/>
    <w:rsid w:val="6088E247"/>
    <w:rsid w:val="63080E56"/>
    <w:rsid w:val="63AB0225"/>
    <w:rsid w:val="63DABB66"/>
    <w:rsid w:val="64F72807"/>
    <w:rsid w:val="6A5527BD"/>
    <w:rsid w:val="6C2D1B9F"/>
    <w:rsid w:val="6C522460"/>
    <w:rsid w:val="6CAC1238"/>
    <w:rsid w:val="732F5754"/>
    <w:rsid w:val="73C41CB4"/>
    <w:rsid w:val="7421BC5F"/>
    <w:rsid w:val="76F78B7E"/>
    <w:rsid w:val="7A680E3A"/>
    <w:rsid w:val="7B205241"/>
    <w:rsid w:val="7D9FAEFC"/>
    <w:rsid w:val="7F48B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1AC68"/>
  <w15:docId w15:val="{F06C686A-4077-4856-8072-E489CD7C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E8C"/>
  </w:style>
  <w:style w:type="paragraph" w:styleId="Nagwek1">
    <w:name w:val="heading 1"/>
    <w:basedOn w:val="NormalnyWeb"/>
    <w:next w:val="Normalny"/>
    <w:link w:val="Nagwek1Znak"/>
    <w:uiPriority w:val="9"/>
    <w:qFormat/>
    <w:rsid w:val="006C21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120" w:after="120" w:line="240" w:lineRule="auto"/>
      <w:outlineLvl w:val="0"/>
    </w:pPr>
    <w:rPr>
      <w:rFonts w:asciiTheme="minorHAnsi" w:hAnsiTheme="minorHAnsi"/>
      <w:szCs w:val="22"/>
    </w:rPr>
  </w:style>
  <w:style w:type="paragraph" w:styleId="Nagwek2">
    <w:name w:val="heading 2"/>
    <w:basedOn w:val="NormalnyWeb"/>
    <w:next w:val="Normalny"/>
    <w:link w:val="Nagwek2Znak"/>
    <w:uiPriority w:val="9"/>
    <w:unhideWhenUsed/>
    <w:qFormat/>
    <w:rsid w:val="008B0C3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120" w:after="120" w:line="240" w:lineRule="auto"/>
      <w:outlineLvl w:val="1"/>
    </w:pPr>
    <w:rPr>
      <w:rFonts w:asciiTheme="minorHAnsi" w:hAnsiTheme="minorHAns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0E8C"/>
    <w:pPr>
      <w:widowControl/>
    </w:pPr>
  </w:style>
  <w:style w:type="paragraph" w:customStyle="1" w:styleId="Heading">
    <w:name w:val="Heading"/>
    <w:basedOn w:val="Standard"/>
    <w:next w:val="Textbody"/>
    <w:rsid w:val="001E0E8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1E0E8C"/>
    <w:pPr>
      <w:spacing w:after="120"/>
    </w:pPr>
  </w:style>
  <w:style w:type="paragraph" w:styleId="Lista">
    <w:name w:val="List"/>
    <w:basedOn w:val="Textbody"/>
    <w:rsid w:val="001E0E8C"/>
    <w:rPr>
      <w:rFonts w:cs="Mangal"/>
    </w:rPr>
  </w:style>
  <w:style w:type="paragraph" w:styleId="Legenda">
    <w:name w:val="caption"/>
    <w:basedOn w:val="Standard"/>
    <w:rsid w:val="001E0E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E0E8C"/>
    <w:pPr>
      <w:suppressLineNumbers/>
    </w:pPr>
    <w:rPr>
      <w:rFonts w:cs="Mangal"/>
    </w:rPr>
  </w:style>
  <w:style w:type="paragraph" w:styleId="Nagwek">
    <w:name w:val="header"/>
    <w:basedOn w:val="Standard"/>
    <w:rsid w:val="001E0E8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1E0E8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rsid w:val="001E0E8C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rsid w:val="001E0E8C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rsid w:val="001E0E8C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rsid w:val="001E0E8C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rsid w:val="001E0E8C"/>
    <w:pPr>
      <w:suppressLineNumbers/>
    </w:pPr>
  </w:style>
  <w:style w:type="paragraph" w:customStyle="1" w:styleId="TableHeading">
    <w:name w:val="Table Heading"/>
    <w:basedOn w:val="TableContents"/>
    <w:rsid w:val="001E0E8C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sid w:val="001E0E8C"/>
  </w:style>
  <w:style w:type="character" w:customStyle="1" w:styleId="StopkaZnak">
    <w:name w:val="Stopka Znak"/>
    <w:basedOn w:val="Domylnaczcionkaakapitu"/>
    <w:rsid w:val="001E0E8C"/>
  </w:style>
  <w:style w:type="character" w:customStyle="1" w:styleId="TekstdymkaZnak">
    <w:name w:val="Tekst dymka Znak"/>
    <w:basedOn w:val="Domylnaczcionkaakapitu"/>
    <w:rsid w:val="001E0E8C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1E0E8C"/>
    <w:rPr>
      <w:color w:val="000080"/>
      <w:u w:val="single"/>
    </w:rPr>
  </w:style>
  <w:style w:type="character" w:customStyle="1" w:styleId="BulletSymbols">
    <w:name w:val="Bullet Symbols"/>
    <w:rsid w:val="001E0E8C"/>
    <w:rPr>
      <w:rFonts w:ascii="OpenSymbol" w:eastAsia="OpenSymbol" w:hAnsi="OpenSymbol" w:cs="OpenSymbol"/>
    </w:rPr>
  </w:style>
  <w:style w:type="character" w:customStyle="1" w:styleId="WW8Num3z0">
    <w:name w:val="WW8Num3z0"/>
    <w:rsid w:val="001E0E8C"/>
  </w:style>
  <w:style w:type="character" w:customStyle="1" w:styleId="WW8Num3z1">
    <w:name w:val="WW8Num3z1"/>
    <w:rsid w:val="001E0E8C"/>
    <w:rPr>
      <w:szCs w:val="24"/>
      <w:lang w:val="pl-PL" w:eastAsia="pl-PL"/>
    </w:rPr>
  </w:style>
  <w:style w:type="character" w:customStyle="1" w:styleId="WW8Num3z2">
    <w:name w:val="WW8Num3z2"/>
    <w:rsid w:val="001E0E8C"/>
  </w:style>
  <w:style w:type="character" w:customStyle="1" w:styleId="WW8Num1z0">
    <w:name w:val="WW8Num1z0"/>
    <w:rsid w:val="001E0E8C"/>
  </w:style>
  <w:style w:type="character" w:customStyle="1" w:styleId="WW8Num1z1">
    <w:name w:val="WW8Num1z1"/>
    <w:rsid w:val="001E0E8C"/>
  </w:style>
  <w:style w:type="character" w:customStyle="1" w:styleId="WW8Num1z2">
    <w:name w:val="WW8Num1z2"/>
    <w:rsid w:val="001E0E8C"/>
  </w:style>
  <w:style w:type="character" w:customStyle="1" w:styleId="WW8Num9z0">
    <w:name w:val="WW8Num9z0"/>
    <w:rsid w:val="001E0E8C"/>
    <w:rPr>
      <w:rFonts w:ascii="Symbol" w:hAnsi="Symbol" w:cs="Symbol"/>
      <w:sz w:val="20"/>
    </w:rPr>
  </w:style>
  <w:style w:type="character" w:customStyle="1" w:styleId="WW8Num9z1">
    <w:name w:val="WW8Num9z1"/>
    <w:rsid w:val="001E0E8C"/>
    <w:rPr>
      <w:rFonts w:ascii="Courier New" w:hAnsi="Courier New" w:cs="Courier New"/>
      <w:sz w:val="20"/>
    </w:rPr>
  </w:style>
  <w:style w:type="character" w:customStyle="1" w:styleId="WW8Num9z2">
    <w:name w:val="WW8Num9z2"/>
    <w:rsid w:val="001E0E8C"/>
    <w:rPr>
      <w:rFonts w:ascii="Wingdings" w:hAnsi="Wingdings" w:cs="Wingdings"/>
      <w:sz w:val="20"/>
    </w:rPr>
  </w:style>
  <w:style w:type="character" w:customStyle="1" w:styleId="StrongEmphasis">
    <w:name w:val="Strong Emphasis"/>
    <w:rsid w:val="001E0E8C"/>
    <w:rPr>
      <w:b/>
      <w:bCs/>
    </w:rPr>
  </w:style>
  <w:style w:type="numbering" w:customStyle="1" w:styleId="RTFNum2">
    <w:name w:val="RTF_Num 2"/>
    <w:basedOn w:val="Bezlisty"/>
    <w:rsid w:val="001E0E8C"/>
    <w:pPr>
      <w:numPr>
        <w:numId w:val="1"/>
      </w:numPr>
    </w:pPr>
  </w:style>
  <w:style w:type="numbering" w:customStyle="1" w:styleId="RTFNum3">
    <w:name w:val="RTF_Num 3"/>
    <w:basedOn w:val="Bezlisty"/>
    <w:rsid w:val="001E0E8C"/>
    <w:pPr>
      <w:numPr>
        <w:numId w:val="2"/>
      </w:numPr>
    </w:pPr>
  </w:style>
  <w:style w:type="numbering" w:customStyle="1" w:styleId="RTFNum4">
    <w:name w:val="RTF_Num 4"/>
    <w:basedOn w:val="Bezlisty"/>
    <w:rsid w:val="001E0E8C"/>
    <w:pPr>
      <w:numPr>
        <w:numId w:val="3"/>
      </w:numPr>
    </w:pPr>
  </w:style>
  <w:style w:type="numbering" w:customStyle="1" w:styleId="WW8Num3">
    <w:name w:val="WW8Num3"/>
    <w:basedOn w:val="Bezlisty"/>
    <w:rsid w:val="001E0E8C"/>
    <w:pPr>
      <w:numPr>
        <w:numId w:val="4"/>
      </w:numPr>
    </w:pPr>
  </w:style>
  <w:style w:type="numbering" w:customStyle="1" w:styleId="WW8Num1">
    <w:name w:val="WW8Num1"/>
    <w:basedOn w:val="Bezlisty"/>
    <w:rsid w:val="001E0E8C"/>
    <w:pPr>
      <w:numPr>
        <w:numId w:val="5"/>
      </w:numPr>
    </w:pPr>
  </w:style>
  <w:style w:type="numbering" w:customStyle="1" w:styleId="WW8Num9">
    <w:name w:val="WW8Num9"/>
    <w:basedOn w:val="Bezlisty"/>
    <w:rsid w:val="001E0E8C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C2164"/>
    <w:rPr>
      <w:rFonts w:asciiTheme="minorHAnsi" w:hAnsiTheme="minorHAnsi"/>
    </w:rPr>
  </w:style>
  <w:style w:type="character" w:customStyle="1" w:styleId="Nagwek2Znak">
    <w:name w:val="Nagłówek 2 Znak"/>
    <w:basedOn w:val="Domylnaczcionkaakapitu"/>
    <w:link w:val="Nagwek2"/>
    <w:uiPriority w:val="9"/>
    <w:rsid w:val="008B0C3A"/>
    <w:rPr>
      <w:rFonts w:asciiTheme="minorHAnsi" w:hAnsiTheme="minorHAnsi"/>
    </w:rPr>
  </w:style>
  <w:style w:type="table" w:styleId="Tabelasiatki1jasnaakcent5">
    <w:name w:val="Grid Table 1 Light Accent 5"/>
    <w:basedOn w:val="Standardowy"/>
    <w:uiPriority w:val="46"/>
    <w:rsid w:val="006F207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akcent1">
    <w:name w:val="Grid Table 5 Dark Accent 1"/>
    <w:basedOn w:val="Standardowy"/>
    <w:uiPriority w:val="50"/>
    <w:rsid w:val="006F20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-Siatka">
    <w:name w:val="Table Grid"/>
    <w:basedOn w:val="Standardowy"/>
    <w:uiPriority w:val="59"/>
    <w:rsid w:val="006F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5" ma:contentTypeDescription="Utwórz nowy dokument." ma:contentTypeScope="" ma:versionID="724dde684ef9b05687edb99bb17d18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9d92508d3ce33062529bb8f8b7b895c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aba39d-2bb0-43c8-925f-3ed70e5af5ff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18B7-2E6B-4389-B1FB-731D53FA9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3C4E5-9193-48F8-99B8-5D33D8B5EBEF}">
  <ds:schemaRefs>
    <ds:schemaRef ds:uri="http://purl.org/dc/elements/1.1/"/>
    <ds:schemaRef ds:uri="9ebde75c-c695-442a-80d4-61b034fbba81"/>
    <ds:schemaRef ds:uri="http://purl.org/dc/dcmitype/"/>
    <ds:schemaRef ds:uri="http://purl.org/dc/terms/"/>
    <ds:schemaRef ds:uri="http://schemas.microsoft.com/office/infopath/2007/PartnerControls"/>
    <ds:schemaRef ds:uri="6852e5d6-3164-4114-9510-1696955387a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998DCD-65E8-4034-8503-2FD516B29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AD38F-EA98-4E86-8490-94C2C461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Szkolenie dla Wnioskodawców w ramach naboru</vt:lpstr>
    </vt:vector>
  </TitlesOfParts>
  <Company>UMWSL DRT, DFR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dla Wnioskodawców w ramach naboru nr FESL.02.15-IZ.01-147/24</dc:title>
  <dc:subject>Szkolenie dla Wnioskodawców w ramach naboru nr FESL.02.15-IZ.01-147/24</dc:subject>
  <dc:creator>Dell;AK</dc:creator>
  <cp:keywords>spotkanie przednaborowe</cp:keywords>
  <cp:lastModifiedBy>Wnuk Iwona</cp:lastModifiedBy>
  <cp:revision>3</cp:revision>
  <cp:lastPrinted>2016-11-15T21:46:00Z</cp:lastPrinted>
  <dcterms:created xsi:type="dcterms:W3CDTF">2024-09-06T07:58:00Z</dcterms:created>
  <dcterms:modified xsi:type="dcterms:W3CDTF">2024-09-06T08:17:00Z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0x010100F4EC8107F11BB34F81F6D35CD3AFF487</vt:lpwstr>
  </property>
  <property fmtid="{D5CDD505-2E9C-101B-9397-08002B2CF9AE}" pid="10" name="MediaServiceImageTags">
    <vt:lpwstr/>
  </property>
</Properties>
</file>