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9ED7" w14:textId="09811F7E" w:rsidR="008F229D" w:rsidRPr="00FE7610" w:rsidRDefault="008F229D" w:rsidP="00EB74CC">
      <w:pPr>
        <w:spacing w:after="0" w:line="240" w:lineRule="auto"/>
        <w:ind w:left="-426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F18B5">
        <w:rPr>
          <w:rFonts w:ascii="Calibri" w:hAnsi="Calibri"/>
          <w:noProof/>
          <w:lang w:eastAsia="pl-PL"/>
        </w:rPr>
        <w:drawing>
          <wp:inline distT="0" distB="0" distL="0" distR="0" wp14:anchorId="385F1889" wp14:editId="333D0FA5">
            <wp:extent cx="7239000" cy="752475"/>
            <wp:effectExtent l="0" t="0" r="0" b="0"/>
            <wp:docPr id="1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51E1" w14:textId="7A9C559E" w:rsidR="008F229D" w:rsidRPr="003F66A8" w:rsidRDefault="008F229D" w:rsidP="008F229D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 xml:space="preserve">Lista wniosków skierowanych do etapu negocjacji w ramach naboru nr </w:t>
      </w:r>
      <w:r w:rsidR="00685705" w:rsidRPr="00685705">
        <w:rPr>
          <w:rFonts w:ascii="Tahoma" w:hAnsi="Tahoma" w:cs="Tahoma"/>
          <w:b/>
          <w:bCs/>
          <w:sz w:val="24"/>
          <w:szCs w:val="24"/>
          <w:lang w:eastAsia="pl-PL"/>
        </w:rPr>
        <w:t xml:space="preserve">FESL.06.02-IZ.01-020/23 </w:t>
      </w:r>
    </w:p>
    <w:p w14:paraId="5C601248" w14:textId="26BA40DC" w:rsidR="008F229D" w:rsidRDefault="008F229D" w:rsidP="00FE761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 xml:space="preserve">Działanie </w:t>
      </w:r>
      <w:r w:rsidR="00685705">
        <w:rPr>
          <w:rFonts w:ascii="Tahoma" w:hAnsi="Tahoma" w:cs="Tahoma"/>
          <w:b/>
          <w:bCs/>
          <w:sz w:val="24"/>
          <w:szCs w:val="24"/>
          <w:lang w:eastAsia="pl-PL"/>
        </w:rPr>
        <w:t>06</w:t>
      </w: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>.</w:t>
      </w:r>
      <w:r w:rsidR="00685705">
        <w:rPr>
          <w:rFonts w:ascii="Tahoma" w:hAnsi="Tahoma" w:cs="Tahoma"/>
          <w:b/>
          <w:bCs/>
          <w:sz w:val="24"/>
          <w:szCs w:val="24"/>
          <w:lang w:eastAsia="pl-PL"/>
        </w:rPr>
        <w:t>02</w:t>
      </w: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 xml:space="preserve"> </w:t>
      </w:r>
      <w:r w:rsidR="00685705">
        <w:rPr>
          <w:rFonts w:ascii="Tahoma" w:hAnsi="Tahoma" w:cs="Tahoma"/>
          <w:b/>
          <w:bCs/>
          <w:sz w:val="24"/>
          <w:szCs w:val="24"/>
          <w:lang w:eastAsia="pl-PL"/>
        </w:rPr>
        <w:t xml:space="preserve">Kształcenie ogólne </w:t>
      </w:r>
      <w:r w:rsidRPr="002E1B0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CAA436C" w14:textId="77777777" w:rsidR="00FE7610" w:rsidRPr="00FE7610" w:rsidRDefault="00FE7610" w:rsidP="00FE7610">
      <w:pPr>
        <w:spacing w:after="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wniosków skierowanych do etapu negocjacji w ramach naboru nr FESL.06.02-IZ.01-020/23 "/>
        <w:tblDescription w:val="Lista wniosków skierowanych do etapu negocjacji w ramach naboru nr FESL.06.02-IZ.01-020/23 &#10;Działanie 06.02 Kształcenie ogólne  &#10;"/>
      </w:tblPr>
      <w:tblGrid>
        <w:gridCol w:w="579"/>
        <w:gridCol w:w="2343"/>
        <w:gridCol w:w="4391"/>
        <w:gridCol w:w="3074"/>
        <w:gridCol w:w="3952"/>
      </w:tblGrid>
      <w:tr w:rsidR="00685705" w:rsidRPr="007C3724" w14:paraId="3FA8EFDF" w14:textId="77777777" w:rsidTr="00685705">
        <w:trPr>
          <w:trHeight w:val="113"/>
        </w:trPr>
        <w:tc>
          <w:tcPr>
            <w:tcW w:w="202" w:type="pct"/>
            <w:shd w:val="clear" w:color="000000" w:fill="D9D9D9"/>
            <w:vAlign w:val="center"/>
            <w:hideMark/>
          </w:tcPr>
          <w:p w14:paraId="427825F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C3724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7" w:type="pct"/>
            <w:shd w:val="clear" w:color="000000" w:fill="D9D9D9"/>
            <w:vAlign w:val="center"/>
            <w:hideMark/>
          </w:tcPr>
          <w:p w14:paraId="1655C64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Numer w LSI</w:t>
            </w:r>
          </w:p>
        </w:tc>
        <w:tc>
          <w:tcPr>
            <w:tcW w:w="1531" w:type="pct"/>
            <w:shd w:val="clear" w:color="000000" w:fill="D9D9D9"/>
            <w:vAlign w:val="center"/>
            <w:hideMark/>
          </w:tcPr>
          <w:p w14:paraId="73A57A0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1072" w:type="pct"/>
            <w:shd w:val="clear" w:color="000000" w:fill="D9D9D9"/>
            <w:vAlign w:val="center"/>
            <w:hideMark/>
          </w:tcPr>
          <w:p w14:paraId="2E4804C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1378" w:type="pct"/>
            <w:shd w:val="clear" w:color="000000" w:fill="D9D9D9"/>
            <w:vAlign w:val="center"/>
            <w:hideMark/>
          </w:tcPr>
          <w:p w14:paraId="1BEC788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Adres Wnioskodawcy</w:t>
            </w:r>
          </w:p>
        </w:tc>
      </w:tr>
      <w:tr w:rsidR="00685705" w:rsidRPr="007C3724" w14:paraId="7315851D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F07121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D4D81D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FESL.06.02-IZ.01-0253/23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17A5F7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dostępna dla każdego w liceach Powiatu Gliwickiego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EACE33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Powiat Gliwicki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996B64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Zygmunta Starego 17; Gliwice</w:t>
            </w:r>
          </w:p>
        </w:tc>
      </w:tr>
      <w:tr w:rsidR="00685705" w:rsidRPr="007C3724" w14:paraId="05E9D20A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BA0A0F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C4C389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FESL.06.02-IZ.01-0258/23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324B5C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"Kruszymy bariery". Edukacja włączająca w Szkole Podstawowej nr 4 w Pszowie.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25F608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</w:t>
            </w:r>
            <w:bookmarkStart w:id="0" w:name="_GoBack"/>
            <w:bookmarkEnd w:id="0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ASTO PSZÓW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005DEF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Pszowska 534; Pszów</w:t>
            </w:r>
          </w:p>
        </w:tc>
      </w:tr>
      <w:tr w:rsidR="00685705" w:rsidRPr="007C3724" w14:paraId="256FDB5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62B747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C20DBB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FESL.06.02-IZ.01-02BE/23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399E28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„Wszyscy jesteśmy równi” – edukacja włączająca w kształceniu ogólnym w Szkole Podstawowej im. Jana Wawrzynka w Kuźni Raciborskiej.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19365C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KUŹNIA RACIBORSKA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EB440E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Słowackiego 4; Kuźnia Raciborska</w:t>
            </w:r>
          </w:p>
        </w:tc>
      </w:tr>
      <w:tr w:rsidR="00685705" w:rsidRPr="007C3724" w14:paraId="0E41C54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F3E9DC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036C65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FESL.06.02-IZ.01-02BD/23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063A72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„Równe szanse dla każdego ucznia” – edukacja włączająca w kształceniu ogólnym w Szkole Podstawowej im. Jana III Sobieskiego w Rudach.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A119D0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KUŹNIA RACIBORSKA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0C1DF0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Słowackiego 4; Kuźnia Raciborska</w:t>
            </w:r>
          </w:p>
        </w:tc>
      </w:tr>
      <w:tr w:rsidR="00685705" w:rsidRPr="007C3724" w14:paraId="25D61561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C39912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781672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FESL.06.02-IZ.01-0293/23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A5ECD3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Lipowa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1F3512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LIPOWA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E7C47E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Wiejska 44; Lipowa</w:t>
            </w:r>
          </w:p>
        </w:tc>
      </w:tr>
      <w:tr w:rsidR="00685705" w:rsidRPr="007C3724" w14:paraId="5DB44110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0FEF7C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074DA2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FESL.06.02-IZ.01-033A/23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DE1AE8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Moja przyszłość zaczyna się dzisiaj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5F08EC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FUNDACJA NA RZECZ SZKÓŁ KATOLICKICH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8A3966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Tarnopolska 3; Zabrze</w:t>
            </w:r>
          </w:p>
        </w:tc>
      </w:tr>
      <w:tr w:rsidR="00685705" w:rsidRPr="007C3724" w14:paraId="7120B0C1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730F4A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C259AF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FESL.06.02-IZ.01-025G/23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9B6740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"Przebij piątkę z Dwójką" Edukacja włączająca w Szkole Podstawowej nr 2 w Pszowie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78D43B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PSZÓW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16CDA1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Pszowska 534; Pszów</w:t>
            </w:r>
          </w:p>
        </w:tc>
      </w:tr>
      <w:tr w:rsidR="00685705" w:rsidRPr="007C3724" w14:paraId="0E1427EB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E29D25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577927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FESL.06.02-IZ.01-028E/23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73A11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"Każde dziecko ma szansę na sukces". Edukacja włączająca w Szkole Podstawowej z Oddziałami Integracyjnymi nr 5 w Jastrzębiu-Zdroju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9C7FA2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7D43FE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Aleja Józefa Piłsudskiego 60; Jastrzębie-Zdrój</w:t>
            </w:r>
          </w:p>
        </w:tc>
      </w:tr>
      <w:tr w:rsidR="00685705" w:rsidRPr="007C3724" w14:paraId="5DD15B3D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64C10E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F31400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FESL.06.02-IZ.01-0284/23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F729C7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"Włączamy przyszłość!" Edukacja włączająca w Szkole Podstawowej nr 4 w Jastrzębiu-Zdroju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AE9837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B64ED8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Aleja Józefa Piłsudskiego 60; Jastrzębie-Zdrój</w:t>
            </w:r>
          </w:p>
        </w:tc>
      </w:tr>
      <w:tr w:rsidR="00685705" w:rsidRPr="007C3724" w14:paraId="15575AC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3A6204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730496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FESL.06.02-IZ.01-025F/23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27E0FC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"Szkoła możliwości". Włączenie społeczne w Szkole Podstawowej 3 w Pszowie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93000B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PSZÓW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198219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Pszowska 534; Pszów</w:t>
            </w:r>
          </w:p>
        </w:tc>
      </w:tr>
      <w:tr w:rsidR="00685705" w:rsidRPr="007C3724" w14:paraId="54630C67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342808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9498BA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FESL.06.02-IZ.01-025H/23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57FE3A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"Jesteśmy numer JEDEN!" - Edukacja włączająca w Szkole Podstawowej nr 1 w Pszowie.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64E6BC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PSZÓW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9892B1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Pszowska 534; Pszów</w:t>
            </w:r>
          </w:p>
        </w:tc>
      </w:tr>
      <w:tr w:rsidR="00685705" w:rsidRPr="007C3724" w14:paraId="791C54F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6DFAD6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E0CF88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FESL.06.02-IZ.01-026B/23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2A81DD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"SP12- małe kroki, duże możliwości. Łączymy, nie dzielimy.”  Edukacja włączająca w Szkole Podstawowej nr 12 im. Jerzego Kukuczki w Jastrzębiu-Zdroju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68E0BF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26CC49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Aleja Józefa Piłsudskiego 60; Jastrzębie-Zdrój</w:t>
            </w:r>
          </w:p>
        </w:tc>
      </w:tr>
      <w:tr w:rsidR="00685705" w:rsidRPr="007C3724" w14:paraId="3200BA4D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EF42B1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8262DB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FESL.06.02-IZ.01-0264/23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BB53BF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"Z nami możesz więcej". Edukacja włączająca w Szkole Podstawowej nr 10 w Jastrzębiu-Zdroju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2CB700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19617A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Aleja Józefa Piłsudskiego 60; Jastrzębie-Zdrój</w:t>
            </w:r>
          </w:p>
        </w:tc>
      </w:tr>
      <w:tr w:rsidR="00685705" w:rsidRPr="007C3724" w14:paraId="6C279BE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0F7DB3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FA18C2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FESL.06.02-IZ.01-0263/23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38A460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"SP14 - uczy i wspomaga". Edukacja włączająca w Szkole Podstawowej nr 14 w Jastrzębiu-Zdroju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AAC50A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FA0058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Aleja Józefa Piłsudskiego 60; Jastrzębie-Zdrój</w:t>
            </w:r>
          </w:p>
        </w:tc>
      </w:tr>
      <w:tr w:rsidR="00685705" w:rsidRPr="007C3724" w14:paraId="6A09C950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6949EB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E9AD74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FESL.06.02-IZ.01-022D/23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541D37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Włączamy się do edukacji w Gminie Lipie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959CB0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LIPIE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4CDB23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Częstochowska 29; Lipie</w:t>
            </w:r>
          </w:p>
        </w:tc>
      </w:tr>
      <w:tr w:rsidR="00685705" w:rsidRPr="007C3724" w14:paraId="4E33B308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47CF15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843199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FESL.06.02-IZ.01-02EG/23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13A0CF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dla wszystkich = wysoka jakość kształcenia.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B10991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MYSŁOWICE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6CE62D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Powstańców 1; Mysłowice</w:t>
            </w:r>
          </w:p>
        </w:tc>
      </w:tr>
      <w:tr w:rsidR="00685705" w:rsidRPr="007C3724" w14:paraId="11E8ADF8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0680C2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2A8051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FESL.06.02-IZ.01-0266/23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2D949E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WłączaMY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! INTEGRACJĘ". Edukacja włączająca w III Liceum Ogólnokształcącym im. Stanisława Wyspiańskiego w Jastrzębiu-Zdroju.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4F431D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7294E5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Aleja Józefa Piłsudskiego 60; Jastrzębie-Zdrój</w:t>
            </w:r>
          </w:p>
        </w:tc>
      </w:tr>
      <w:tr w:rsidR="00685705" w:rsidRPr="007C3724" w14:paraId="4D7506D7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666B4E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D37938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FESL.06.02-IZ.01-02AC/23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82495E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Zawsze przy uczniach - edukacja włączająca w kształceniu ogólnym w Szkole Podstawowej im. Gustawa Morcinka  w Krzyżanowicach.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E97F7F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KRZYŻANOWICE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71197C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Główna 5; Krzyżanowice</w:t>
            </w:r>
          </w:p>
        </w:tc>
      </w:tr>
      <w:tr w:rsidR="00685705" w:rsidRPr="007C3724" w14:paraId="403856B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D94574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EE3F05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FESL.06.02-IZ.01-02BH/23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9890FE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Jesteśmy różni w szkole równych szans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A32FA6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0BC850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Młyńska 4; Katowice</w:t>
            </w:r>
          </w:p>
        </w:tc>
      </w:tr>
      <w:tr w:rsidR="00685705" w:rsidRPr="007C3724" w14:paraId="7581829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C64A5D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C3B1BB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FESL.06.02-IZ.01-02AD/23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2A444C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Nauka dla każdego - edukacja włączająca w kształceniu ogólnym w Szkole Podstawowej im. Mikołaja Kopernika w Tworkowie.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2EF70B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KRZYŻANOWICE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6C30D7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Główna 5; Krzyżanowice</w:t>
            </w:r>
          </w:p>
        </w:tc>
      </w:tr>
      <w:tr w:rsidR="00685705" w:rsidRPr="007C3724" w14:paraId="7D4D4E7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47B8E1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30784F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FESL.06.02-IZ.01-02A7/23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283D0F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Uczeń na schwał - edukacja włączająca w kształceniu ogólnym w Szkole Podstawowej im. mjr Henryka Sucharskiego  w Chałupkach.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5F37AA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KRZYŻANOWICE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8B52EF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Główna 5; Krzyżanowice</w:t>
            </w:r>
          </w:p>
        </w:tc>
      </w:tr>
      <w:tr w:rsidR="00685705" w:rsidRPr="007C3724" w14:paraId="4C2934D0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9C8E6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B494F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FESL.06.02-IZ.01-0262/23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685908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"SP2 bez granic - Stawiamy na rozwój!". Edukacja włączająca w Szkole Podstawowej nr 2 Mistrzostwa Sportowego w Jastrzębiu-Zdroju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D07719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19CF40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Aleja Józefa Piłsudskiego 60; Jastrzębie-Zdrój</w:t>
            </w:r>
          </w:p>
        </w:tc>
      </w:tr>
      <w:tr w:rsidR="00685705" w:rsidRPr="007C3724" w14:paraId="25762D4B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3DBDF5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514B76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FESL.06.02-IZ.01-0310/23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6CD6C6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Większe możliwości - lepsza przyszłość uczniów z gminy Rędziny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1C4477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RĘDZINY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1F5915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Wolności 87; Rędziny</w:t>
            </w:r>
          </w:p>
        </w:tc>
      </w:tr>
      <w:tr w:rsidR="00685705" w:rsidRPr="007C3724" w14:paraId="463C0AA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1B46C4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1AA344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FESL.06.02-IZ.01-02BC/23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9A3B3B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„Szkoła odpowiadająca potrzebom” – edukacja włączająca w kształceniu ogólnym uczniów Szkoły Podstawowej w Zespole Szkolno-Przedszkolnym w Połomi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832A1B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Mszana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971C2D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1 Maja 81; Mszana</w:t>
            </w:r>
          </w:p>
        </w:tc>
      </w:tr>
      <w:tr w:rsidR="00685705" w:rsidRPr="007C3724" w14:paraId="1CC65FB8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871430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C25D46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FESL.06.02-IZ.01-030F/23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253A58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możliwości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E02FC8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MIASTO CZĘSTOCHOWA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39F570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Śląska 11/13; Częstochowa</w:t>
            </w:r>
          </w:p>
        </w:tc>
      </w:tr>
      <w:tr w:rsidR="00685705" w:rsidRPr="007C3724" w14:paraId="24B61A2D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152C66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F92058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FESL.06.02-IZ.01-02H3/23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FEA068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Równe szanse dla wszystkich - nowa jakość edukacji włączającej w  Szkole Podstawowej im. Karola Miarki w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Zaborzu</w:t>
            </w:r>
            <w:proofErr w:type="spellEnd"/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0090D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Chybie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661A59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Bielska 78; Chybie</w:t>
            </w:r>
          </w:p>
        </w:tc>
      </w:tr>
      <w:tr w:rsidR="00685705" w:rsidRPr="007C3724" w14:paraId="3CF00BA8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916F28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0624DF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FESL.06.02-IZ.01-02E2/23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656474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Wsparcie uczniów o specjalnych potrzebach edukacyjnych z terenu gminy Starcza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6F8AE3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STARCZA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D3FF97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Gminna 4; Starcza</w:t>
            </w:r>
          </w:p>
        </w:tc>
      </w:tr>
      <w:tr w:rsidR="00685705" w:rsidRPr="007C3724" w14:paraId="6F9C868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FFBEFC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F2A13D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FESL.06.02-IZ.01-030E/23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C47C63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przyszłością dla wszystkich!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88C252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RĘDZINY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379A4F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Wolności 87; Rędziny</w:t>
            </w:r>
          </w:p>
        </w:tc>
      </w:tr>
      <w:tr w:rsidR="00685705" w:rsidRPr="007C3724" w14:paraId="656D04AB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2E2A71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C31DFE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FESL.06.02-IZ.01-02FG/23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068392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równych szans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9654D8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MYSŁOWICE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E5C355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Powstańców 1; Mysłowice</w:t>
            </w:r>
          </w:p>
        </w:tc>
      </w:tr>
      <w:tr w:rsidR="00685705" w:rsidRPr="007C3724" w14:paraId="6D80DE5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258FB3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AAA912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FESL.06.02-IZ.01-0060/23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C8F37A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Żaden uczeń nie dostrzega tu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wykluczeń</w:t>
            </w:r>
            <w:proofErr w:type="spellEnd"/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D57854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ŻARNOWIEC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1A176D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Krakowska 34; Żarnowiec</w:t>
            </w:r>
          </w:p>
        </w:tc>
      </w:tr>
      <w:tr w:rsidR="00685705" w:rsidRPr="007C3724" w14:paraId="501CDD4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3DEF5F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B8DF0E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FESL.06.02-IZ.01-0304/23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F5F72E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Dydaktyka w Gminie Gaszowice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BC90A5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Gaszowice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A9DE14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Rydułtowska 2; Gaszowice</w:t>
            </w:r>
          </w:p>
        </w:tc>
      </w:tr>
      <w:tr w:rsidR="00685705" w:rsidRPr="007C3724" w14:paraId="629FD52A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E62978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75C1DF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FESL.06.02-IZ.01-035E/23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3F6536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Uczymy się dla siebie - nowoczesna edukacja w Gminie Krzanowice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BE9E1D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Krzanowice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688FB8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Morawska 5; Krzanowice</w:t>
            </w:r>
          </w:p>
        </w:tc>
      </w:tr>
      <w:tr w:rsidR="00685705" w:rsidRPr="007C3724" w14:paraId="20AA1240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8C1907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4CEECE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FESL.06.02-IZ.01-032A/23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163606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Nowy wymiar edukacji w Gminie Wojkowice  -  szkoły podstawowe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C769E1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Wojkowice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D9AF10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Jana III Sobieskiego 290a; Wojkowice</w:t>
            </w:r>
          </w:p>
        </w:tc>
      </w:tr>
      <w:tr w:rsidR="00685705" w:rsidRPr="007C3724" w14:paraId="0723A1AA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78AE09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5D5E0C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FESL.06.02-IZ.01-0278/23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91E3FA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Aby start był łatwiejszy 3 – Lepszy start z pasją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87C334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FC7BCD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Młyńska 4; Katowice</w:t>
            </w:r>
          </w:p>
        </w:tc>
      </w:tr>
      <w:tr w:rsidR="00685705" w:rsidRPr="007C3724" w14:paraId="537AE4A8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CFDADF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B084B0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FESL.06.02-IZ.01-0302/23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832308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Społecznej Szkole Podstawowej nr 1 „Nasza Szkoła” Zabrzańskiego Towarzystwa Szkolnego w Zabrzu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87C18E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ZABRZAŃSKIE TOWARZYSTWO SZKOLNE W ZABRZU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BD47E4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Zwrotnicza 13; Zabrze</w:t>
            </w:r>
          </w:p>
        </w:tc>
      </w:tr>
      <w:tr w:rsidR="00685705" w:rsidRPr="007C3724" w14:paraId="2B9246A4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CA2F37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262444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FESL.06.02-IZ.01-029A/23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EE1B51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„Uczniowie na medal” – edukacja włączająca w kształceniu ogólnym w Zespole Szkolno-Przedszkolnym w Kobyli.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3ED7C7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KORNOWAC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8CCBFC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Raciborska 48; Kornowac</w:t>
            </w:r>
          </w:p>
        </w:tc>
      </w:tr>
      <w:tr w:rsidR="00685705" w:rsidRPr="007C3724" w14:paraId="37BF2823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5ACD3C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24536B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FESL.06.02-IZ.01-0338/23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451A20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Wzmacnianie jakości edukacji włączającej w Mieście Racibórz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AC2281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RACIBÓRZ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5888E4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Króla Stefana Batorego 6; Racibórz</w:t>
            </w:r>
          </w:p>
        </w:tc>
      </w:tr>
      <w:tr w:rsidR="00685705" w:rsidRPr="007C3724" w14:paraId="4223876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B7397C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C92E86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FESL.06.02-IZ.01-0319/23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AEA0D2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Włączeni, wkręceni - podniesienie potencjału edukacji włączającej w Szkole Podstawowej w Pietrzykowicach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007A6A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Łodygowice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091167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Piłsudskiego 75; Łodygowice</w:t>
            </w:r>
          </w:p>
        </w:tc>
      </w:tr>
      <w:tr w:rsidR="00685705" w:rsidRPr="007C3724" w14:paraId="668BB18B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80D966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C4F415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FESL.06.02-IZ.01-033C/23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78B47C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dostępna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54C8F2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WOLNO MI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51CB56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Studzienna 6; Gliwice</w:t>
            </w:r>
          </w:p>
        </w:tc>
      </w:tr>
      <w:tr w:rsidR="00685705" w:rsidRPr="007C3724" w14:paraId="2764DFA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8271B1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F47AD1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FESL.06.02-IZ.01-02BF/23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BC7C30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Kształcenie włączające w Rudniku.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9922A4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RUDNIK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76BCE5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Kozielska 1; Rudnik</w:t>
            </w:r>
          </w:p>
        </w:tc>
      </w:tr>
      <w:tr w:rsidR="00685705" w:rsidRPr="007C3724" w14:paraId="2BA45384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3E5312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A9ABDE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FESL.06.02-IZ.01-02AG/23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D74AEA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Wszyscy jesteśmy wyjątkowi - edukacja włączająca w kształceniu ogólnym w Zespole Szkolno-Przedszkolnym w Zabełkowie.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05DCF3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KRZYŻANOWICE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9E2EC1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Główna 5; Krzyżanowice</w:t>
            </w:r>
          </w:p>
        </w:tc>
      </w:tr>
      <w:tr w:rsidR="00685705" w:rsidRPr="007C3724" w14:paraId="5D2C4EB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A24B81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DB6E24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FESL.06.02-IZ.01-02B6/23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C12D5A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Wsparcie edukacji włączającej w Gminie Woźniki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99AE25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WOŹNIKI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5EA4E3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Rynek 11; Woźniki</w:t>
            </w:r>
          </w:p>
        </w:tc>
      </w:tr>
      <w:tr w:rsidR="00685705" w:rsidRPr="007C3724" w14:paraId="486693B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7D5E40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39AD1C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FESL.06.02-IZ.01-0299/23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56F110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„Równym być” – edukacja włączająca w kształceniu ogólnym uczniów Szkoły Podstawowej w Zespole Szkolno-Przedszkolnym w Pogrzebieniu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0ECB01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KORNOWAC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32CB3A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Raciborska 48; Kornowac</w:t>
            </w:r>
          </w:p>
        </w:tc>
      </w:tr>
      <w:tr w:rsidR="00685705" w:rsidRPr="007C3724" w14:paraId="41F57E4A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23D002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93BFF5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FESL.06.02-IZ.01-0287/23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DBF42F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jako szansa rozwoju uczniów w Szkole Podstawowej nr 2 im. Jana Pawła II w Porębie.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D77A99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Poręba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2B296E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Dworcowa 1; Poręba</w:t>
            </w:r>
          </w:p>
        </w:tc>
      </w:tr>
      <w:tr w:rsidR="00685705" w:rsidRPr="007C3724" w14:paraId="09A25D60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1FAA6E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7E2242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FESL.06.02-IZ.01-02EA/23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992523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Równym krokiem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D68516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MYSŁOWICE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608843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Powstańców 1; Mysłowice</w:t>
            </w:r>
          </w:p>
        </w:tc>
      </w:tr>
      <w:tr w:rsidR="00685705" w:rsidRPr="007C3724" w14:paraId="1BA05BF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4E4CF0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8E6AD8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FESL.06.02-IZ.01-0296/23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49D305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Nowoczesna i bezpieczna. Wsparcie Niepublicznej Szkoły Podstawowej Cervantes.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D559C2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EWELINA SEWERYN, DOROTA PIELESZ działające jako ZESPÓŁ PLACÓWEK NIEPUBLICZNYCH E.SEWERYN, D.PIELESZ S.C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85476B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Handlowa 17; Meszna</w:t>
            </w:r>
          </w:p>
        </w:tc>
      </w:tr>
      <w:tr w:rsidR="00685705" w:rsidRPr="007C3724" w14:paraId="731AAF44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1F51E0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38D995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FESL.06.02-IZ.01-02A4/23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A41157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BEZ BARIER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DE2700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ŻARKI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2F0433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Tadeusza Kościuszki 15/17; Żarki</w:t>
            </w:r>
          </w:p>
        </w:tc>
      </w:tr>
      <w:tr w:rsidR="00685705" w:rsidRPr="007C3724" w14:paraId="7488082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1C2CB5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8FF004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FESL.06.02-IZ.01-02A1/23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9BB58F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Nowoczesna szkoła w Żarkach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35026F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ŻARKI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4F4810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Tadeusza Kościuszki 15/17; Żarki</w:t>
            </w:r>
          </w:p>
        </w:tc>
      </w:tr>
      <w:tr w:rsidR="00685705" w:rsidRPr="007C3724" w14:paraId="4B6422A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1AE13E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E3EDE2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FESL.06.02-IZ.01-02AE/23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CDCAE4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„Każdy uczeń jest ważny” – edukacja włączająca w kształceniu ogólnym uczniów Szkoły Podstawowej w Zespole Szkolno-Przedszkolnym w Rzuchowie.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9175B5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KORNOWAC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0173E1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Raciborska 48; Kornowac</w:t>
            </w:r>
          </w:p>
        </w:tc>
      </w:tr>
      <w:tr w:rsidR="00685705" w:rsidRPr="007C3724" w14:paraId="3222F59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B92EC9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E8C0B7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FESL.06.02-IZ.01-02EB/23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DA1AD0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Lepsza szkoła - lepsza przyszłość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E78A21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Powiat Żywiecki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4F01CF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Krasińskiego 13; Żywiec</w:t>
            </w:r>
          </w:p>
        </w:tc>
      </w:tr>
      <w:tr w:rsidR="00685705" w:rsidRPr="007C3724" w14:paraId="3DAF0606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235AC3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01C1FC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FESL.06.02-IZ.01-02D5/23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1FB194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Nowoczesna edukacja i wszechstronny rozwój uczniów - edukacja włączająca w SP Godów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906052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Godów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6FF5CE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Godów 53</w:t>
            </w:r>
          </w:p>
        </w:tc>
      </w:tr>
      <w:tr w:rsidR="00685705" w:rsidRPr="007C3724" w14:paraId="090AA9F3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E86F19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9EE916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FESL.06.02-IZ.01-031B/23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04C358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Szansa na wiedzę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6AEE04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TOWARZYSTWO EWANGELICKIE IM. KS. FRANCISZKA MICHEJDY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DDEC20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Henryka Sienkiewicza 2; Cieszyn</w:t>
            </w:r>
          </w:p>
        </w:tc>
      </w:tr>
      <w:tr w:rsidR="00685705" w:rsidRPr="007C3724" w14:paraId="3F301D8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9268ED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741C2F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FESL.06.02-IZ.01-02BB/23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0E14BE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„Różni, ale równi!” – edukacja włączająca w kształceniu ogólnym uczniów Szkoły Podstawowej im. św. Kazimierza w Mszanie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E28E1E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Mszana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16E918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1 Maja 81; Mszana</w:t>
            </w:r>
          </w:p>
        </w:tc>
      </w:tr>
      <w:tr w:rsidR="00685705" w:rsidRPr="007C3724" w14:paraId="612D8541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3EACA3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15BB26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FESL.06.02-IZ.01-0298/23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5D9371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Szczekocińska szkoła marzeń.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9238DB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Szczekociny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400012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Senatorska 2; Szczekociny</w:t>
            </w:r>
          </w:p>
        </w:tc>
      </w:tr>
      <w:tr w:rsidR="00685705" w:rsidRPr="007C3724" w14:paraId="15D2E13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A5DED7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06C132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FESL.06.02-IZ.01-0309/23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D276A9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RÓWNYCH SZANS GLIWICKICH SZKÓŁ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C32637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41E1F3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Zwycięstwa 21; Gliwice</w:t>
            </w:r>
          </w:p>
        </w:tc>
      </w:tr>
      <w:tr w:rsidR="00685705" w:rsidRPr="007C3724" w14:paraId="1C781ED7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617071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C78172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FESL.06.02-IZ.01-02A8/23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61E3C6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Wszyscy uczniowie są ważni - edukacja włączająca w kształceniu ogólnym w Szkole Podstawowej w Bieńkowicach.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0FFAB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KRZYŻANOWICE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B6D0CB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Główna 5; Krzyżanowice</w:t>
            </w:r>
          </w:p>
        </w:tc>
      </w:tr>
      <w:tr w:rsidR="00685705" w:rsidRPr="007C3724" w14:paraId="00E39241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743E23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24A361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FESL.06.02-IZ.01-02C4/23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409EF9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One,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two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three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- liczysz Ty III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C39488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PRZYRÓW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CA0204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Częstochowska 7; Przyrów</w:t>
            </w:r>
          </w:p>
        </w:tc>
      </w:tr>
      <w:tr w:rsidR="00685705" w:rsidRPr="007C3724" w14:paraId="17BF232A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56E73F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963DF5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FESL.06.02-IZ.01-02C5/23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77AECC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na start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1DAA40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Stowarzyszenie Szkoła Mistrzostwa Sportowego Ruda Śląska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BD26AB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Wrzosowa 12; Ruda Śląska</w:t>
            </w:r>
          </w:p>
        </w:tc>
      </w:tr>
      <w:tr w:rsidR="00685705" w:rsidRPr="007C3724" w14:paraId="1B402D8A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AB4BD3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2CC320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FESL.06.02-IZ.01-02F5/23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EA8668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Czas na eksperymenty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D72FC8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STOWARZYSZENIE "DZIEDZICTWO ŚW. JANA SARKANDRA"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F4F721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pl. Dominikański 2; Cieszyn</w:t>
            </w:r>
          </w:p>
        </w:tc>
      </w:tr>
      <w:tr w:rsidR="00685705" w:rsidRPr="007C3724" w14:paraId="01E843BD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81FB89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3F927D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FESL.06.02-IZ.01-01CB/23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87A124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Kształtujemy umiejętności - pokonujemy bariery.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E1D4B2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CZELADŹ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4D9B51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Katowicka 45; Czeladź</w:t>
            </w:r>
          </w:p>
        </w:tc>
      </w:tr>
      <w:tr w:rsidR="00685705" w:rsidRPr="007C3724" w14:paraId="3EDB3DD6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67B55C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497261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FESL.06.02-IZ.01-02F2/23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59C121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SP 13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F6E29B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MYSŁOWICE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042F78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Powstańców 1; Mysłowice</w:t>
            </w:r>
          </w:p>
        </w:tc>
      </w:tr>
      <w:tr w:rsidR="00685705" w:rsidRPr="007C3724" w14:paraId="2D53BE4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BE01A9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F685F7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FESL.06.02-IZ.01-031A/23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222CE4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Sfera rozwoju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C4FDA7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TOWARZYSTWO EWANGELICKIE IM. KS. FRANCISZKA MICHEJDY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E7D30A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Henryka Sienkiewicza 2; Cieszyn</w:t>
            </w:r>
          </w:p>
        </w:tc>
      </w:tr>
      <w:tr w:rsidR="00685705" w:rsidRPr="007C3724" w14:paraId="2A1E09CA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0B7195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B52C70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FESL.06.02-IZ.01-02FD/23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1AA8E3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Poszerzamy horyzonty wiedzy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71ED98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STOWARZYSZENIE "DZIEDZICTWO ŚW. JANA SARKANDRA"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58C678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pl. Dominikański 2; Cieszyn</w:t>
            </w:r>
          </w:p>
        </w:tc>
      </w:tr>
      <w:tr w:rsidR="00685705" w:rsidRPr="007C3724" w14:paraId="1D85C96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D6A514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2BC711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FESL.06.02-IZ.01-034B/23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24BAC4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Korczakowska Szkoła Marzeń w Katowicach - edukacja na szóstkę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C1D756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UCZELNIA KORCZAKA - AKADEMIA NAUK STOSOWANYCH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12E37E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Lirowa 27; Warszawa</w:t>
            </w:r>
          </w:p>
        </w:tc>
      </w:tr>
      <w:tr w:rsidR="00685705" w:rsidRPr="007C3724" w14:paraId="4339F26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08D083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D818AA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FESL.06.02-IZ.01-0289/23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DB15D5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Akademia licealisty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855EA2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ZABRZE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304D26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Powstańców Śląskich 5-7; Zabrze</w:t>
            </w:r>
          </w:p>
        </w:tc>
      </w:tr>
      <w:tr w:rsidR="00685705" w:rsidRPr="007C3724" w14:paraId="7622B99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115E61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029B36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FESL.06.02-IZ.01-026G/23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AD4AAE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Edukacja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All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inclusive w Bielsku-Białej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BADE92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BIELSKO-BIAŁA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9D6CA6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pl. Ratuszowy 1; Bielsko-Biała</w:t>
            </w:r>
          </w:p>
        </w:tc>
      </w:tr>
      <w:tr w:rsidR="00685705" w:rsidRPr="007C3724" w14:paraId="5138350E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D3675C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D51157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FESL.06.02-IZ.01-033D/23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AB0EBE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Wspólna ścieżka edukacji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056612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AKADEMIA ŻAKÓW SPÓŁKA Z OGRANICZONĄ ODPOWIEDZIALNOŚCIĄ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CD8AD3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Jaworzańska 2; Bielsko-Biała</w:t>
            </w:r>
          </w:p>
        </w:tc>
      </w:tr>
      <w:tr w:rsidR="00685705" w:rsidRPr="007C3724" w14:paraId="50438946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45837A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75C964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FESL.06.02-IZ.01-01D1/23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5FEF97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Wsparcie uczniów i nauczycieli Zespołu Szkolno-Przedszkolnego w Świbiu, poprzez zapewnienie zajęć dodatkowych dla uczniów i kursów dla nauczycieli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1B6117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WIELOWIEŚ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0C7FE8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Główna 1; Wielowieś</w:t>
            </w:r>
          </w:p>
        </w:tc>
      </w:tr>
      <w:tr w:rsidR="00685705" w:rsidRPr="007C3724" w14:paraId="3BCDD08E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9F6175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0E99D4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FESL.06.02-IZ.01-0305/23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D43634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"Kiedy śmieje się dziecko, śmieje się cały świat" - edukacja włączająca w Szkole Podstawowej w Suszcu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D44039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Suszec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549AB2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Lipowa 1; Suszec</w:t>
            </w:r>
          </w:p>
        </w:tc>
      </w:tr>
      <w:tr w:rsidR="00685705" w:rsidRPr="007C3724" w14:paraId="4A9B999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1C6AC8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DD69CA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FESL.06.02-IZ.01-02D4/23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D45719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Nowa szkoła - przyjazna przestrzeń - kompleksowy program wsparcia uczniów - edukacja włączająca w SP Krostoszowice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C227D8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Godów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23754B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Godów 53</w:t>
            </w:r>
          </w:p>
        </w:tc>
      </w:tr>
      <w:tr w:rsidR="00685705" w:rsidRPr="007C3724" w14:paraId="44A26CD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E60529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04DDDD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FESL.06.02-IZ.01-02D8/23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644A9F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kompetencji i indywidualizacji nauczania - edukacja włączająca w SP Skrzyszów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33A5F2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Godów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161018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Godów 53</w:t>
            </w:r>
          </w:p>
        </w:tc>
      </w:tr>
      <w:tr w:rsidR="00685705" w:rsidRPr="007C3724" w14:paraId="1FAE498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635F32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EBD2B5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FESL.06.02-IZ.01-02H6/23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A34166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Młodzi- zdolni- kreatywni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B4C1BA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MSTÓW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1CD8BE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Gminna 14; Mstów</w:t>
            </w:r>
          </w:p>
        </w:tc>
      </w:tr>
      <w:tr w:rsidR="00685705" w:rsidRPr="007C3724" w14:paraId="3778A7E8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C48C3C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E8C429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FESL.06.02-IZ.01-0252/23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5E2D6B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Wyry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A5532F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Wyry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190A51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Główna 133; Wyry</w:t>
            </w:r>
          </w:p>
        </w:tc>
      </w:tr>
      <w:tr w:rsidR="00685705" w:rsidRPr="007C3724" w14:paraId="2E24A4D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ACE2DF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2C76AC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FESL.06.02-IZ.01-02E5/23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7571CC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Radlin - miasto talentów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3F877C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Radlin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E18EE9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Józefa Rymera 15; Radlin</w:t>
            </w:r>
          </w:p>
        </w:tc>
      </w:tr>
      <w:tr w:rsidR="00685705" w:rsidRPr="007C3724" w14:paraId="25345121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ED4D29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5A0398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FESL.06.02-IZ.01-02EF/23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ECB08B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Inwestujemy w ucznia dla lepszej przyszłości - edukacja włączająca w SP Gołkowice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E1A422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Godów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0698F3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Godów 53</w:t>
            </w:r>
          </w:p>
        </w:tc>
      </w:tr>
      <w:tr w:rsidR="00685705" w:rsidRPr="007C3724" w14:paraId="458EF66B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319174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49E28A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FESL.06.02-IZ.01-034C/23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289604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Wyrównywanie szans edukacyjnych uczniów gminy Niegowa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B409CE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NIEGOWA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8D01A7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Sobieskiego 1; Niegowa</w:t>
            </w:r>
          </w:p>
        </w:tc>
      </w:tr>
      <w:tr w:rsidR="00685705" w:rsidRPr="007C3724" w14:paraId="6D6CEE30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89046C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1F82D5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FESL.06.02-IZ.01-01A3/23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8EF3AE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Zintegrowani w nauce.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CB40FB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Rydułtowy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2CC41E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Ofiar Terroru 36; Rydułtowy</w:t>
            </w:r>
          </w:p>
        </w:tc>
      </w:tr>
      <w:tr w:rsidR="00685705" w:rsidRPr="007C3724" w14:paraId="1CEC8EA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6FAAB5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98AE9E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FESL.06.02-IZ.01-0239/23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13C854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Każdy inny - wszyscy równi. Wsparcie dzieci i nauczycieli w Zespole Szkolno-Przedszkolnym w Wielowsi,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9D1FBB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WIELOWIEŚ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7B360A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Główna 1; Wielowieś</w:t>
            </w:r>
          </w:p>
        </w:tc>
      </w:tr>
      <w:tr w:rsidR="00685705" w:rsidRPr="007C3724" w14:paraId="0B2FF5A1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A29B30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CC6C26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FESL.06.02-IZ.01-02B2/23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01CCA9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Przyszłości w Gminie Gilowice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B95400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GILOWICE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7C6FED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Gilowice 40</w:t>
            </w:r>
          </w:p>
        </w:tc>
      </w:tr>
      <w:tr w:rsidR="00685705" w:rsidRPr="007C3724" w14:paraId="432D44FE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9EED2B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A169D4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FESL.06.02-IZ.01-0220/23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09CB51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Edukacja Włączająca w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Bestwince</w:t>
            </w:r>
            <w:proofErr w:type="spellEnd"/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6DBF65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BESTWINA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F86504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Krakowska 111; Bestwina</w:t>
            </w:r>
          </w:p>
        </w:tc>
      </w:tr>
      <w:tr w:rsidR="00685705" w:rsidRPr="007C3724" w14:paraId="3116C913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ABC962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FD9DDE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FESL.06.02-IZ.01-02A3/23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423423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Nowoczesna edukacja włączająca w II Liceum Ogólnokształcącym im. S. Wyspiańskiego w Będzinie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7B0C4C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Powiat Będziński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378C22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Jana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Sączewskiego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6; Będzin</w:t>
            </w:r>
          </w:p>
        </w:tc>
      </w:tr>
      <w:tr w:rsidR="00685705" w:rsidRPr="007C3724" w14:paraId="5A865CC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22CB67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860E7E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FESL.06.02-IZ.01-0330/23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8AD0EE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Wyrównywanie szans edukacyjnych uczniów w Szkole Podstawowej nr 3 w Mysłowicach.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221EED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MYSŁOWICE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AD5758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Powstańców 1; Mysłowice</w:t>
            </w:r>
          </w:p>
        </w:tc>
      </w:tr>
      <w:tr w:rsidR="00685705" w:rsidRPr="007C3724" w14:paraId="65DA30E4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FA2769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6AD5EF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FESL.06.02-IZ.01-02EE/23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42031C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Program wsparcia i rozwoju uczniów - edukacja włączająca w SP Łaziska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22233D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Godów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52AF6A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Godów 53</w:t>
            </w:r>
          </w:p>
        </w:tc>
      </w:tr>
      <w:tr w:rsidR="00685705" w:rsidRPr="007C3724" w14:paraId="4565687E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E92979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8CE198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FESL.06.02-IZ.01-0251/23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5B6272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Dasz radę! Edukacja bez barier w Gminie Dąbrowa Zielona.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80A196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DĄBROWA ZIELONA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67E656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Plac Kościuszki 31; Dąbrowa Zielona</w:t>
            </w:r>
          </w:p>
        </w:tc>
      </w:tr>
      <w:tr w:rsidR="00685705" w:rsidRPr="007C3724" w14:paraId="31D7BC0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E668F8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F9CFB2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FESL.06.02-IZ.01-0358/23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45B90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- Szkoła bardziej SPRZYJAJĄCA na terenie Gminy Zbrosławice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7CD45E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ZBROSŁAWICE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8FFB08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Oświęcimska 2; Zbrosławice</w:t>
            </w:r>
          </w:p>
        </w:tc>
      </w:tr>
      <w:tr w:rsidR="00685705" w:rsidRPr="007C3724" w14:paraId="1760A1B7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C54CFE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CB9953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FESL.06.02-IZ.01-0230/23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69DF17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"Daj mi szansę, dorównam Tobie"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4461D1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Rydułtowy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0D66BD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Ofiar Terroru 36; Rydułtowy</w:t>
            </w:r>
          </w:p>
        </w:tc>
      </w:tr>
      <w:tr w:rsidR="00685705" w:rsidRPr="007C3724" w14:paraId="09CF8BBE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12895D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D0920F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FESL.06.02-IZ.01-02F9/23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2425EB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Nowoczesna edukacja uczniów w szkołach w Gminie Tworóg.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737D0F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TWORÓG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359838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Zamkowa 16; Tworóg</w:t>
            </w:r>
          </w:p>
        </w:tc>
      </w:tr>
      <w:tr w:rsidR="00685705" w:rsidRPr="007C3724" w14:paraId="6C0032E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A30A5F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75B68B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FESL.06.02-IZ.01-0286/23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8CE187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Pokonać bariery - szkoła przyjazna każdemu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58D661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ŻYWIEC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C9290E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Rynek 2; Żywiec</w:t>
            </w:r>
          </w:p>
        </w:tc>
      </w:tr>
      <w:tr w:rsidR="00685705" w:rsidRPr="007C3724" w14:paraId="349604E7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EACF71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C8F47D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FESL.06.02-IZ.01-035D/23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FC3652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Dzieciaki na START - czyli odkrywamy edukację w SP nr 1 w Rajczy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60BB06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Rajcza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97A49B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Górska 1; Rajcza</w:t>
            </w:r>
          </w:p>
        </w:tc>
      </w:tr>
      <w:tr w:rsidR="00685705" w:rsidRPr="007C3724" w14:paraId="46A4647B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A46E33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C8791E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FESL.06.02-IZ.01-032G/23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7F4BAA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na piątkę!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2A9AF4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CZELADŹ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2B5EE0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Katowicka 45; Czeladź</w:t>
            </w:r>
          </w:p>
        </w:tc>
      </w:tr>
      <w:tr w:rsidR="00685705" w:rsidRPr="007C3724" w14:paraId="3760F83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BAF9FA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B8D4CE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FESL.06.02-IZ.01-02H0/23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6CCBF7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Jasienica- Szkoła Podstawowa w Świętoszówce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7DB22B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JASIENICA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CD0579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Jasienica 159</w:t>
            </w:r>
          </w:p>
        </w:tc>
      </w:tr>
      <w:tr w:rsidR="00685705" w:rsidRPr="007C3724" w14:paraId="6A2171CD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E1EDE1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13A4A0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FESL.06.02-IZ.01-0359/23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437DC0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Mój rozwój – moja przyszłość - podniesienie jakości kształcenia ogólnego uczniów i uczennic w Szkole Podstawowej nr 1 w Gminie Blachownia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E016D7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BLACHOWNIA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7D1FF9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Henryka Sienkiewicza 22; Blachownia</w:t>
            </w:r>
          </w:p>
        </w:tc>
      </w:tr>
      <w:tr w:rsidR="00685705" w:rsidRPr="007C3724" w14:paraId="7D2A7C83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017C75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B468CA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FESL.06.02-IZ.01-024C/23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C8F944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równych szans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B39247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POWIAT TARNOGÓRSKI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A37CE3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Karłuszowiec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5; Tarnowskie Góry</w:t>
            </w:r>
          </w:p>
        </w:tc>
      </w:tr>
      <w:tr w:rsidR="00685705" w:rsidRPr="007C3724" w14:paraId="649CD3E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1F7AA6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551BC6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FESL.06.02-IZ.01-032F/23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BB502E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otwarta na potrzeby uczniów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A3DF35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Ogrodzieniec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5AE62F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pl. Plac Wolności 25; Ogrodzieniec</w:t>
            </w:r>
          </w:p>
        </w:tc>
      </w:tr>
      <w:tr w:rsidR="00685705" w:rsidRPr="007C3724" w14:paraId="0B17616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F7AF32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ACFFB8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FESL.06.02-IZ.01-034F/23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7F0954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nowych możliwości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39C741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CENTRUM ROZWOJU SPÓŁKA Z OGRANICZONĄ ODPOWIEDZIALNOŚCIĄ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41EEE1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Opatowicka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126A; Tarnowskie Góry</w:t>
            </w:r>
          </w:p>
        </w:tc>
      </w:tr>
      <w:tr w:rsidR="00685705" w:rsidRPr="007C3724" w14:paraId="78F59AD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B019E1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81BA09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FESL.06.02-IZ.01-0244/23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6ED9E5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Skoncentrowani na równych szansach w Zespole Szkół Ogólnokształcących nr 5 w Gliwicach.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4DF903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FACABC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Zwycięstwa 21; Gliwice</w:t>
            </w:r>
          </w:p>
        </w:tc>
      </w:tr>
      <w:tr w:rsidR="00685705" w:rsidRPr="007C3724" w14:paraId="4E0AC4D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141569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2A297E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FESL.06.02-IZ.01-02GD/23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2AB08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Jasienica- Zespół Szkolno- Przedszkolny w Iłownicy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67BDF7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JASIENICA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93945D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Jasienica 159</w:t>
            </w:r>
          </w:p>
        </w:tc>
      </w:tr>
      <w:tr w:rsidR="00685705" w:rsidRPr="007C3724" w14:paraId="673C847A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E2E0B9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77EEB5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FESL.06.02-IZ.01-0228/23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B16E90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integracyjna w gminie Radzionków.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8F79B5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RADZIONKÓW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E106AE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Męczenników Oświęcimia 42; Radzionków</w:t>
            </w:r>
          </w:p>
        </w:tc>
      </w:tr>
      <w:tr w:rsidR="00685705" w:rsidRPr="007C3724" w14:paraId="197585D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7B3386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187997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FESL.06.02-IZ.01-02FC/23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A17401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Każdy inny - wszyscy równi. Wsparcie Szkoły Podstawowej w Leśnej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902DF1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LIPOWA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E345CC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Wiejska 44; Lipowa</w:t>
            </w:r>
          </w:p>
        </w:tc>
      </w:tr>
      <w:tr w:rsidR="00685705" w:rsidRPr="007C3724" w14:paraId="0C13C84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C9B83F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522307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FESL.06.02-IZ.01-02HE/23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BA9EC4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kształceniu ogólnym w Gminie Wisła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0D9DEE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WISŁA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148CA2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pl. Bogumiła Hoffa 3; Wisła</w:t>
            </w:r>
          </w:p>
        </w:tc>
      </w:tr>
      <w:tr w:rsidR="00685705" w:rsidRPr="007C3724" w14:paraId="74C5884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DF74E0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378E3D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FESL.06.02-IZ.01-0234/23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FC8A63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Pełna Możliwości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F9D44E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MUZYCZNY ELEMENTARZ SPÓŁKA Z OGRANICZONĄ ODPOWIEDZIALNOŚCIĄ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F6A13B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Studencka 18; Katowice</w:t>
            </w:r>
          </w:p>
        </w:tc>
      </w:tr>
      <w:tr w:rsidR="00685705" w:rsidRPr="007C3724" w14:paraId="2D5C74F4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909B65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4A57B2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FESL.06.02-IZ.01-0308/23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B71721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I LO w Mysłowicach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A3197D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MYSŁOWICE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B9A1C1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Powstańców 1; Mysłowice</w:t>
            </w:r>
          </w:p>
        </w:tc>
      </w:tr>
      <w:tr w:rsidR="00685705" w:rsidRPr="007C3724" w14:paraId="4B9455E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EFF84B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B94272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FESL.06.02-IZ.01-02GB/23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DAF74A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Jasienica- Zespół Szkolno- Przedszkolny w Grodźcu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F1B61A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JASIENICA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87DC02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Jasienica 159</w:t>
            </w:r>
          </w:p>
        </w:tc>
      </w:tr>
      <w:tr w:rsidR="00685705" w:rsidRPr="007C3724" w14:paraId="2FAA5D8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4B182D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8F499B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FESL.06.02-IZ.01-02GG/23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AB8E84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Jasienica- Zespół Szkolno- Przedszkolny w Międzyrzeczu Górnym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2B2CE1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JASIENICA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09854D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Jasienica 159</w:t>
            </w:r>
          </w:p>
        </w:tc>
      </w:tr>
      <w:tr w:rsidR="00685705" w:rsidRPr="007C3724" w14:paraId="2B61AB8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5D324F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03EDE0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FESL.06.02-IZ.01-02G5/23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6D9279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Szkole Podstawowej nr 1 w Miasteczku Śląskim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3CF717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MIASTECZKO ŚLĄSKIE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83FD1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Rynek 8; Miasteczko Śląskie</w:t>
            </w:r>
          </w:p>
        </w:tc>
      </w:tr>
      <w:tr w:rsidR="00685705" w:rsidRPr="007C3724" w14:paraId="4E63B3C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CFEF01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B4DF1E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FESL.06.02-IZ.01-02G4/23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84630A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Szkole Podstawowej nr 2 w Miasteczku Śląskim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7C5CC5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MIASTECZKO ŚLĄSKIE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A3DE71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Rynek 8; Miasteczko Śląskie</w:t>
            </w:r>
          </w:p>
        </w:tc>
      </w:tr>
      <w:tr w:rsidR="00685705" w:rsidRPr="007C3724" w14:paraId="7B66D074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1F56BD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F36923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FESL.06.02-IZ.01-02EH/23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B94E90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"Dobry start gwarancją sukcesu". Wsparcie Szkoły Podstawowej w Rybarzowicach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ABD8F1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Buczkowice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527000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Lipowska 730; Buczkowice</w:t>
            </w:r>
          </w:p>
        </w:tc>
      </w:tr>
      <w:tr w:rsidR="00685705" w:rsidRPr="007C3724" w14:paraId="64DEEC58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257DC2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FA611F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FESL.06.02-IZ.01-033H/23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10D3C3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Akceptacja włączająca czyli START do Szkoły w Rycerce Górnej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3CB655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Rajcza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CFB9B4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Górska 1; Rajcza</w:t>
            </w:r>
          </w:p>
        </w:tc>
      </w:tr>
      <w:tr w:rsidR="00685705" w:rsidRPr="007C3724" w14:paraId="4A27E8C3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71DE30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09B756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FESL.06.02-IZ.01-0346/23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6F500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Zawsze można lepiej - edukacja włączająca w Szkole Podstawowej w Ogrodzieńcu.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02AFFB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Ogrodzieniec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CA12F9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pl. Plac Wolności 25; Ogrodzieniec</w:t>
            </w:r>
          </w:p>
        </w:tc>
      </w:tr>
      <w:tr w:rsidR="00685705" w:rsidRPr="007C3724" w14:paraId="75875DD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819542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EBE822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FESL.06.02-IZ.01-01D9/23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D93391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21. Zmysłów – edukacja włączająca w Szkole Podstawowej nr 21 w Gliwicach.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4018F4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AE3717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Zwycięstwa 21; Gliwice</w:t>
            </w:r>
          </w:p>
        </w:tc>
      </w:tr>
      <w:tr w:rsidR="00685705" w:rsidRPr="007C3724" w14:paraId="5EF706D7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5291E4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57AB9B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FESL.06.02-IZ.01-02GF/23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032B4D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Jasienica- Zespół Szkolno- Przedszkolny w Mazańcowicach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450413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JASIENICA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5E1F1A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Jasienica 159</w:t>
            </w:r>
          </w:p>
        </w:tc>
      </w:tr>
      <w:tr w:rsidR="00685705" w:rsidRPr="007C3724" w14:paraId="55F66C7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5CE46F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5862C6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FESL.06.02-IZ.01-02GE/23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7634D9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Jasienica- Zespół Szkolno- Przedszkolny w Jasienicy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7A4FE6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JASIENICA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2FBFF5F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Jasienica 159</w:t>
            </w:r>
          </w:p>
        </w:tc>
      </w:tr>
      <w:tr w:rsidR="00685705" w:rsidRPr="007C3724" w14:paraId="3330BFF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9ACBC6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2C539E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FESL.06.02-IZ.01-033F/23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34A1A8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Masz tę moc - edukacja włączająca w szkołach Gminy Miedźna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CE8397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MIEDŹNA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3F2036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Wiejska 131; Miedźna</w:t>
            </w:r>
          </w:p>
        </w:tc>
      </w:tr>
      <w:tr w:rsidR="00685705" w:rsidRPr="007C3724" w14:paraId="71AEF3D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0406EC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2E65CD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FESL.06.02-IZ.01-02HD/23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A83DBC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Wilkowice- Szkoła Podstawowa Nr 1 w Wilkowicach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F94168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WILKOWICE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F30DE5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Wyzwolenia 25; Wilkowice</w:t>
            </w:r>
          </w:p>
        </w:tc>
      </w:tr>
      <w:tr w:rsidR="00685705" w:rsidRPr="007C3724" w14:paraId="6C3543B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FCD31C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DFAB13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FESL.06.02-IZ.01-02GH/23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56DB81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Jasienica- Zespół Szkolno- Przedszkolny w Rudzicy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D3B2E4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JASIENICA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26B4C5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Jasienica 159</w:t>
            </w:r>
          </w:p>
        </w:tc>
      </w:tr>
      <w:tr w:rsidR="00685705" w:rsidRPr="007C3724" w14:paraId="2B6512A4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273F92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62B45F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FESL.06.02-IZ.01-026D/23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5289A1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Rozwój szkolnictwa  włączającego w gminie Radzionków.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1ABE0B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RADZIONKÓW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9D7773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Męczenników Oświęcimia 42; Radzionków</w:t>
            </w:r>
          </w:p>
        </w:tc>
      </w:tr>
      <w:tr w:rsidR="00685705" w:rsidRPr="007C3724" w14:paraId="6C33396D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F88E85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246CF8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FESL.06.02-IZ.01-0275/23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194AAD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Rozwój edukacji szkolnej w Gminie Świerklaniec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F6BAFF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ŚWIERKLANIEC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14940E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Młyńska 3; Świerklaniec</w:t>
            </w:r>
          </w:p>
        </w:tc>
      </w:tr>
      <w:tr w:rsidR="00685705" w:rsidRPr="007C3724" w14:paraId="7FF74FB3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42F003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A28DE8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FESL.06.02-IZ.01-026H/23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CEDCDF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Kozy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A0440C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Kozy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0369C7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Krakowska 4; Kozy</w:t>
            </w:r>
          </w:p>
        </w:tc>
      </w:tr>
      <w:tr w:rsidR="00685705" w:rsidRPr="007C3724" w14:paraId="2B6635FC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DB97F5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056E31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FESL.06.02-IZ.01-023F/23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052522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Uczymy dla przyszłości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12589F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POWIAT TARNOGÓRSKI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82B8C1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Karłuszowiec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5; Tarnowskie Góry</w:t>
            </w:r>
          </w:p>
        </w:tc>
      </w:tr>
      <w:tr w:rsidR="00685705" w:rsidRPr="007C3724" w14:paraId="3FBAA910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B31D86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24757F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FESL.06.02-IZ.01-02FB/23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607285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Z włączającą w przyszłość - dobra jakość kształcenia włączającego w ZSP3 w Gliwicach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BA3DB4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821650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Zwycięstwa 21; Gliwice</w:t>
            </w:r>
          </w:p>
        </w:tc>
      </w:tr>
      <w:tr w:rsidR="00685705" w:rsidRPr="007C3724" w14:paraId="3498229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6F4A45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251ECD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FESL.06.02-IZ.01-0357/23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BF8779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Popów stawia na edukację.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61069C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Popów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EB7625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Zawady 6</w:t>
            </w:r>
          </w:p>
        </w:tc>
      </w:tr>
      <w:tr w:rsidR="00685705" w:rsidRPr="007C3724" w14:paraId="4EA3CAE1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B730A2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759BFE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FESL.06.02-IZ.01-02CF/23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923E82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Nowoczesna Edukacja w  Szkole Podstawowej nr 3 w Wodzisławiu Śląskim.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18E9F0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Wodzisław Śląski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776939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Bogumińska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4; Wodzisław Śląski</w:t>
            </w:r>
          </w:p>
        </w:tc>
      </w:tr>
      <w:tr w:rsidR="00685705" w:rsidRPr="007C3724" w14:paraId="5EC576A4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CAAF67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5BF616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FESL.06.02-IZ.01-02F0/23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A0831E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Zapobieganie dysproporcjom w jakości kształcenia poprzez wsparcie ucznia ze specjalnymi potrzebami w Szkole Podstawowej w Godziszce.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076EB54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Buczkowice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D2CEFC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Lipowska 730; Buczkowice</w:t>
            </w:r>
          </w:p>
        </w:tc>
      </w:tr>
      <w:tr w:rsidR="00685705" w:rsidRPr="007C3724" w14:paraId="7938546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8656CC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60BAFF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FESL.06.02-IZ.01-02HA/23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96A791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Wilkowice- Szkoła Podstawowa Nr 2 w Bystrej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4B513F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WILKOWICE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1CBE10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Wyzwolenia 25; Wilkowice</w:t>
            </w:r>
          </w:p>
        </w:tc>
      </w:tr>
      <w:tr w:rsidR="00685705" w:rsidRPr="007C3724" w14:paraId="00CA5BB3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10A93D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DD751C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FESL.06.02-IZ.01-02HB/23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869775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włączająca w Gminie Wilkowice- Szkoła Podstawowa Nr 2 w Wilkowicach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11347F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WILKOWICE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BBC8F4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Wyzwolenia 25; Wilkowice</w:t>
            </w:r>
          </w:p>
        </w:tc>
      </w:tr>
      <w:tr w:rsidR="00685705" w:rsidRPr="007C3724" w14:paraId="4EA2CB8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E2C968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F9885B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FESL.06.02-IZ.01-02CD/23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94F022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Włączamy wyższy poziom edukacji w Szkole Podstawowej nr 1 i nr 2 w Wodzisławiu Śląskim.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712FE0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Wodzisław Śląski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EA8BE5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Bogumińska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4; Wodzisław Śląski</w:t>
            </w:r>
          </w:p>
        </w:tc>
      </w:tr>
      <w:tr w:rsidR="00685705" w:rsidRPr="007C3724" w14:paraId="7F620C8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5666217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71F2AB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FESL.06.02-IZ.01-00DD/23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71B5E5A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Wsparcie kształcenia ogólnego w szkołach podstawowych Gminy Siewierz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A37FC3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Siewierz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00D41EB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Żwirki i Wigury 16; Siewierz</w:t>
            </w:r>
          </w:p>
        </w:tc>
      </w:tr>
      <w:tr w:rsidR="00685705" w:rsidRPr="007C3724" w14:paraId="5D892277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6F86D54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2B00C8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FESL.06.02-IZ.01-02D3/23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6DDA93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- Akceptacja - Integracja -  w Szkole podstawowej nr 17 i nr 21 w Wodzisławiu Śląskim.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0B1FE8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Wodzisław Śląski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77E161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Bogumińska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4; Wodzisław Śląski</w:t>
            </w:r>
          </w:p>
        </w:tc>
      </w:tr>
      <w:tr w:rsidR="00685705" w:rsidRPr="007C3724" w14:paraId="4F8A75EA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0FC241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4027A8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FESL.06.02-IZ.01-02HC/23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E23489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Edukacja włączająca w Gminie Wilkowice- Zespół Szkolno- Przedszkolny w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Mesznej</w:t>
            </w:r>
            <w:proofErr w:type="spellEnd"/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6AA5720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WILKOWICE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814127D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Wyzwolenia 25; Wilkowice</w:t>
            </w:r>
          </w:p>
        </w:tc>
      </w:tr>
      <w:tr w:rsidR="00685705" w:rsidRPr="007C3724" w14:paraId="7B475591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DDA771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117621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FESL.06.02-IZ.01-0232/23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91B7AD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Równe warunki rozwoju dla uczniów szkół podstawowych w Gminie Goleszów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3E44DD4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Goleszów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2E8DB3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1 Maja 5; Goleszów</w:t>
            </w:r>
          </w:p>
        </w:tc>
      </w:tr>
      <w:tr w:rsidR="00685705" w:rsidRPr="007C3724" w14:paraId="21A9D08D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AAAA4F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F86A8C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FESL.06.02-IZ.01-0288/23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6C051A6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„Szkoła otwarta na wiedzę - edukacja dzieci ze specjalnymi potrzebami edukacyjnymi”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AD1D77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Krzepice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F442DD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Częstochowska 13; Krzepice</w:t>
            </w:r>
          </w:p>
        </w:tc>
      </w:tr>
      <w:tr w:rsidR="00685705" w:rsidRPr="007C3724" w14:paraId="799A7542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0AB26959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98030A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FESL.06.02-IZ.01-02CH/23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5D869A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Edukacja dla każdego w Szkole podstawowej nr 5 i nr 16 w Wodzisławiu Śląskim.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A5977B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Wodzisław Śląski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553929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Bogumińska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4; Wodzisław Śląski</w:t>
            </w:r>
          </w:p>
        </w:tc>
      </w:tr>
      <w:tr w:rsidR="00685705" w:rsidRPr="007C3724" w14:paraId="77132A1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5915DEA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4CC9F7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FESL.06.02-IZ.01-0360/23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90E80A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Nowe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dualove</w:t>
            </w:r>
            <w:proofErr w:type="spellEnd"/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C6B74F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DUAL Spółka z ograniczoną odpowiedzialnością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61740FA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Reta 24b; Mikołów</w:t>
            </w:r>
          </w:p>
        </w:tc>
      </w:tr>
      <w:tr w:rsidR="00685705" w:rsidRPr="007C3724" w14:paraId="2E73FD80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543CEE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564BC6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FESL.06.02-IZ.01-0363/23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49C580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„ Ogród edukacji czyli świat pełen zmysłów”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7CEA604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Krzepice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467D870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Częstochowska 13; Krzepice</w:t>
            </w:r>
          </w:p>
        </w:tc>
      </w:tr>
      <w:tr w:rsidR="00685705" w:rsidRPr="007C3724" w14:paraId="63C19B5F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32D0EBA5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3ECF21C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FESL.06.02-IZ.01-0236/23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0410D57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Wspólna edukacja wszystkich dzieci - wsparcie szkół podstawowych w Gminie Milówka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4DB1AE4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Milówka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4A367A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Jana Kazimierza 123; Milówka</w:t>
            </w:r>
          </w:p>
        </w:tc>
      </w:tr>
      <w:tr w:rsidR="00685705" w:rsidRPr="007C3724" w14:paraId="03E35F3E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157289EB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621C04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FESL.06.02-IZ.01-02D2/23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37D96D2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Zintegrowani w nauczaniu w Szkole podstawowej nr 10 i nr 28 w Wodzisławiu Śląskim.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2B3E694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Miasto Wodzisław Śląski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145ACF3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Bogumińska</w:t>
            </w:r>
            <w:proofErr w:type="spellEnd"/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4; Wodzisław Śląski</w:t>
            </w:r>
          </w:p>
        </w:tc>
      </w:tr>
      <w:tr w:rsidR="00685705" w:rsidRPr="007C3724" w14:paraId="35B194B9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44C9738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F6145F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FESL.06.02-IZ.01-028G/23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51C5618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Wyrównujemy szanse w Szkole Podstawowej  Nr 1 w Mierzęcicach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1C3C5C2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MIERZĘCICE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2A91126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Wolności 95; Mierzęcice</w:t>
            </w:r>
          </w:p>
        </w:tc>
      </w:tr>
      <w:tr w:rsidR="00685705" w:rsidRPr="007C3724" w14:paraId="174AE065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78A34C4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BB14BA8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FESL.06.02-IZ.01-0290/23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BB0313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Uczę się i rozwijam w Szkole Podstawowej nr 2 w Mierzęcicach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415BF161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MIERZĘCICE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7F47E223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Wolności 95; Mierzęcice</w:t>
            </w:r>
          </w:p>
        </w:tc>
      </w:tr>
      <w:tr w:rsidR="00685705" w:rsidRPr="007C3724" w14:paraId="0AA78923" w14:textId="77777777" w:rsidTr="00685705">
        <w:trPr>
          <w:trHeight w:val="113"/>
        </w:trPr>
        <w:tc>
          <w:tcPr>
            <w:tcW w:w="202" w:type="pct"/>
            <w:shd w:val="clear" w:color="auto" w:fill="auto"/>
            <w:vAlign w:val="center"/>
            <w:hideMark/>
          </w:tcPr>
          <w:p w14:paraId="2E8F4B00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A3CFD57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FESL.06.02-IZ.01-028H/23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20CFD13E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Szkoła Podstawowa im. M. Konopnickiej w Przeczycach - szkołą równych szans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14:paraId="5F9AFACF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GMINA MIERZĘCICE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5794B562" w14:textId="77777777" w:rsidR="00685705" w:rsidRPr="007C3724" w:rsidRDefault="00685705" w:rsidP="009D36C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724">
              <w:rPr>
                <w:rFonts w:ascii="Tahoma" w:hAnsi="Tahoma" w:cs="Tahoma"/>
                <w:color w:val="000000"/>
                <w:sz w:val="24"/>
                <w:szCs w:val="24"/>
              </w:rPr>
              <w:t>ul. Wolności 95; Mierzęcice</w:t>
            </w:r>
          </w:p>
        </w:tc>
      </w:tr>
    </w:tbl>
    <w:p w14:paraId="145913F3" w14:textId="77777777" w:rsidR="000D46B2" w:rsidRPr="007C3724" w:rsidRDefault="000D46B2" w:rsidP="009D36CB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0D46B2" w:rsidRPr="007C3724" w:rsidSect="00EB74CC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46CD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87A1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B46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A1DE1"/>
    <w:multiLevelType w:val="hybridMultilevel"/>
    <w:tmpl w:val="8CDE9886"/>
    <w:lvl w:ilvl="0" w:tplc="902EA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26C5"/>
    <w:multiLevelType w:val="hybridMultilevel"/>
    <w:tmpl w:val="1D4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B0CDF"/>
    <w:multiLevelType w:val="hybridMultilevel"/>
    <w:tmpl w:val="CEBC79F8"/>
    <w:lvl w:ilvl="0" w:tplc="13DC55F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6" w15:restartNumberingAfterBreak="0">
    <w:nsid w:val="0D1F0290"/>
    <w:multiLevelType w:val="multilevel"/>
    <w:tmpl w:val="6D9ED9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271AC0"/>
    <w:multiLevelType w:val="hybridMultilevel"/>
    <w:tmpl w:val="CDA83734"/>
    <w:lvl w:ilvl="0" w:tplc="AF9EB1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DA61FE3"/>
    <w:multiLevelType w:val="hybridMultilevel"/>
    <w:tmpl w:val="E5580F96"/>
    <w:lvl w:ilvl="0" w:tplc="6F4657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C84230"/>
    <w:multiLevelType w:val="hybridMultilevel"/>
    <w:tmpl w:val="F786615C"/>
    <w:lvl w:ilvl="0" w:tplc="AF9E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AA1002"/>
    <w:multiLevelType w:val="hybridMultilevel"/>
    <w:tmpl w:val="E396AFA6"/>
    <w:lvl w:ilvl="0" w:tplc="356023E2">
      <w:start w:val="1"/>
      <w:numFmt w:val="decimal"/>
      <w:lvlText w:val="%1.a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5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B49632B"/>
    <w:multiLevelType w:val="hybridMultilevel"/>
    <w:tmpl w:val="F3F21CE8"/>
    <w:lvl w:ilvl="0" w:tplc="AF9E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7A81A0A"/>
    <w:multiLevelType w:val="hybridMultilevel"/>
    <w:tmpl w:val="5F9E8D32"/>
    <w:lvl w:ilvl="0" w:tplc="AF9EB1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B86945"/>
    <w:multiLevelType w:val="hybridMultilevel"/>
    <w:tmpl w:val="805E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52C17"/>
    <w:multiLevelType w:val="hybridMultilevel"/>
    <w:tmpl w:val="BDF4BF84"/>
    <w:lvl w:ilvl="0" w:tplc="D764A328">
      <w:start w:val="3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3F1FDD"/>
    <w:multiLevelType w:val="hybridMultilevel"/>
    <w:tmpl w:val="EF74C3A4"/>
    <w:lvl w:ilvl="0" w:tplc="1146EE3A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715D4915"/>
    <w:multiLevelType w:val="hybridMultilevel"/>
    <w:tmpl w:val="D18E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F137BA"/>
    <w:multiLevelType w:val="hybridMultilevel"/>
    <w:tmpl w:val="BD0C130E"/>
    <w:lvl w:ilvl="0" w:tplc="6F4657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15"/>
  </w:num>
  <w:num w:numId="6">
    <w:abstractNumId w:val="13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14"/>
  </w:num>
  <w:num w:numId="11">
    <w:abstractNumId w:val="20"/>
  </w:num>
  <w:num w:numId="12">
    <w:abstractNumId w:val="21"/>
  </w:num>
  <w:num w:numId="13">
    <w:abstractNumId w:val="4"/>
  </w:num>
  <w:num w:numId="14">
    <w:abstractNumId w:val="16"/>
  </w:num>
  <w:num w:numId="15">
    <w:abstractNumId w:val="18"/>
  </w:num>
  <w:num w:numId="16">
    <w:abstractNumId w:val="8"/>
  </w:num>
  <w:num w:numId="17">
    <w:abstractNumId w:val="10"/>
  </w:num>
  <w:num w:numId="18">
    <w:abstractNumId w:val="22"/>
  </w:num>
  <w:num w:numId="19">
    <w:abstractNumId w:val="3"/>
  </w:num>
  <w:num w:numId="20">
    <w:abstractNumId w:val="5"/>
  </w:num>
  <w:num w:numId="21">
    <w:abstractNumId w:val="12"/>
  </w:num>
  <w:num w:numId="22">
    <w:abstractNumId w:val="6"/>
  </w:num>
  <w:num w:numId="23">
    <w:abstractNumId w:val="24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9E"/>
    <w:rsid w:val="00051F9E"/>
    <w:rsid w:val="000716EE"/>
    <w:rsid w:val="000C2DDA"/>
    <w:rsid w:val="000D46B2"/>
    <w:rsid w:val="000E5476"/>
    <w:rsid w:val="001653C2"/>
    <w:rsid w:val="001B7528"/>
    <w:rsid w:val="00242D21"/>
    <w:rsid w:val="00264E26"/>
    <w:rsid w:val="002A0D44"/>
    <w:rsid w:val="002A718A"/>
    <w:rsid w:val="00382353"/>
    <w:rsid w:val="0041799E"/>
    <w:rsid w:val="004958B8"/>
    <w:rsid w:val="004D0609"/>
    <w:rsid w:val="00505FE0"/>
    <w:rsid w:val="00567D07"/>
    <w:rsid w:val="00685705"/>
    <w:rsid w:val="00695A10"/>
    <w:rsid w:val="007C3724"/>
    <w:rsid w:val="008400BB"/>
    <w:rsid w:val="008656BB"/>
    <w:rsid w:val="008F229D"/>
    <w:rsid w:val="009D36CB"/>
    <w:rsid w:val="00BB2623"/>
    <w:rsid w:val="00C87004"/>
    <w:rsid w:val="00CE0616"/>
    <w:rsid w:val="00D40A5A"/>
    <w:rsid w:val="00DA1829"/>
    <w:rsid w:val="00E16290"/>
    <w:rsid w:val="00E23984"/>
    <w:rsid w:val="00EB74CC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D0E7"/>
  <w15:chartTrackingRefBased/>
  <w15:docId w15:val="{C72B19F1-3543-4447-8139-2B66739C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229D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705"/>
    <w:pPr>
      <w:spacing w:before="480" w:after="0" w:line="276" w:lineRule="auto"/>
      <w:contextualSpacing/>
      <w:outlineLvl w:val="0"/>
    </w:pPr>
    <w:rPr>
      <w:rFonts w:asciiTheme="majorHAnsi" w:eastAsiaTheme="majorEastAsia" w:hAnsiTheme="majorHAns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5705"/>
    <w:pPr>
      <w:spacing w:before="200" w:after="0" w:line="276" w:lineRule="auto"/>
      <w:outlineLvl w:val="1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5705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5705"/>
    <w:pPr>
      <w:spacing w:before="200" w:after="0" w:line="276" w:lineRule="auto"/>
      <w:outlineLvl w:val="3"/>
    </w:pPr>
    <w:rPr>
      <w:rFonts w:asciiTheme="majorHAnsi" w:eastAsiaTheme="majorEastAsia" w:hAnsiTheme="majorHAnsi"/>
      <w:b/>
      <w:bCs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85705"/>
    <w:pPr>
      <w:spacing w:before="200" w:after="0" w:line="276" w:lineRule="auto"/>
      <w:outlineLvl w:val="4"/>
    </w:pPr>
    <w:rPr>
      <w:rFonts w:asciiTheme="majorHAnsi" w:eastAsiaTheme="majorEastAsia" w:hAnsiTheme="majorHAnsi"/>
      <w:b/>
      <w:bCs/>
      <w:color w:val="7F7F7F" w:themeColor="text1" w:themeTint="8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85705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85705"/>
    <w:pPr>
      <w:spacing w:after="0" w:line="276" w:lineRule="auto"/>
      <w:outlineLvl w:val="6"/>
    </w:pPr>
    <w:rPr>
      <w:rFonts w:asciiTheme="majorHAnsi" w:eastAsiaTheme="majorEastAsia" w:hAnsiTheme="majorHAnsi"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85705"/>
    <w:pPr>
      <w:spacing w:after="0" w:line="276" w:lineRule="auto"/>
      <w:outlineLvl w:val="7"/>
    </w:pPr>
    <w:rPr>
      <w:rFonts w:asciiTheme="majorHAnsi" w:eastAsiaTheme="majorEastAsia" w:hAnsiTheme="majorHAnsi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85705"/>
    <w:pPr>
      <w:spacing w:after="0" w:line="276" w:lineRule="auto"/>
      <w:outlineLvl w:val="8"/>
    </w:pPr>
    <w:rPr>
      <w:rFonts w:asciiTheme="majorHAnsi" w:eastAsiaTheme="majorEastAsia" w:hAnsiTheme="majorHAnsi"/>
      <w:i/>
      <w:iCs/>
      <w:spacing w:val="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229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85705"/>
    <w:rPr>
      <w:rFonts w:asciiTheme="majorHAnsi" w:eastAsiaTheme="majorEastAsia" w:hAnsiTheme="majorHAns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5705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5705"/>
    <w:rPr>
      <w:rFonts w:asciiTheme="majorHAnsi" w:eastAsiaTheme="majorEastAsia" w:hAnsiTheme="majorHAnsi" w:cs="Times New Roman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5705"/>
    <w:rPr>
      <w:rFonts w:asciiTheme="majorHAnsi" w:eastAsiaTheme="majorEastAsia" w:hAnsiTheme="majorHAnsi" w:cs="Times New Roman"/>
      <w:b/>
      <w:bCs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85705"/>
    <w:rPr>
      <w:rFonts w:asciiTheme="majorHAnsi" w:eastAsiaTheme="majorEastAsia" w:hAnsiTheme="majorHAnsi" w:cs="Times New Roman"/>
      <w:b/>
      <w:bCs/>
      <w:color w:val="7F7F7F" w:themeColor="text1" w:themeTint="8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5705"/>
    <w:rPr>
      <w:rFonts w:asciiTheme="majorHAnsi" w:eastAsiaTheme="majorEastAsia" w:hAnsiTheme="majorHAnsi" w:cs="Times New Roman"/>
      <w:b/>
      <w:bCs/>
      <w:i/>
      <w:iCs/>
      <w:color w:val="7F7F7F" w:themeColor="text1" w:themeTint="8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85705"/>
    <w:rPr>
      <w:rFonts w:asciiTheme="majorHAnsi" w:eastAsiaTheme="majorEastAsia" w:hAnsiTheme="majorHAnsi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5705"/>
    <w:rPr>
      <w:rFonts w:asciiTheme="majorHAnsi" w:eastAsiaTheme="majorEastAsia" w:hAnsiTheme="majorHAnsi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85705"/>
    <w:rPr>
      <w:rFonts w:asciiTheme="majorHAnsi" w:eastAsiaTheme="majorEastAsia" w:hAnsiTheme="majorHAnsi" w:cs="Times New Roman"/>
      <w:i/>
      <w:iCs/>
      <w:spacing w:val="5"/>
      <w:sz w:val="20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6857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68570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5705"/>
    <w:pPr>
      <w:spacing w:before="200" w:after="0" w:line="320" w:lineRule="atLeast"/>
      <w:jc w:val="both"/>
    </w:pPr>
    <w:rPr>
      <w:rFonts w:ascii="Bookman Old Style" w:eastAsiaTheme="minorEastAsia" w:hAnsi="Bookman Old Style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5705"/>
    <w:rPr>
      <w:rFonts w:ascii="Bookman Old Style" w:eastAsiaTheme="minorEastAsia" w:hAnsi="Bookman Old Style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85705"/>
    <w:rPr>
      <w:rFonts w:cs="Times New Roman"/>
      <w:b/>
      <w:i/>
      <w:spacing w:val="10"/>
      <w:shd w:val="clear" w:color="auto" w:fill="auto"/>
    </w:rPr>
  </w:style>
  <w:style w:type="paragraph" w:styleId="Stopka">
    <w:name w:val="footer"/>
    <w:basedOn w:val="Normalny"/>
    <w:link w:val="StopkaZnak"/>
    <w:uiPriority w:val="99"/>
    <w:rsid w:val="0068570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85705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85705"/>
    <w:rPr>
      <w:rFonts w:cs="Times New Roman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68570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68570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685705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68570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85705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8570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85705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570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5705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70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85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5705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705"/>
    <w:pPr>
      <w:spacing w:after="0" w:line="240" w:lineRule="auto"/>
    </w:pPr>
    <w:rPr>
      <w:rFonts w:ascii="Tahoma" w:eastAsiaTheme="minorEastAsi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705"/>
    <w:rPr>
      <w:rFonts w:ascii="Tahoma" w:eastAsiaTheme="minorEastAsia" w:hAnsi="Tahoma" w:cs="Times New Roman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5705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5705"/>
    <w:rPr>
      <w:rFonts w:asciiTheme="majorHAnsi" w:eastAsiaTheme="majorEastAsia" w:hAnsiTheme="majorHAnsi" w:cs="Times New Roman"/>
      <w:spacing w:val="5"/>
      <w:sz w:val="52"/>
      <w:szCs w:val="52"/>
      <w:lang w:eastAsia="pl-PL"/>
    </w:rPr>
  </w:style>
  <w:style w:type="paragraph" w:styleId="Poprawka">
    <w:name w:val="Revision"/>
    <w:hidden/>
    <w:uiPriority w:val="99"/>
    <w:semiHidden/>
    <w:rsid w:val="006857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85705"/>
    <w:pPr>
      <w:spacing w:after="0" w:line="240" w:lineRule="auto"/>
      <w:ind w:left="720"/>
    </w:pPr>
    <w:rPr>
      <w:rFonts w:ascii="Calibri" w:eastAsiaTheme="minorEastAsia" w:hAnsi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5705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570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5705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6857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85705"/>
    <w:pPr>
      <w:spacing w:after="120" w:line="480" w:lineRule="auto"/>
      <w:ind w:left="283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570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68570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685705"/>
    <w:rPr>
      <w:rFonts w:eastAsiaTheme="minorEastAsia" w:cs="Times New Roman"/>
      <w:lang w:eastAsia="pl-PL"/>
    </w:rPr>
  </w:style>
  <w:style w:type="table" w:customStyle="1" w:styleId="Jasnasiatka1">
    <w:name w:val="Jasna siatka1"/>
    <w:basedOn w:val="Standardowy"/>
    <w:uiPriority w:val="62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685705"/>
    <w:pPr>
      <w:suppressAutoHyphens/>
      <w:spacing w:after="0" w:line="240" w:lineRule="auto"/>
    </w:pPr>
    <w:rPr>
      <w:rFonts w:ascii="Times New Roman" w:eastAsiaTheme="minorEastAsia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685705"/>
    <w:pPr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857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Datedadoption">
    <w:name w:val="Date d'adoption"/>
    <w:basedOn w:val="Normalny"/>
    <w:next w:val="Normalny"/>
    <w:rsid w:val="00685705"/>
    <w:pPr>
      <w:autoSpaceDE w:val="0"/>
      <w:autoSpaceDN w:val="0"/>
      <w:spacing w:before="360"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85705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eastAsiaTheme="minorEastAsia" w:hAnsi="Times New Roman"/>
      <w:sz w:val="20"/>
      <w:szCs w:val="20"/>
      <w:lang w:eastAsia="ar-SA"/>
    </w:rPr>
  </w:style>
  <w:style w:type="character" w:customStyle="1" w:styleId="tekst">
    <w:name w:val="tekst"/>
    <w:rsid w:val="00685705"/>
  </w:style>
  <w:style w:type="paragraph" w:styleId="Tekstpodstawowywcity">
    <w:name w:val="Body Text Indent"/>
    <w:basedOn w:val="Normalny"/>
    <w:link w:val="TekstpodstawowywcityZnak"/>
    <w:uiPriority w:val="99"/>
    <w:unhideWhenUsed/>
    <w:rsid w:val="00685705"/>
    <w:pPr>
      <w:spacing w:after="120" w:line="240" w:lineRule="auto"/>
      <w:ind w:left="283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5705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685705"/>
    <w:rPr>
      <w:rFonts w:cs="Times New Roman"/>
      <w:color w:val="0000FF"/>
      <w:u w:val="single"/>
    </w:rPr>
  </w:style>
  <w:style w:type="table" w:customStyle="1" w:styleId="Jasnasiatka11">
    <w:name w:val="Jasna siatka11"/>
    <w:basedOn w:val="Standardowy"/>
    <w:uiPriority w:val="62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685705"/>
    <w:pPr>
      <w:spacing w:after="0" w:line="240" w:lineRule="auto"/>
      <w:ind w:left="283" w:hanging="283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85705"/>
    <w:pPr>
      <w:spacing w:after="0" w:line="240" w:lineRule="auto"/>
      <w:ind w:left="566" w:hanging="283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685705"/>
    <w:pPr>
      <w:numPr>
        <w:numId w:val="4"/>
      </w:numPr>
      <w:tabs>
        <w:tab w:val="num" w:pos="643"/>
      </w:tabs>
      <w:spacing w:after="0" w:line="240" w:lineRule="auto"/>
      <w:ind w:left="643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685705"/>
    <w:pPr>
      <w:spacing w:after="120" w:line="240" w:lineRule="auto"/>
      <w:ind w:left="283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rsid w:val="00685705"/>
    <w:pPr>
      <w:spacing w:after="0" w:line="240" w:lineRule="auto"/>
    </w:pPr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5705"/>
    <w:pPr>
      <w:spacing w:after="600" w:line="276" w:lineRule="auto"/>
    </w:pPr>
    <w:rPr>
      <w:rFonts w:asciiTheme="majorHAnsi" w:eastAsiaTheme="majorEastAsia" w:hAnsiTheme="majorHAnsi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85705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685705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570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8570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85705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redniecieniowanie11">
    <w:name w:val="Średnie cieniowanie 11"/>
    <w:basedOn w:val="Standardowy"/>
    <w:uiPriority w:val="63"/>
    <w:rsid w:val="0068570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685705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685705"/>
    <w:pPr>
      <w:tabs>
        <w:tab w:val="right" w:leader="dot" w:pos="9062"/>
      </w:tabs>
      <w:spacing w:after="0" w:line="276" w:lineRule="auto"/>
    </w:pPr>
    <w:rPr>
      <w:rFonts w:ascii="Cambria" w:eastAsiaTheme="minorEastAsia" w:hAnsi="Cambria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685705"/>
    <w:pPr>
      <w:tabs>
        <w:tab w:val="right" w:leader="dot" w:pos="9062"/>
      </w:tabs>
      <w:spacing w:after="0" w:line="240" w:lineRule="auto"/>
    </w:pPr>
    <w:rPr>
      <w:rFonts w:ascii="Calibri" w:eastAsiaTheme="minorEastAsia" w:hAnsi="Calibri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685705"/>
    <w:pPr>
      <w:spacing w:after="0" w:line="240" w:lineRule="auto"/>
      <w:ind w:left="240"/>
    </w:pPr>
    <w:rPr>
      <w:rFonts w:ascii="Calibri" w:eastAsiaTheme="minorEastAsia" w:hAnsi="Calibri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685705"/>
    <w:pPr>
      <w:spacing w:after="0" w:line="240" w:lineRule="auto"/>
      <w:ind w:left="480"/>
    </w:pPr>
    <w:rPr>
      <w:rFonts w:ascii="Calibri" w:eastAsiaTheme="minorEastAsia" w:hAnsi="Calibri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685705"/>
    <w:pPr>
      <w:spacing w:after="0" w:line="240" w:lineRule="auto"/>
      <w:ind w:left="720"/>
    </w:pPr>
    <w:rPr>
      <w:rFonts w:ascii="Calibri" w:eastAsiaTheme="minorEastAsia" w:hAnsi="Calibri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5705"/>
    <w:pPr>
      <w:spacing w:after="0" w:line="240" w:lineRule="auto"/>
      <w:ind w:left="960"/>
    </w:pPr>
    <w:rPr>
      <w:rFonts w:ascii="Calibri" w:eastAsiaTheme="minorEastAsia" w:hAnsi="Calibri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5705"/>
    <w:pPr>
      <w:spacing w:after="0" w:line="240" w:lineRule="auto"/>
      <w:ind w:left="1200"/>
    </w:pPr>
    <w:rPr>
      <w:rFonts w:ascii="Calibri" w:eastAsiaTheme="minorEastAsia" w:hAnsi="Calibri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685705"/>
    <w:pPr>
      <w:spacing w:after="0" w:line="240" w:lineRule="auto"/>
      <w:ind w:left="1440"/>
    </w:pPr>
    <w:rPr>
      <w:rFonts w:ascii="Calibri" w:eastAsiaTheme="minorEastAsia" w:hAnsi="Calibri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685705"/>
    <w:pPr>
      <w:spacing w:after="0" w:line="240" w:lineRule="auto"/>
      <w:ind w:left="1680"/>
    </w:pPr>
    <w:rPr>
      <w:rFonts w:ascii="Calibri" w:eastAsiaTheme="minorEastAsia" w:hAnsi="Calibri"/>
      <w:sz w:val="20"/>
      <w:szCs w:val="20"/>
      <w:lang w:eastAsia="pl-PL"/>
    </w:rPr>
  </w:style>
  <w:style w:type="table" w:styleId="Tabela-Siatka6">
    <w:name w:val="Table Grid 6"/>
    <w:basedOn w:val="Standardowy"/>
    <w:uiPriority w:val="99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685705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68570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85705"/>
    <w:rPr>
      <w:rFonts w:cs="Times New Roman"/>
    </w:rPr>
  </w:style>
  <w:style w:type="paragraph" w:customStyle="1" w:styleId="Bezodstpw1">
    <w:name w:val="Bez odstępów1"/>
    <w:rsid w:val="006857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85705"/>
    <w:pPr>
      <w:spacing w:after="120" w:line="240" w:lineRule="auto"/>
      <w:ind w:left="283"/>
    </w:pPr>
    <w:rPr>
      <w:rFonts w:ascii="Times New Roman" w:eastAsiaTheme="minorEastAsia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570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685705"/>
    <w:pPr>
      <w:spacing w:after="0" w:line="240" w:lineRule="auto"/>
    </w:pPr>
    <w:rPr>
      <w:rFonts w:ascii="Courier New" w:eastAsiaTheme="minorEastAsia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5705"/>
    <w:rPr>
      <w:rFonts w:ascii="Courier New" w:eastAsiaTheme="minorEastAsia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5705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5705"/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685705"/>
    <w:rPr>
      <w:rFonts w:cs="Times New Roman"/>
    </w:rPr>
  </w:style>
  <w:style w:type="paragraph" w:customStyle="1" w:styleId="Default">
    <w:name w:val="Default"/>
    <w:rsid w:val="00685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pis24">
    <w:name w:val="spis 24"/>
    <w:basedOn w:val="Tekstpodstawowy"/>
    <w:uiPriority w:val="99"/>
    <w:rsid w:val="00685705"/>
    <w:pPr>
      <w:numPr>
        <w:numId w:val="5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685705"/>
    <w:pPr>
      <w:suppressAutoHyphens/>
      <w:spacing w:after="0" w:line="240" w:lineRule="auto"/>
      <w:jc w:val="both"/>
    </w:pPr>
    <w:rPr>
      <w:rFonts w:ascii="Times New Roman" w:eastAsiaTheme="minorEastAsia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68570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685705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Theme="minorEastAsia" w:hAnsi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685705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Theme="minorEastAsia" w:hAnsi="Lucida Sans Unicode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685705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68570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autoRedefine/>
    <w:uiPriority w:val="99"/>
    <w:rsid w:val="00685705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tekstZPORR">
    <w:name w:val="tekst ZPORR"/>
    <w:basedOn w:val="Normalny"/>
    <w:rsid w:val="00685705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Standard">
    <w:name w:val="Standard"/>
    <w:rsid w:val="00685705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pl-PL"/>
    </w:rPr>
  </w:style>
  <w:style w:type="paragraph" w:customStyle="1" w:styleId="Enormal">
    <w:name w:val="E normal"/>
    <w:basedOn w:val="Normalny"/>
    <w:rsid w:val="0068570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de-DE" w:eastAsia="pl-PL"/>
    </w:rPr>
  </w:style>
  <w:style w:type="paragraph" w:customStyle="1" w:styleId="Tekstpodstawowywcity1">
    <w:name w:val="Tekst podstawowy wcięty1"/>
    <w:basedOn w:val="Normalny"/>
    <w:rsid w:val="0068570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5705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685705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rsid w:val="00685705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Theme="minorEastAsia" w:hAnsi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685705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/>
      <w:sz w:val="20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685705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85705"/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rsid w:val="0068570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68570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font5">
    <w:name w:val="font5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23">
    <w:name w:val="xl23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24">
    <w:name w:val="xl24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25">
    <w:name w:val="xl25"/>
    <w:basedOn w:val="Normalny"/>
    <w:rsid w:val="00685705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rsid w:val="00685705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29">
    <w:name w:val="xl29"/>
    <w:basedOn w:val="Normalny"/>
    <w:rsid w:val="006857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30">
    <w:name w:val="xl30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31">
    <w:name w:val="xl31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32">
    <w:name w:val="xl32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33">
    <w:name w:val="xl33"/>
    <w:basedOn w:val="Normalny"/>
    <w:rsid w:val="0068570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34">
    <w:name w:val="xl34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rsid w:val="0068570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37">
    <w:name w:val="xl37"/>
    <w:basedOn w:val="Normalny"/>
    <w:rsid w:val="0068570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39">
    <w:name w:val="xl39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40">
    <w:name w:val="xl40"/>
    <w:basedOn w:val="Normalny"/>
    <w:rsid w:val="006857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41">
    <w:name w:val="xl41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42">
    <w:name w:val="xl42"/>
    <w:basedOn w:val="Normalny"/>
    <w:rsid w:val="0068570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rsid w:val="006857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44">
    <w:name w:val="xl44"/>
    <w:basedOn w:val="Normalny"/>
    <w:rsid w:val="006857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45">
    <w:name w:val="xl45"/>
    <w:basedOn w:val="Normalny"/>
    <w:rsid w:val="006857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46">
    <w:name w:val="xl46"/>
    <w:basedOn w:val="Normalny"/>
    <w:rsid w:val="006857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47">
    <w:name w:val="xl47"/>
    <w:basedOn w:val="Normalny"/>
    <w:rsid w:val="0068570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6857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49">
    <w:name w:val="xl49"/>
    <w:basedOn w:val="Normalny"/>
    <w:rsid w:val="006857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0">
    <w:name w:val="xl50"/>
    <w:basedOn w:val="Normalny"/>
    <w:rsid w:val="006857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1">
    <w:name w:val="xl51"/>
    <w:basedOn w:val="Normalny"/>
    <w:rsid w:val="006857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2">
    <w:name w:val="xl52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3">
    <w:name w:val="xl53"/>
    <w:basedOn w:val="Normalny"/>
    <w:rsid w:val="006857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4">
    <w:name w:val="xl54"/>
    <w:basedOn w:val="Normalny"/>
    <w:rsid w:val="0068570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5">
    <w:name w:val="xl55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6">
    <w:name w:val="xl56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7">
    <w:name w:val="xl57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8">
    <w:name w:val="xl58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59">
    <w:name w:val="xl59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60">
    <w:name w:val="xl60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61">
    <w:name w:val="xl61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62">
    <w:name w:val="xl62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63">
    <w:name w:val="xl63"/>
    <w:basedOn w:val="Normalny"/>
    <w:rsid w:val="006857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64">
    <w:name w:val="xl64"/>
    <w:basedOn w:val="Normalny"/>
    <w:rsid w:val="006857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65">
    <w:name w:val="xl65"/>
    <w:basedOn w:val="Normalny"/>
    <w:rsid w:val="006857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66">
    <w:name w:val="xl66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68">
    <w:name w:val="xl68"/>
    <w:basedOn w:val="Normalny"/>
    <w:rsid w:val="00685705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69">
    <w:name w:val="xl69"/>
    <w:basedOn w:val="Normalny"/>
    <w:rsid w:val="00685705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0">
    <w:name w:val="xl70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1">
    <w:name w:val="xl71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2">
    <w:name w:val="xl72"/>
    <w:basedOn w:val="Normalny"/>
    <w:rsid w:val="0068570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3">
    <w:name w:val="xl73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4">
    <w:name w:val="xl74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5">
    <w:name w:val="xl75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6">
    <w:name w:val="xl76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7">
    <w:name w:val="xl77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8">
    <w:name w:val="xl78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79">
    <w:name w:val="xl79"/>
    <w:basedOn w:val="Normalny"/>
    <w:rsid w:val="00685705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rsid w:val="006857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81">
    <w:name w:val="xl81"/>
    <w:basedOn w:val="Normalny"/>
    <w:rsid w:val="006857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82">
    <w:name w:val="xl82"/>
    <w:basedOn w:val="Normalny"/>
    <w:rsid w:val="006857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83">
    <w:name w:val="xl83"/>
    <w:basedOn w:val="Normalny"/>
    <w:rsid w:val="006857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84">
    <w:name w:val="xl84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85">
    <w:name w:val="xl85"/>
    <w:basedOn w:val="Normalny"/>
    <w:rsid w:val="00685705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86">
    <w:name w:val="xl86"/>
    <w:basedOn w:val="Normalny"/>
    <w:rsid w:val="00685705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87">
    <w:name w:val="xl87"/>
    <w:basedOn w:val="Normalny"/>
    <w:rsid w:val="0068570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89">
    <w:name w:val="xl89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0">
    <w:name w:val="xl90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1">
    <w:name w:val="xl91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2">
    <w:name w:val="xl92"/>
    <w:basedOn w:val="Normalny"/>
    <w:rsid w:val="006857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3">
    <w:name w:val="xl93"/>
    <w:basedOn w:val="Normalny"/>
    <w:rsid w:val="006857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4">
    <w:name w:val="xl94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5">
    <w:name w:val="xl95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6">
    <w:name w:val="xl96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7">
    <w:name w:val="xl97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8">
    <w:name w:val="xl98"/>
    <w:basedOn w:val="Normalny"/>
    <w:rsid w:val="006857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99">
    <w:name w:val="xl99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00">
    <w:name w:val="xl100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01">
    <w:name w:val="xl101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02">
    <w:name w:val="xl102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03">
    <w:name w:val="xl103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05">
    <w:name w:val="xl105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06">
    <w:name w:val="xl106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07">
    <w:name w:val="xl107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09">
    <w:name w:val="xl109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0">
    <w:name w:val="xl110"/>
    <w:basedOn w:val="Normalny"/>
    <w:rsid w:val="006857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1">
    <w:name w:val="xl111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2">
    <w:name w:val="xl112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3">
    <w:name w:val="xl113"/>
    <w:basedOn w:val="Normalny"/>
    <w:rsid w:val="006857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4">
    <w:name w:val="xl114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5">
    <w:name w:val="xl115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6">
    <w:name w:val="xl116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7">
    <w:name w:val="xl117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8">
    <w:name w:val="xl118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19">
    <w:name w:val="xl119"/>
    <w:basedOn w:val="Normalny"/>
    <w:rsid w:val="006857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0">
    <w:name w:val="xl120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1">
    <w:name w:val="xl121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2">
    <w:name w:val="xl122"/>
    <w:basedOn w:val="Normalny"/>
    <w:rsid w:val="006857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3">
    <w:name w:val="xl123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4">
    <w:name w:val="xl124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5">
    <w:name w:val="xl125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6">
    <w:name w:val="xl126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7">
    <w:name w:val="xl127"/>
    <w:basedOn w:val="Normalny"/>
    <w:rsid w:val="006857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8">
    <w:name w:val="xl128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29">
    <w:name w:val="xl129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0">
    <w:name w:val="xl130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1">
    <w:name w:val="xl131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2">
    <w:name w:val="xl132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3">
    <w:name w:val="xl133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4">
    <w:name w:val="xl134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5">
    <w:name w:val="xl135"/>
    <w:basedOn w:val="Normalny"/>
    <w:rsid w:val="006857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6">
    <w:name w:val="xl136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7">
    <w:name w:val="xl137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8">
    <w:name w:val="xl138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39">
    <w:name w:val="xl139"/>
    <w:basedOn w:val="Normalny"/>
    <w:rsid w:val="006857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0">
    <w:name w:val="xl140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1">
    <w:name w:val="xl141"/>
    <w:basedOn w:val="Normalny"/>
    <w:rsid w:val="006857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2">
    <w:name w:val="xl142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3">
    <w:name w:val="xl143"/>
    <w:basedOn w:val="Normalny"/>
    <w:rsid w:val="006857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4">
    <w:name w:val="xl144"/>
    <w:basedOn w:val="Normalny"/>
    <w:rsid w:val="0068570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5">
    <w:name w:val="xl145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6">
    <w:name w:val="xl146"/>
    <w:basedOn w:val="Normalny"/>
    <w:rsid w:val="006857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7">
    <w:name w:val="xl147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8">
    <w:name w:val="xl148"/>
    <w:basedOn w:val="Normalny"/>
    <w:rsid w:val="006857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49">
    <w:name w:val="xl149"/>
    <w:basedOn w:val="Normalny"/>
    <w:rsid w:val="006857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50">
    <w:name w:val="xl150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51">
    <w:name w:val="xl151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rsid w:val="00685705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53">
    <w:name w:val="xl153"/>
    <w:basedOn w:val="Normalny"/>
    <w:rsid w:val="006857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54">
    <w:name w:val="xl154"/>
    <w:basedOn w:val="Normalny"/>
    <w:rsid w:val="006857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55">
    <w:name w:val="xl155"/>
    <w:basedOn w:val="Normalny"/>
    <w:rsid w:val="00685705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59">
    <w:name w:val="xl159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60">
    <w:name w:val="xl160"/>
    <w:basedOn w:val="Normalny"/>
    <w:rsid w:val="006857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61">
    <w:name w:val="xl161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62">
    <w:name w:val="xl162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63">
    <w:name w:val="xl163"/>
    <w:basedOn w:val="Normalny"/>
    <w:rsid w:val="0068570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64">
    <w:name w:val="xl164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rsid w:val="00685705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68570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68570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685705"/>
    <w:pPr>
      <w:autoSpaceDE w:val="0"/>
      <w:autoSpaceDN w:val="0"/>
      <w:spacing w:after="0" w:line="240" w:lineRule="auto"/>
      <w:ind w:left="4252"/>
    </w:pPr>
    <w:rPr>
      <w:rFonts w:ascii="Times New Roman" w:eastAsiaTheme="minorEastAsia" w:hAnsi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85705"/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rsid w:val="00685705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68570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68570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6857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67">
    <w:name w:val="xl167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68">
    <w:name w:val="xl168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69">
    <w:name w:val="xl169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70">
    <w:name w:val="xl170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71">
    <w:name w:val="xl171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rsid w:val="0068570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rsid w:val="00685705"/>
    <w:pPr>
      <w:autoSpaceDE w:val="0"/>
      <w:autoSpaceDN w:val="0"/>
      <w:spacing w:after="0" w:line="340" w:lineRule="exact"/>
      <w:jc w:val="both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rsid w:val="0068570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685705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685705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73">
    <w:name w:val="xl173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font9">
    <w:name w:val="font9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81">
    <w:name w:val="xl181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82">
    <w:name w:val="xl182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83">
    <w:name w:val="xl183"/>
    <w:basedOn w:val="Normalny"/>
    <w:rsid w:val="006857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84">
    <w:name w:val="xl184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rsid w:val="006857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86">
    <w:name w:val="xl186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87">
    <w:name w:val="xl187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rsid w:val="0068570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93">
    <w:name w:val="xl193"/>
    <w:basedOn w:val="Normalny"/>
    <w:rsid w:val="006857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94">
    <w:name w:val="xl194"/>
    <w:basedOn w:val="Normalny"/>
    <w:rsid w:val="006857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95">
    <w:name w:val="xl195"/>
    <w:basedOn w:val="Normalny"/>
    <w:rsid w:val="0068570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96">
    <w:name w:val="xl196"/>
    <w:basedOn w:val="Normalny"/>
    <w:rsid w:val="0068570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97">
    <w:name w:val="xl197"/>
    <w:basedOn w:val="Normalny"/>
    <w:rsid w:val="006857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98">
    <w:name w:val="xl198"/>
    <w:basedOn w:val="Normalny"/>
    <w:rsid w:val="006857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xl199">
    <w:name w:val="xl199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rsid w:val="0068570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/>
      <w:sz w:val="20"/>
      <w:szCs w:val="24"/>
      <w:lang w:eastAsia="pl-PL"/>
    </w:rPr>
  </w:style>
  <w:style w:type="character" w:customStyle="1" w:styleId="tw4winTerm">
    <w:name w:val="tw4winTerm"/>
    <w:rsid w:val="00685705"/>
    <w:rPr>
      <w:color w:val="0000FF"/>
    </w:rPr>
  </w:style>
  <w:style w:type="paragraph" w:customStyle="1" w:styleId="Standardowy1">
    <w:name w:val="Standardowy1"/>
    <w:rsid w:val="0068570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iheader1">
    <w:name w:val="iheader1"/>
    <w:rsid w:val="00685705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685705"/>
    <w:pPr>
      <w:spacing w:before="360" w:after="120"/>
    </w:pPr>
  </w:style>
  <w:style w:type="paragraph" w:customStyle="1" w:styleId="mjtekst">
    <w:name w:val="mój tekst"/>
    <w:basedOn w:val="Normalny"/>
    <w:rsid w:val="00685705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rsid w:val="00685705"/>
    <w:pPr>
      <w:spacing w:before="480" w:after="120" w:line="240" w:lineRule="auto"/>
      <w:jc w:val="both"/>
    </w:pPr>
    <w:rPr>
      <w:rFonts w:ascii="Times New Roman" w:eastAsiaTheme="minorEastAsia" w:hAnsi="Times New Roman"/>
      <w:sz w:val="24"/>
      <w:szCs w:val="24"/>
      <w:lang w:val="en-GB" w:eastAsia="pl-PL"/>
    </w:rPr>
  </w:style>
  <w:style w:type="paragraph" w:customStyle="1" w:styleId="SOP-tekst">
    <w:name w:val="SOP-tekst"/>
    <w:basedOn w:val="Normalny"/>
    <w:rsid w:val="00685705"/>
    <w:pPr>
      <w:widowControl w:val="0"/>
      <w:spacing w:before="240" w:after="0" w:line="240" w:lineRule="auto"/>
      <w:jc w:val="both"/>
    </w:pPr>
    <w:rPr>
      <w:rFonts w:ascii="Arial" w:eastAsiaTheme="minorEastAsia" w:hAnsi="Arial"/>
      <w:sz w:val="24"/>
      <w:szCs w:val="20"/>
      <w:lang w:eastAsia="pl-PL"/>
    </w:rPr>
  </w:style>
  <w:style w:type="paragraph" w:customStyle="1" w:styleId="StandardowyStandardowy1">
    <w:name w:val="Standardowy.Standardowy1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685705"/>
    <w:pPr>
      <w:spacing w:before="100" w:beforeAutospacing="1" w:after="100" w:afterAutospacing="1" w:line="240" w:lineRule="auto"/>
    </w:pPr>
    <w:rPr>
      <w:rFonts w:ascii="Webdings" w:eastAsiaTheme="minorEastAsia" w:hAnsi="Webdings"/>
      <w:sz w:val="24"/>
      <w:szCs w:val="24"/>
      <w:lang w:eastAsia="pl-PL"/>
    </w:rPr>
  </w:style>
  <w:style w:type="paragraph" w:customStyle="1" w:styleId="cel">
    <w:name w:val="cel"/>
    <w:basedOn w:val="Normalny"/>
    <w:rsid w:val="00685705"/>
    <w:pPr>
      <w:spacing w:before="240" w:after="240" w:line="240" w:lineRule="auto"/>
    </w:pPr>
    <w:rPr>
      <w:rFonts w:ascii="Times New Roman" w:eastAsiaTheme="minorEastAsia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rsid w:val="006857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resc1">
    <w:name w:val="tresc1"/>
    <w:rsid w:val="00685705"/>
    <w:rPr>
      <w:color w:val="000000"/>
      <w:sz w:val="16"/>
    </w:rPr>
  </w:style>
  <w:style w:type="paragraph" w:customStyle="1" w:styleId="wysiwyg">
    <w:name w:val="wysiwyg"/>
    <w:basedOn w:val="Normalny"/>
    <w:rsid w:val="00685705"/>
    <w:pPr>
      <w:spacing w:before="100" w:beforeAutospacing="1" w:after="100" w:afterAutospacing="1" w:line="240" w:lineRule="auto"/>
    </w:pPr>
    <w:rPr>
      <w:rFonts w:ascii="Arial Unicode MS" w:eastAsiaTheme="minorEastAsia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685705"/>
    <w:pPr>
      <w:numPr>
        <w:numId w:val="6"/>
      </w:numPr>
      <w:spacing w:after="0" w:line="288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rsid w:val="00685705"/>
    <w:pPr>
      <w:numPr>
        <w:numId w:val="7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rsid w:val="00685705"/>
    <w:pPr>
      <w:spacing w:after="60" w:line="240" w:lineRule="auto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6857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685705"/>
    <w:rPr>
      <w:b/>
    </w:rPr>
  </w:style>
  <w:style w:type="paragraph" w:customStyle="1" w:styleId="Tabelatekst">
    <w:name w:val="Tabela tekst"/>
    <w:basedOn w:val="Normalny"/>
    <w:autoRedefine/>
    <w:rsid w:val="00685705"/>
    <w:pPr>
      <w:spacing w:after="60" w:line="240" w:lineRule="auto"/>
      <w:jc w:val="both"/>
    </w:pPr>
    <w:rPr>
      <w:rFonts w:ascii="Times New Roman" w:eastAsiaTheme="minorEastAsia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rsid w:val="00685705"/>
    <w:rPr>
      <w:b/>
    </w:rPr>
  </w:style>
  <w:style w:type="paragraph" w:customStyle="1" w:styleId="PoleTekstowe">
    <w:name w:val="PoleTekstowe"/>
    <w:basedOn w:val="Normalny"/>
    <w:rsid w:val="00685705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685705"/>
    <w:pPr>
      <w:autoSpaceDE w:val="0"/>
      <w:autoSpaceDN w:val="0"/>
      <w:spacing w:after="0" w:line="240" w:lineRule="auto"/>
      <w:ind w:left="960" w:hanging="240"/>
    </w:pPr>
    <w:rPr>
      <w:rFonts w:ascii="Times New Roman" w:eastAsiaTheme="minorEastAsia" w:hAnsi="Times New Roman"/>
      <w:sz w:val="20"/>
      <w:szCs w:val="24"/>
      <w:lang w:eastAsia="pl-PL"/>
    </w:rPr>
  </w:style>
  <w:style w:type="character" w:customStyle="1" w:styleId="Typewriter">
    <w:name w:val="Typewriter"/>
    <w:rsid w:val="00685705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685705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68570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685705"/>
    <w:pPr>
      <w:autoSpaceDE w:val="0"/>
      <w:autoSpaceDN w:val="0"/>
      <w:spacing w:after="0" w:line="240" w:lineRule="auto"/>
      <w:ind w:left="240" w:hanging="240"/>
    </w:pPr>
    <w:rPr>
      <w:rFonts w:ascii="Times New Roman" w:eastAsiaTheme="minorEastAsia" w:hAnsi="Times New Roman"/>
      <w:sz w:val="20"/>
      <w:szCs w:val="24"/>
      <w:lang w:eastAsia="pl-PL"/>
    </w:rPr>
  </w:style>
  <w:style w:type="paragraph" w:customStyle="1" w:styleId="TytuGwnyInstrukcja">
    <w:name w:val="Tytuł Główny_Instrukcja"/>
    <w:link w:val="TytuGwnyInstrukcjaZnak"/>
    <w:autoRedefine/>
    <w:rsid w:val="00685705"/>
    <w:pPr>
      <w:tabs>
        <w:tab w:val="left" w:pos="9900"/>
      </w:tabs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iCs/>
      <w:sz w:val="24"/>
      <w:szCs w:val="24"/>
      <w:lang w:eastAsia="pl-PL"/>
    </w:rPr>
  </w:style>
  <w:style w:type="character" w:customStyle="1" w:styleId="TytuGwnyInstrukcjaZnak">
    <w:name w:val="Tytuł Główny_Instrukcja Znak"/>
    <w:link w:val="TytuGwnyInstrukcja"/>
    <w:locked/>
    <w:rsid w:val="00685705"/>
    <w:rPr>
      <w:rFonts w:ascii="Times New Roman" w:eastAsiaTheme="minorEastAsia" w:hAnsi="Times New Roman" w:cs="Times New Roman"/>
      <w:b/>
      <w:bCs/>
      <w:i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5705"/>
    <w:pPr>
      <w:shd w:val="clear" w:color="auto" w:fill="000080"/>
      <w:spacing w:after="200" w:line="276" w:lineRule="auto"/>
    </w:pPr>
    <w:rPr>
      <w:rFonts w:ascii="Tahoma" w:eastAsiaTheme="minorEastAsi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85705"/>
    <w:rPr>
      <w:rFonts w:ascii="Tahoma" w:eastAsiaTheme="minorEastAsia" w:hAnsi="Tahoma" w:cs="Tahoma"/>
      <w:sz w:val="20"/>
      <w:szCs w:val="20"/>
      <w:shd w:val="clear" w:color="auto" w:fill="000080"/>
      <w:lang w:eastAsia="pl-PL"/>
    </w:rPr>
  </w:style>
  <w:style w:type="paragraph" w:customStyle="1" w:styleId="Numberbody">
    <w:name w:val="Numberbody"/>
    <w:basedOn w:val="Normalny"/>
    <w:autoRedefine/>
    <w:rsid w:val="00685705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Theme="minorEastAsia" w:hAnsi="Century Gothic"/>
      <w:bCs/>
      <w:lang w:eastAsia="pl-PL"/>
    </w:rPr>
  </w:style>
  <w:style w:type="paragraph" w:customStyle="1" w:styleId="w">
    <w:name w:val="w"/>
    <w:basedOn w:val="Normalny"/>
    <w:rsid w:val="006857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plainlinks">
    <w:name w:val="plainlinks"/>
    <w:basedOn w:val="Domylnaczcionkaakapitu"/>
    <w:rsid w:val="00685705"/>
    <w:rPr>
      <w:rFonts w:cs="Times New Roman"/>
    </w:rPr>
  </w:style>
  <w:style w:type="character" w:customStyle="1" w:styleId="FontStyle22">
    <w:name w:val="Font Style22"/>
    <w:rsid w:val="00685705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685705"/>
    <w:pPr>
      <w:spacing w:after="0" w:line="240" w:lineRule="auto"/>
    </w:pPr>
    <w:rPr>
      <w:rFonts w:ascii="Calibri" w:eastAsiaTheme="minorEastAsia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85705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685705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685705"/>
    <w:pPr>
      <w:spacing w:after="0" w:line="240" w:lineRule="auto"/>
      <w:ind w:left="714" w:hanging="357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68570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685705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68570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685705"/>
    <w:pPr>
      <w:spacing w:before="200" w:after="0" w:line="276" w:lineRule="auto"/>
      <w:ind w:left="360" w:right="360"/>
    </w:pPr>
    <w:rPr>
      <w:rFonts w:eastAsiaTheme="minorEastAsia"/>
      <w:i/>
      <w:iCs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5705"/>
    <w:rPr>
      <w:rFonts w:eastAsiaTheme="minorEastAsia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570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EastAsia"/>
      <w:b/>
      <w:bCs/>
      <w:i/>
      <w:iCs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5705"/>
    <w:rPr>
      <w:rFonts w:eastAsiaTheme="minorEastAsia" w:cs="Times New Roman"/>
      <w:b/>
      <w:bCs/>
      <w:i/>
      <w:iCs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5705"/>
    <w:rPr>
      <w:rFonts w:cs="Times New Roman"/>
      <w:i/>
    </w:rPr>
  </w:style>
  <w:style w:type="character" w:styleId="Wyrnienieintensywne">
    <w:name w:val="Intense Emphasis"/>
    <w:basedOn w:val="Domylnaczcionkaakapitu"/>
    <w:uiPriority w:val="21"/>
    <w:qFormat/>
    <w:rsid w:val="00685705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685705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685705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685705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68570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68570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685705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table" w:customStyle="1" w:styleId="Jasnasiatka13">
    <w:name w:val="Jasna siatka13"/>
    <w:basedOn w:val="Standardowy"/>
    <w:uiPriority w:val="62"/>
    <w:rsid w:val="00685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685705"/>
    <w:rPr>
      <w:rFonts w:cs="Times New Roman"/>
      <w:color w:val="808080"/>
    </w:rPr>
  </w:style>
  <w:style w:type="table" w:customStyle="1" w:styleId="Tabela-Siatka60">
    <w:name w:val="Tabela - Siatka6"/>
    <w:basedOn w:val="Standardowy"/>
    <w:next w:val="Tabela-Siatka"/>
    <w:uiPriority w:val="59"/>
    <w:rsid w:val="00685705"/>
    <w:pPr>
      <w:spacing w:after="0" w:line="240" w:lineRule="auto"/>
      <w:ind w:left="714" w:hanging="357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Domylnaczcionkaakapitu"/>
    <w:rsid w:val="00685705"/>
    <w:rPr>
      <w:rFonts w:cs="Times New Roman"/>
    </w:rPr>
  </w:style>
  <w:style w:type="paragraph" w:customStyle="1" w:styleId="msonormal0">
    <w:name w:val="msonormal"/>
    <w:basedOn w:val="Normalny"/>
    <w:rsid w:val="00685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6642dbf2fc5c6a86fd63eed1874d9446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9faf9c4878ea52f28766a451c2dd84ee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B590A-7654-4907-9417-DF7337B6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34C19-B8A9-45B4-9672-32A990F78A95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0335eb7-744c-4177-a2b2-0dbd252f4b44"/>
    <ds:schemaRef ds:uri="f5732f5a-0531-41cb-868e-eb373eb5c7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4ABB98-C3AC-45FF-9653-16529432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2931</Words>
  <Characters>17588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skierowanych do etapu negocjacji 10.25 Grupa 3</vt:lpstr>
    </vt:vector>
  </TitlesOfParts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skierowanych do etapu negocjacji 10.25 Grupa 3</dc:title>
  <dc:subject>Lista wniosków skierowanych do etapu negocjacji w ramach naboru nr FESL.10.25-IZ.01-025/23 – grupa 3</dc:subject>
  <dc:creator>Krawiec Radosław</dc:creator>
  <cp:keywords>Lista, FE SL</cp:keywords>
  <dc:description/>
  <cp:lastModifiedBy>Gruszka Diana</cp:lastModifiedBy>
  <cp:revision>5</cp:revision>
  <dcterms:created xsi:type="dcterms:W3CDTF">2024-03-25T13:55:00Z</dcterms:created>
  <dcterms:modified xsi:type="dcterms:W3CDTF">2024-03-25T14:08:00Z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