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1" w:rsidRDefault="00221230" w:rsidP="00221230">
      <w:pPr>
        <w:jc w:val="center"/>
      </w:pPr>
      <w:r w:rsidRPr="006E7470">
        <w:rPr>
          <w:noProof/>
        </w:rPr>
        <w:drawing>
          <wp:inline distT="0" distB="0" distL="0" distR="0" wp14:anchorId="586A7D3A" wp14:editId="08530705">
            <wp:extent cx="7553325" cy="781050"/>
            <wp:effectExtent l="0" t="0" r="0" b="0"/>
            <wp:docPr id="9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30" w:rsidRPr="00221230" w:rsidRDefault="00221230" w:rsidP="0022123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1230">
        <w:rPr>
          <w:rFonts w:ascii="Tahoma" w:eastAsia="Times New Roman" w:hAnsi="Tahoma" w:cs="Tahoma"/>
          <w:b/>
          <w:sz w:val="24"/>
          <w:szCs w:val="24"/>
          <w:lang w:eastAsia="pl-PL"/>
        </w:rPr>
        <w:t>Skład Komisji Oceny Projektów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kład Komisji Oceny Projektów"/>
        <w:tblDescription w:val="Tabela zawiera imienny skład członków Komisji Oceny Projektów."/>
      </w:tblPr>
      <w:tblGrid>
        <w:gridCol w:w="817"/>
        <w:gridCol w:w="3402"/>
        <w:gridCol w:w="5419"/>
      </w:tblGrid>
      <w:tr w:rsidR="00221230" w:rsidRPr="00221230" w:rsidTr="00BA4FD3">
        <w:trPr>
          <w:jc w:val="center"/>
        </w:trPr>
        <w:tc>
          <w:tcPr>
            <w:tcW w:w="817" w:type="dxa"/>
            <w:shd w:val="clear" w:color="auto" w:fill="BFBFBF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21230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Jarosław Wesołowski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Przewodniczący KOP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Adam Skupnik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Adriana Frączek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Radosław Krawiec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Sekretarz KOP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Anna Fira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Sekretarz KOP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Katarzyna Czerwik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Członek KOP – Pracownik IZ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Anna Szpala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Członek KOP - Pracownik IZ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Mateusz Zawodny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Członek KOP – Pracownik IZ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Magdalena Mysiura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Członek KOP - Pracownik IZ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Magdalena Dzierżyc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Członek KOP – Pracownik IZ</w:t>
            </w:r>
          </w:p>
        </w:tc>
      </w:tr>
      <w:tr w:rsidR="00221230" w:rsidRPr="00221230" w:rsidTr="00BA4FD3">
        <w:trPr>
          <w:jc w:val="center"/>
        </w:trPr>
        <w:tc>
          <w:tcPr>
            <w:tcW w:w="817" w:type="dxa"/>
          </w:tcPr>
          <w:p w:rsidR="00221230" w:rsidRPr="00221230" w:rsidRDefault="00221230" w:rsidP="002212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21230" w:rsidRPr="00221230" w:rsidRDefault="00221230" w:rsidP="00221230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Magdalena Kościelniak</w:t>
            </w:r>
          </w:p>
        </w:tc>
        <w:tc>
          <w:tcPr>
            <w:tcW w:w="5419" w:type="dxa"/>
          </w:tcPr>
          <w:p w:rsidR="00221230" w:rsidRPr="00221230" w:rsidRDefault="00221230" w:rsidP="0022123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2123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Członek KOP - Pracownik IZ</w:t>
            </w:r>
          </w:p>
        </w:tc>
      </w:tr>
    </w:tbl>
    <w:p w:rsidR="00221230" w:rsidRDefault="00221230" w:rsidP="004C1C44"/>
    <w:sectPr w:rsidR="00221230" w:rsidSect="00221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4"/>
    <w:rsid w:val="00221230"/>
    <w:rsid w:val="004C1C44"/>
    <w:rsid w:val="00903BA4"/>
    <w:rsid w:val="009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0256"/>
  <w15:chartTrackingRefBased/>
  <w15:docId w15:val="{C1772415-2E06-41D5-B385-D9A2DCD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</dc:title>
  <dc:subject/>
  <dc:creator>Krawiec Radosław</dc:creator>
  <cp:keywords/>
  <dc:description/>
  <cp:lastModifiedBy>Krawiec Radosław</cp:lastModifiedBy>
  <cp:revision>3</cp:revision>
  <dcterms:created xsi:type="dcterms:W3CDTF">2023-12-19T11:20:00Z</dcterms:created>
  <dcterms:modified xsi:type="dcterms:W3CDTF">2023-12-19T11:29:00Z</dcterms:modified>
</cp:coreProperties>
</file>