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E8C49EC" w14:textId="56E50DF4" w:rsidR="00AC6CFF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411" w:history="1">
            <w:r w:rsidR="00AC6CFF" w:rsidRPr="008204E2">
              <w:rPr>
                <w:rStyle w:val="Hipercze"/>
                <w:noProof/>
              </w:rPr>
              <w:t>Słownik skrótów dotyczących oznakowania operatorów</w:t>
            </w:r>
            <w:r w:rsidR="00AC6CFF">
              <w:rPr>
                <w:noProof/>
                <w:webHidden/>
              </w:rPr>
              <w:tab/>
            </w:r>
            <w:r w:rsidR="00AC6CFF">
              <w:rPr>
                <w:noProof/>
                <w:webHidden/>
              </w:rPr>
              <w:fldChar w:fldCharType="begin"/>
            </w:r>
            <w:r w:rsidR="00AC6CFF">
              <w:rPr>
                <w:noProof/>
                <w:webHidden/>
              </w:rPr>
              <w:instrText xml:space="preserve"> PAGEREF _Toc202276411 \h </w:instrText>
            </w:r>
            <w:r w:rsidR="00AC6CFF">
              <w:rPr>
                <w:noProof/>
                <w:webHidden/>
              </w:rPr>
            </w:r>
            <w:r w:rsidR="00AC6CFF">
              <w:rPr>
                <w:noProof/>
                <w:webHidden/>
              </w:rPr>
              <w:fldChar w:fldCharType="separate"/>
            </w:r>
            <w:r w:rsidR="00AC6CFF">
              <w:rPr>
                <w:noProof/>
                <w:webHidden/>
              </w:rPr>
              <w:t>2</w:t>
            </w:r>
            <w:r w:rsidR="00AC6CFF">
              <w:rPr>
                <w:noProof/>
                <w:webHidden/>
              </w:rPr>
              <w:fldChar w:fldCharType="end"/>
            </w:r>
          </w:hyperlink>
        </w:p>
        <w:p w14:paraId="06FCAE31" w14:textId="5DAE6445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2" w:history="1">
            <w:r w:rsidRPr="008204E2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3DE8" w14:textId="50AFC51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3" w:history="1">
            <w:r w:rsidRPr="008204E2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B849" w14:textId="7C9F5DEB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4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9B8A" w14:textId="048EF334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5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E0DD" w14:textId="672695D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6" w:history="1">
            <w:r w:rsidRPr="008204E2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4F0F" w14:textId="581E9AF8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7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C4F3" w14:textId="18E80815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8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513A" w14:textId="1F5B2C42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9" w:history="1">
            <w:r w:rsidRPr="008204E2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80BB1" w14:textId="0FCB8F6F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0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0CB" w14:textId="32EB4EB6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1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F6E8" w14:textId="5025A729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2" w:history="1">
            <w:r w:rsidRPr="008204E2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2EDBC" w14:textId="18618328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3" w:history="1">
            <w:r w:rsidRPr="008204E2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AC71BC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02276411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SCD C1; operator: Centrum Szkoleniowo-Doradcze Dr Kurnicki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LOK-uj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C1; operator: HRP Grants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>zakresie nabywania kompetencji/k walifikacji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-uj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NaukowoTechnologiczny "Technopark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412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02276413"/>
      <w:r>
        <w:t>Subregion centralny</w:t>
      </w:r>
      <w:bookmarkEnd w:id="2"/>
    </w:p>
    <w:p w14:paraId="51D083D0" w14:textId="09172259" w:rsidR="000D7474" w:rsidRDefault="000D7474" w:rsidP="000D7474">
      <w:pPr>
        <w:pStyle w:val="Nagwek3"/>
      </w:pPr>
      <w:r>
        <w:t xml:space="preserve">Daty naborów  przeznaczonych </w:t>
      </w:r>
      <w:r w:rsidRPr="000D7474">
        <w:t>dla osób pracujących w górnictwie lub branży okołogórniczej, w tym osób, które opuściły którąś z tych branż nie wcześniej niż 01.01.2021 r.</w:t>
      </w: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0D7474" w:rsidRPr="0058306A" w14:paraId="20130E67" w14:textId="77777777" w:rsidTr="002C7905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A549968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A8E00B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BEA02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D7474" w:rsidRPr="0058306A" w14:paraId="31D6A3BE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02A" w14:textId="5D34C573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2026-03-</w:t>
            </w:r>
            <w:r w:rsidR="00B67472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E51" w14:textId="24B4310A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2026-03-</w:t>
            </w:r>
            <w:r w:rsidR="00B67472"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912" w14:textId="4E5D0EDB" w:rsidR="000D7474" w:rsidRPr="0058306A" w:rsidRDefault="00CE5D47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AŚ C1</w:t>
            </w:r>
          </w:p>
        </w:tc>
      </w:tr>
      <w:tr w:rsidR="00B67472" w:rsidRPr="0058306A" w14:paraId="550ACF81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065" w14:textId="30B07C9A" w:rsidR="00B67472" w:rsidRPr="00A069F9" w:rsidRDefault="00B67472" w:rsidP="00A67BFD">
            <w:pPr>
              <w:spacing w:after="0" w:line="240" w:lineRule="auto"/>
              <w:jc w:val="center"/>
            </w:pPr>
            <w:r>
              <w:t>202</w:t>
            </w:r>
            <w:r w:rsidR="00CE5D47">
              <w:t>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813" w14:textId="4A1C8EE9" w:rsidR="00B67472" w:rsidRPr="00A069F9" w:rsidRDefault="00CE5D47" w:rsidP="00A67BFD">
            <w:pPr>
              <w:spacing w:after="0" w:line="240" w:lineRule="auto"/>
              <w:jc w:val="center"/>
            </w:pPr>
            <w:r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262" w14:textId="09EE1D57" w:rsidR="00B67472" w:rsidRPr="00A069F9" w:rsidRDefault="00CE5D47" w:rsidP="00A67BFD">
            <w:pPr>
              <w:spacing w:after="0" w:line="240" w:lineRule="auto"/>
              <w:jc w:val="center"/>
            </w:pPr>
            <w:r>
              <w:t>AŚ C1</w:t>
            </w:r>
          </w:p>
        </w:tc>
      </w:tr>
    </w:tbl>
    <w:p w14:paraId="1F20F6C1" w14:textId="77777777" w:rsidR="0015533E" w:rsidRPr="0015533E" w:rsidRDefault="0015533E" w:rsidP="0015533E"/>
    <w:p w14:paraId="6900D99B" w14:textId="4BF1695B" w:rsidR="00A52602" w:rsidRDefault="00A52602" w:rsidP="00A52602">
      <w:pPr>
        <w:pStyle w:val="Nagwek3"/>
      </w:pPr>
      <w:bookmarkStart w:id="3" w:name="_Toc202276414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631421AD" w:rsidR="005370E2" w:rsidRPr="0058306A" w:rsidRDefault="005370E2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009AFF4D" w:rsidR="005370E2" w:rsidRPr="0058306A" w:rsidRDefault="005370E2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36651CA4" w:rsidR="005370E2" w:rsidRPr="0058306A" w:rsidRDefault="005370E2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KCP C2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202276415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E79F7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247F5E8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DC7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08E9361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DC7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28CC83C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DC7">
              <w:t>ARR C1</w:t>
            </w:r>
          </w:p>
        </w:tc>
      </w:tr>
      <w:tr w:rsidR="00CE79F7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2E50F3E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5416259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35CC527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LG C1</w:t>
            </w:r>
          </w:p>
        </w:tc>
      </w:tr>
      <w:tr w:rsidR="00CE79F7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5276F6D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57B1351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086554C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GAPR C1</w:t>
            </w:r>
          </w:p>
        </w:tc>
      </w:tr>
      <w:tr w:rsidR="00CE79F7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51B0122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738A9B8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CB351C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SMG C1</w:t>
            </w:r>
          </w:p>
        </w:tc>
      </w:tr>
      <w:tr w:rsidR="00CE79F7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243D259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96977A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0ECC9AA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FG C1</w:t>
            </w:r>
          </w:p>
        </w:tc>
      </w:tr>
      <w:tr w:rsidR="00CE79F7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072C01F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3C4CCB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1F6AE02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GDP C2</w:t>
            </w:r>
          </w:p>
        </w:tc>
      </w:tr>
      <w:tr w:rsidR="00CE79F7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11DFF7F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321C2DC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01A49DE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C2</w:t>
            </w:r>
          </w:p>
        </w:tc>
      </w:tr>
      <w:tr w:rsidR="00CE79F7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6283CC4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74331B3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54682CB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ŚIP C1</w:t>
            </w:r>
          </w:p>
        </w:tc>
      </w:tr>
      <w:tr w:rsidR="00CE79F7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1F10558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447B37AB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735574B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HRP C1</w:t>
            </w:r>
          </w:p>
        </w:tc>
      </w:tr>
      <w:tr w:rsidR="00CE79F7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2BD0A1C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4F467EF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D7C77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KCP C2</w:t>
            </w:r>
          </w:p>
        </w:tc>
      </w:tr>
      <w:tr w:rsidR="00CE79F7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29456ED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42DB7EB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56F74A1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ARR C1</w:t>
            </w:r>
          </w:p>
        </w:tc>
      </w:tr>
      <w:tr w:rsidR="00CE79F7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BDBED5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2C2E3EE3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052AE16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LG C1</w:t>
            </w:r>
          </w:p>
        </w:tc>
      </w:tr>
      <w:tr w:rsidR="00CE79F7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28858F4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0FC2197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3E64089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C1</w:t>
            </w:r>
          </w:p>
        </w:tc>
      </w:tr>
      <w:tr w:rsidR="00CE79F7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392" w14:textId="6E1C54E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46D" w14:textId="339348C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03" w14:textId="44F6AAB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AŚ C1</w:t>
            </w:r>
          </w:p>
        </w:tc>
      </w:tr>
      <w:tr w:rsidR="00CE79F7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0E1A779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lastRenderedPageBreak/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4C51A9F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AA67A3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WC C1</w:t>
            </w:r>
          </w:p>
        </w:tc>
      </w:tr>
      <w:tr w:rsidR="00CE79F7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4B4706EF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3B752A15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546C6E67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PNT C2</w:t>
            </w:r>
          </w:p>
        </w:tc>
      </w:tr>
      <w:tr w:rsidR="00CE79F7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11FE3C75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0C205419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6E3FF6B5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3F37FD22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5418F16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1418546D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LOK C1</w:t>
            </w:r>
          </w:p>
        </w:tc>
      </w:tr>
      <w:tr w:rsidR="00CE79F7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2F126C6D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6B82E944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45F52BC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HRP C1</w:t>
            </w:r>
          </w:p>
        </w:tc>
      </w:tr>
      <w:tr w:rsidR="00CE79F7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6954404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2D2D9254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43F478F7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435E8ACA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05063572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74690DB6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247DCB" w:rsidRPr="005A56B5" w14:paraId="6788BF3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3A" w14:textId="77EF15EC" w:rsidR="00247DCB" w:rsidRPr="00AC6DC7" w:rsidRDefault="00247DCB" w:rsidP="00CE79F7">
            <w:pPr>
              <w:spacing w:after="0" w:line="240" w:lineRule="auto"/>
              <w:jc w:val="center"/>
            </w:pPr>
            <w:r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80C" w14:textId="4C87E215" w:rsidR="00247DCB" w:rsidRPr="00AC6DC7" w:rsidRDefault="00247DCB" w:rsidP="00CE79F7">
            <w:pPr>
              <w:spacing w:after="0" w:line="240" w:lineRule="auto"/>
              <w:jc w:val="center"/>
            </w:pPr>
            <w:r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E19" w14:textId="0C84080A" w:rsidR="00247DCB" w:rsidRPr="00AC6DC7" w:rsidRDefault="000F4EA4" w:rsidP="00CE79F7">
            <w:pPr>
              <w:spacing w:after="0" w:line="240" w:lineRule="auto"/>
              <w:jc w:val="center"/>
            </w:pPr>
            <w:r>
              <w:t>SCD C1</w:t>
            </w:r>
          </w:p>
        </w:tc>
      </w:tr>
      <w:tr w:rsidR="00CE79F7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18A07C3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79C73D6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79EBB15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GAPR C1</w:t>
            </w:r>
          </w:p>
        </w:tc>
      </w:tr>
      <w:tr w:rsidR="00CE79F7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32CDCAC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E5BD0D3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36E80B9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  <w:tr w:rsidR="00CE79F7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01D1E513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B16DE8D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2EA584F8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OB C1</w:t>
            </w:r>
          </w:p>
        </w:tc>
      </w:tr>
      <w:tr w:rsidR="00CE79F7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522956C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E4DD5C2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6C82A793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5E82E2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23532264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CBBDCA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10A3838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0C8D7EC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7D35FE4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SMG C1</w:t>
            </w:r>
          </w:p>
        </w:tc>
      </w:tr>
      <w:tr w:rsidR="00CE79F7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23306A0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6B3C94B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4A97D2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C1</w:t>
            </w:r>
          </w:p>
        </w:tc>
      </w:tr>
      <w:tr w:rsidR="00CE79F7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477A346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55FB2AD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16CFEC83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HRP C1</w:t>
            </w:r>
          </w:p>
        </w:tc>
      </w:tr>
      <w:tr w:rsidR="00CE79F7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416FA4C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6BFD927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6C28664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GDP C2</w:t>
            </w:r>
          </w:p>
        </w:tc>
      </w:tr>
      <w:tr w:rsidR="00CE79F7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CB12C3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0B2520B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56F0B31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KCP C2</w:t>
            </w:r>
          </w:p>
        </w:tc>
      </w:tr>
      <w:tr w:rsidR="00CE79F7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45A0BFE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590A29B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5312AE6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PNT C2</w:t>
            </w:r>
          </w:p>
        </w:tc>
      </w:tr>
      <w:tr w:rsidR="00CE79F7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7CF7DCC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D14417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AE549F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ARR C1</w:t>
            </w:r>
          </w:p>
        </w:tc>
      </w:tr>
      <w:tr w:rsidR="00CE79F7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251835A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1D31D8D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1156B98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ŚIP C1</w:t>
            </w:r>
          </w:p>
        </w:tc>
      </w:tr>
      <w:tr w:rsidR="00CE79F7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514935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160AD7F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3691F09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C2</w:t>
            </w:r>
          </w:p>
        </w:tc>
      </w:tr>
      <w:tr w:rsidR="00CE79F7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10622F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6F811FE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185F3D8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LG C1</w:t>
            </w:r>
          </w:p>
        </w:tc>
      </w:tr>
      <w:tr w:rsidR="00CE79F7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70693CD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54F6605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35ABB3AB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AŚ C1</w:t>
            </w:r>
          </w:p>
        </w:tc>
      </w:tr>
      <w:tr w:rsidR="00CE79F7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1F0D321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4361097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36B32D1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FG C1</w:t>
            </w:r>
          </w:p>
        </w:tc>
      </w:tr>
      <w:tr w:rsidR="00CE79F7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3A297D4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1858382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486DC6D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C1</w:t>
            </w:r>
          </w:p>
        </w:tc>
      </w:tr>
      <w:tr w:rsidR="00CE79F7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43067C3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255B5CE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7EB7510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SMG C1</w:t>
            </w:r>
          </w:p>
        </w:tc>
      </w:tr>
      <w:tr w:rsidR="00CE79F7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4488D70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31ADD19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69E4FB9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0B1A662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1A31793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0C14B2F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520B4D1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2927F4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B97A02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OB C1</w:t>
            </w:r>
          </w:p>
        </w:tc>
      </w:tr>
      <w:tr w:rsidR="00CE79F7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15CEC1A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7C2063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287714A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65F265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1547A8E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5F8FC7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  <w:tr w:rsidR="00CE79F7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0E96541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6A2537A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02CA8E8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0F5A972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35C4241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FE4253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GAPR C1</w:t>
            </w:r>
          </w:p>
        </w:tc>
      </w:tr>
      <w:tr w:rsidR="00CE79F7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C8B526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0B6ADE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5FCE313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PNT C2</w:t>
            </w:r>
          </w:p>
        </w:tc>
      </w:tr>
      <w:tr w:rsidR="00CE79F7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636C43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6F99F21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53D67A9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C1</w:t>
            </w:r>
          </w:p>
        </w:tc>
      </w:tr>
      <w:tr w:rsidR="00CE79F7" w:rsidRPr="005A56B5" w14:paraId="415349A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EBC" w14:textId="169D36A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8BA" w14:textId="3A83016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E3" w14:textId="2D56A3E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WC C1</w:t>
            </w:r>
          </w:p>
        </w:tc>
      </w:tr>
      <w:tr w:rsidR="00CE79F7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158B326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45639A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35A67DA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70CE400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09EE9FF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4F57B2B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47331BB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2385017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33827D0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SMG C1</w:t>
            </w:r>
          </w:p>
        </w:tc>
      </w:tr>
      <w:tr w:rsidR="00CE79F7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7DD780B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644C1C6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61CB003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GDP C2</w:t>
            </w:r>
          </w:p>
        </w:tc>
      </w:tr>
      <w:tr w:rsidR="00CE79F7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4CD6335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383B9B6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5C75E1C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510482A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ADF" w14:textId="32F1E3F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472" w14:textId="6F1E64D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7EE" w14:textId="0C66E22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  <w:tr w:rsidR="00CE79F7" w:rsidRPr="005A56B5" w14:paraId="07EB2DB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19B" w14:textId="7AD0458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lastRenderedPageBreak/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5BA" w14:textId="306DAD8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FD0" w14:textId="7FE17D6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ŚIP C1</w:t>
            </w:r>
          </w:p>
        </w:tc>
      </w:tr>
      <w:tr w:rsidR="00CE79F7" w:rsidRPr="005A56B5" w14:paraId="28BAB18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29F" w14:textId="608C6DA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B33" w14:textId="3D0F2C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A68" w14:textId="5F338C5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678EDDE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B6B" w14:textId="01DA6B0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B02" w14:textId="048AAEA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BF9" w14:textId="77CFD01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AŚ C1</w:t>
            </w:r>
          </w:p>
        </w:tc>
      </w:tr>
      <w:tr w:rsidR="00CE79F7" w:rsidRPr="005A56B5" w14:paraId="2D2B94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6B7" w14:textId="3542C9C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57B" w14:textId="3A24AF6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1D8" w14:textId="68526A7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C1</w:t>
            </w:r>
          </w:p>
        </w:tc>
      </w:tr>
      <w:tr w:rsidR="00CE79F7" w:rsidRPr="005A56B5" w14:paraId="6A84B7C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FC8" w14:textId="6954A2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AE3" w14:textId="7958D31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A6D" w14:textId="25CEF44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0F7DD02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80C" w14:textId="4ECF6BCF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1EA" w14:textId="552EB49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8A2" w14:textId="622C560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7B41864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EB7" w14:textId="2028992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54F" w14:textId="2EAD59D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7F1" w14:textId="0CF8187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2FFE914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147" w14:textId="2BE4016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3DB" w14:textId="129E211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1D7" w14:textId="5271870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OB C1</w:t>
            </w:r>
          </w:p>
        </w:tc>
      </w:tr>
      <w:tr w:rsidR="00CE79F7" w:rsidRPr="005A56B5" w14:paraId="120E531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31F" w14:textId="30F22AE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AC7" w14:textId="15A7089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16D" w14:textId="0B52865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PNT C2</w:t>
            </w:r>
          </w:p>
        </w:tc>
      </w:tr>
      <w:tr w:rsidR="00CE79F7" w:rsidRPr="005A56B5" w14:paraId="315F8B6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212" w14:textId="1B03D9A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1C5" w14:textId="6B627E3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541" w14:textId="21F2D57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0CE40F3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251" w14:textId="6E8F2B1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AFA" w14:textId="0DE3A73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295" w14:textId="0F132F4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GAPR C1</w:t>
            </w:r>
          </w:p>
        </w:tc>
      </w:tr>
      <w:tr w:rsidR="00CE79F7" w:rsidRPr="005A56B5" w14:paraId="20FB54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EAD" w14:textId="002C667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0B3" w14:textId="77AC61C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F24E" w14:textId="41AE892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202276416"/>
      <w:r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202276417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42C70746" w:rsidR="00AC70CC" w:rsidRPr="009144FD" w:rsidRDefault="00AC70CC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0CEA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034127D8" w:rsidR="00AC70CC" w:rsidRPr="009144FD" w:rsidRDefault="00AC70CC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0CEA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69FDB920" w:rsidR="00AC70CC" w:rsidRPr="009144FD" w:rsidRDefault="00AC70CC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0CEA">
              <w:t>KCP Z2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202276418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964F6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4C98AEB7" w:rsidR="00F964F6" w:rsidRPr="009144FD" w:rsidRDefault="00F964F6" w:rsidP="00F96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35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187372BB" w:rsidR="00F964F6" w:rsidRPr="009144FD" w:rsidRDefault="00F964F6" w:rsidP="00F96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35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20053804" w:rsidR="00F964F6" w:rsidRPr="009144FD" w:rsidRDefault="00F964F6" w:rsidP="00F96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35">
              <w:t>GAPR Z2</w:t>
            </w:r>
          </w:p>
        </w:tc>
      </w:tr>
      <w:tr w:rsidR="00F964F6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0342C141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32FC9F40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20761C6B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E2CE7E5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4BC930C8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0061346A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2C246C20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0C54C226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2AA8E859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2CE66F2E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1F44112D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1153C08B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ZGIP Z2</w:t>
            </w:r>
          </w:p>
        </w:tc>
      </w:tr>
      <w:tr w:rsidR="00F964F6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550E5C20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22F12A58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8F228F8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WC Z1</w:t>
            </w:r>
          </w:p>
        </w:tc>
      </w:tr>
      <w:tr w:rsidR="00F964F6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1D1A7203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1A948E3F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5021C05B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39DD491D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794AA025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3EEE97A3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623C2D24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399CB19E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4B56D7AF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GAPR Z2</w:t>
            </w:r>
          </w:p>
        </w:tc>
      </w:tr>
      <w:tr w:rsidR="00F964F6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5D9D33E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72DC40BC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06AC721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20A2D2A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217702EB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6DB7AD16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3A781C4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2CE1B03A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6932722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4F51BD7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0DDDAD9C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0C5A026E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741BF7B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6FFC46A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3C2F870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065B017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6C53EC5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6A9FF6EA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GAPR Z2</w:t>
            </w:r>
          </w:p>
        </w:tc>
      </w:tr>
      <w:tr w:rsidR="00F964F6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15D0595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74FFE20D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178FF43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08981C8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4E8B0BE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4754AB3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ZGIP Z2</w:t>
            </w:r>
          </w:p>
        </w:tc>
      </w:tr>
      <w:tr w:rsidR="00F964F6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1638E7A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201A90A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362C6B5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611E376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lastRenderedPageBreak/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5F3F511D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1B17AD5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WC Z1</w:t>
            </w:r>
          </w:p>
        </w:tc>
      </w:tr>
      <w:tr w:rsidR="00F964F6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76609F7D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73D37EE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13B89E4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2C9C66A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071AE73E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2E25EF7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005FAB8E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7145107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0195BA0B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680EEFD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20130B2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159ECD0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GAPR Z2</w:t>
            </w:r>
          </w:p>
        </w:tc>
      </w:tr>
      <w:tr w:rsidR="00F964F6" w:rsidRPr="008251F8" w14:paraId="6CF5D79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E77" w14:textId="082B54F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389" w14:textId="0166502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379" w14:textId="4D1DE79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611826A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581" w14:textId="0F4B977B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433" w14:textId="61FF0B0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64E" w14:textId="1056A7A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68D24A0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647" w14:textId="676A1CD6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16CA" w14:textId="6CE12AE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D1C" w14:textId="15381F7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726E1E4E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451" w14:textId="251AC9A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A97" w14:textId="0FB6EDD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3AB" w14:textId="77CE8F8A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202276419"/>
      <w:r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202276420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1E6E4AA9" w:rsidR="0010311A" w:rsidRPr="009144FD" w:rsidRDefault="0010311A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2FF8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253BF7C1" w:rsidR="0010311A" w:rsidRPr="009144FD" w:rsidRDefault="0010311A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2FF8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2B6543B" w:rsidR="0010311A" w:rsidRPr="009144FD" w:rsidRDefault="0010311A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2FF8">
              <w:t>KCP P2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202276421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B2695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050" w14:textId="312B6F1D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38" w14:textId="785E01DE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29" w14:textId="7DD43A37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BCP P1</w:t>
            </w:r>
          </w:p>
        </w:tc>
      </w:tr>
      <w:tr w:rsidR="00BB2695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5A05864D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4D4352A4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111DB77C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KCP P2</w:t>
            </w:r>
          </w:p>
        </w:tc>
      </w:tr>
      <w:tr w:rsidR="00BB2695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071035A7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1F4BEB78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79E19C55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WC P1</w:t>
            </w:r>
          </w:p>
        </w:tc>
      </w:tr>
      <w:tr w:rsidR="00BB2695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6CC6F0CA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3A319335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7E33BFE6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HRP P2</w:t>
            </w:r>
          </w:p>
        </w:tc>
      </w:tr>
      <w:tr w:rsidR="00BB2695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501E1406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00CBB28E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51139338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KCP P2</w:t>
            </w:r>
          </w:p>
        </w:tc>
      </w:tr>
      <w:tr w:rsidR="00BB2695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63113031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3D8CB5C3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786A498D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BCP P1</w:t>
            </w:r>
          </w:p>
        </w:tc>
      </w:tr>
      <w:tr w:rsidR="00BB2695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3" w14:textId="0211F1BA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2" w14:textId="2D8FD34D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23A" w14:textId="718A58FC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  <w:tr w:rsidR="00BB2695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73AC9E62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33430A1A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1E8F3616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HRP P2</w:t>
            </w:r>
          </w:p>
        </w:tc>
      </w:tr>
      <w:tr w:rsidR="00BB2695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531AB623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61EF3F0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77E6703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  <w:tr w:rsidR="00BB2695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5D2D1027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16F65B90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5AF632DB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BCP P1</w:t>
            </w:r>
          </w:p>
        </w:tc>
      </w:tr>
      <w:tr w:rsidR="00BB2695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3F3B10FE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3BE6176C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53A91DAB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WC P1</w:t>
            </w:r>
          </w:p>
        </w:tc>
      </w:tr>
      <w:tr w:rsidR="00BB2695" w:rsidRPr="00993D31" w14:paraId="3E5BF5B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9BD" w14:textId="5CAE396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A31" w14:textId="01C562F2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E2C" w14:textId="7928FA6D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  <w:tr w:rsidR="00BB2695" w:rsidRPr="00993D31" w14:paraId="7870FFCF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9E" w14:textId="35692DA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F00" w14:textId="2F3222BA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7" w14:textId="6EF7CCD0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BCP P1</w:t>
            </w:r>
          </w:p>
        </w:tc>
      </w:tr>
      <w:tr w:rsidR="00BB2695" w:rsidRPr="00993D31" w14:paraId="73DDFF9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7BB" w14:textId="4BE5FCDA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A67" w14:textId="2524DEBA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79" w14:textId="02B2B052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HRP P2</w:t>
            </w:r>
          </w:p>
        </w:tc>
      </w:tr>
      <w:tr w:rsidR="00BB2695" w:rsidRPr="00993D31" w14:paraId="6C8C32DB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9E0" w14:textId="016B4D19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4F1" w14:textId="2AE08A73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EB9" w14:textId="4FAB292C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</w:tbl>
    <w:p w14:paraId="0B41A844" w14:textId="13A4C99B" w:rsidR="00A2641A" w:rsidRDefault="00A2641A" w:rsidP="008D14DA"/>
    <w:p w14:paraId="22042A3B" w14:textId="28033919" w:rsidR="00185F0F" w:rsidRDefault="00355AA1" w:rsidP="00355AA1">
      <w:pPr>
        <w:pStyle w:val="Nagwek1"/>
      </w:pPr>
      <w:bookmarkStart w:id="11" w:name="_Toc202276422"/>
      <w:r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BB08D7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1FAF288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587D0A1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70B5C0F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202276423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20744918" w:rsidR="009A0DDD" w:rsidRDefault="0086484C">
      <w:pPr>
        <w:rPr>
          <w:noProof/>
        </w:rPr>
      </w:pPr>
      <w:r>
        <w:rPr>
          <w:noProof/>
        </w:rPr>
        <w:drawing>
          <wp:inline distT="0" distB="0" distL="0" distR="0" wp14:anchorId="2824F17E" wp14:editId="3AB0CD8E">
            <wp:extent cx="9071610" cy="1744345"/>
            <wp:effectExtent l="0" t="0" r="0" b="8255"/>
            <wp:docPr id="437011478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11478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653FB3EC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</w:p>
    <w:p w14:paraId="27428A0F" w14:textId="3C4A09FF" w:rsidR="00E64E56" w:rsidRPr="00E64E56" w:rsidRDefault="00B33FC0" w:rsidP="00E64E56">
      <w:r>
        <w:rPr>
          <w:noProof/>
        </w:rPr>
        <w:drawing>
          <wp:inline distT="0" distB="0" distL="0" distR="0" wp14:anchorId="7F6E5D90" wp14:editId="1BBFC6F0">
            <wp:extent cx="9071610" cy="2117090"/>
            <wp:effectExtent l="0" t="0" r="0" b="0"/>
            <wp:docPr id="1269884252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84252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00E51AE9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</w:p>
    <w:p w14:paraId="024AF0EF" w14:textId="2DEAF475" w:rsidR="003F02AC" w:rsidRPr="003F02AC" w:rsidRDefault="000F4EA4" w:rsidP="003F02AC">
      <w:r w:rsidRPr="000F4EA4">
        <w:rPr>
          <w:noProof/>
        </w:rPr>
        <w:drawing>
          <wp:inline distT="0" distB="0" distL="0" distR="0" wp14:anchorId="29B10B11" wp14:editId="36FAF4BE">
            <wp:extent cx="9071610" cy="4090035"/>
            <wp:effectExtent l="0" t="0" r="0" b="5715"/>
            <wp:docPr id="792399421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99421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61A9" w14:textId="77777777" w:rsidR="00BF137E" w:rsidRDefault="00BF137E" w:rsidP="001E1DA0">
      <w:pPr>
        <w:spacing w:after="0" w:line="240" w:lineRule="auto"/>
      </w:pPr>
      <w:r>
        <w:separator/>
      </w:r>
    </w:p>
  </w:endnote>
  <w:endnote w:type="continuationSeparator" w:id="0">
    <w:p w14:paraId="42649E33" w14:textId="77777777" w:rsidR="00BF137E" w:rsidRDefault="00BF137E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BF2E" w14:textId="77777777" w:rsidR="00BF137E" w:rsidRDefault="00BF137E" w:rsidP="001E1DA0">
      <w:pPr>
        <w:spacing w:after="0" w:line="240" w:lineRule="auto"/>
      </w:pPr>
      <w:r>
        <w:separator/>
      </w:r>
    </w:p>
  </w:footnote>
  <w:footnote w:type="continuationSeparator" w:id="0">
    <w:p w14:paraId="351FDB69" w14:textId="77777777" w:rsidR="00BF137E" w:rsidRDefault="00BF137E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9D2"/>
    <w:rsid w:val="00022345"/>
    <w:rsid w:val="0003784A"/>
    <w:rsid w:val="00055843"/>
    <w:rsid w:val="00070DB8"/>
    <w:rsid w:val="00073123"/>
    <w:rsid w:val="00077E56"/>
    <w:rsid w:val="000912CA"/>
    <w:rsid w:val="000C70B1"/>
    <w:rsid w:val="000C793B"/>
    <w:rsid w:val="000D7474"/>
    <w:rsid w:val="000F4EA4"/>
    <w:rsid w:val="0010311A"/>
    <w:rsid w:val="00123981"/>
    <w:rsid w:val="001242DB"/>
    <w:rsid w:val="0014564F"/>
    <w:rsid w:val="00145F8F"/>
    <w:rsid w:val="00153C01"/>
    <w:rsid w:val="0015533E"/>
    <w:rsid w:val="001719D5"/>
    <w:rsid w:val="00172763"/>
    <w:rsid w:val="00185F0F"/>
    <w:rsid w:val="0019582E"/>
    <w:rsid w:val="00196CDB"/>
    <w:rsid w:val="001A433D"/>
    <w:rsid w:val="001B7576"/>
    <w:rsid w:val="001D57EE"/>
    <w:rsid w:val="001E1DA0"/>
    <w:rsid w:val="001E7F24"/>
    <w:rsid w:val="002069FF"/>
    <w:rsid w:val="00206C84"/>
    <w:rsid w:val="00210E90"/>
    <w:rsid w:val="00220171"/>
    <w:rsid w:val="00225894"/>
    <w:rsid w:val="00247DCB"/>
    <w:rsid w:val="00261FE2"/>
    <w:rsid w:val="00263283"/>
    <w:rsid w:val="00281497"/>
    <w:rsid w:val="002877CB"/>
    <w:rsid w:val="002A425E"/>
    <w:rsid w:val="002A48B1"/>
    <w:rsid w:val="002C7905"/>
    <w:rsid w:val="002D4147"/>
    <w:rsid w:val="002E4E0A"/>
    <w:rsid w:val="002F5DC0"/>
    <w:rsid w:val="003025A3"/>
    <w:rsid w:val="0031061C"/>
    <w:rsid w:val="00347338"/>
    <w:rsid w:val="00355AA1"/>
    <w:rsid w:val="00363039"/>
    <w:rsid w:val="00385274"/>
    <w:rsid w:val="003B0BC9"/>
    <w:rsid w:val="003C2036"/>
    <w:rsid w:val="003D2C18"/>
    <w:rsid w:val="003E16BF"/>
    <w:rsid w:val="003E5549"/>
    <w:rsid w:val="003E58D5"/>
    <w:rsid w:val="003E76F3"/>
    <w:rsid w:val="003F02AC"/>
    <w:rsid w:val="00403F88"/>
    <w:rsid w:val="00410038"/>
    <w:rsid w:val="00412694"/>
    <w:rsid w:val="0042583B"/>
    <w:rsid w:val="00426A0A"/>
    <w:rsid w:val="00440718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1105"/>
    <w:rsid w:val="005F79D2"/>
    <w:rsid w:val="00606455"/>
    <w:rsid w:val="0063234A"/>
    <w:rsid w:val="00632889"/>
    <w:rsid w:val="006473F3"/>
    <w:rsid w:val="00682DB7"/>
    <w:rsid w:val="006B3C98"/>
    <w:rsid w:val="006B4B55"/>
    <w:rsid w:val="006C64BC"/>
    <w:rsid w:val="006D0889"/>
    <w:rsid w:val="006F09D6"/>
    <w:rsid w:val="007255F8"/>
    <w:rsid w:val="007263CB"/>
    <w:rsid w:val="00766C1A"/>
    <w:rsid w:val="007736A6"/>
    <w:rsid w:val="00790F81"/>
    <w:rsid w:val="007A6CF1"/>
    <w:rsid w:val="007C2041"/>
    <w:rsid w:val="007C6461"/>
    <w:rsid w:val="00803A25"/>
    <w:rsid w:val="0081555E"/>
    <w:rsid w:val="008251F8"/>
    <w:rsid w:val="00832A25"/>
    <w:rsid w:val="00845007"/>
    <w:rsid w:val="00845900"/>
    <w:rsid w:val="0085681F"/>
    <w:rsid w:val="00864037"/>
    <w:rsid w:val="0086484C"/>
    <w:rsid w:val="008770F7"/>
    <w:rsid w:val="00877421"/>
    <w:rsid w:val="00892FD6"/>
    <w:rsid w:val="008A1E21"/>
    <w:rsid w:val="008D14DA"/>
    <w:rsid w:val="008F12E0"/>
    <w:rsid w:val="009041B4"/>
    <w:rsid w:val="0091196B"/>
    <w:rsid w:val="009142D6"/>
    <w:rsid w:val="00914496"/>
    <w:rsid w:val="009144FD"/>
    <w:rsid w:val="009171A1"/>
    <w:rsid w:val="00921C8A"/>
    <w:rsid w:val="00931AA5"/>
    <w:rsid w:val="00953379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C77AC"/>
    <w:rsid w:val="009D6396"/>
    <w:rsid w:val="009D725B"/>
    <w:rsid w:val="009E0611"/>
    <w:rsid w:val="009E4ACB"/>
    <w:rsid w:val="00A13589"/>
    <w:rsid w:val="00A16044"/>
    <w:rsid w:val="00A2641A"/>
    <w:rsid w:val="00A30ED3"/>
    <w:rsid w:val="00A443FB"/>
    <w:rsid w:val="00A521F9"/>
    <w:rsid w:val="00A52602"/>
    <w:rsid w:val="00A978C1"/>
    <w:rsid w:val="00AA01BE"/>
    <w:rsid w:val="00AA3B5F"/>
    <w:rsid w:val="00AC01F0"/>
    <w:rsid w:val="00AC1698"/>
    <w:rsid w:val="00AC6CFF"/>
    <w:rsid w:val="00AC70CC"/>
    <w:rsid w:val="00AD2DA3"/>
    <w:rsid w:val="00AF7C49"/>
    <w:rsid w:val="00B01995"/>
    <w:rsid w:val="00B14025"/>
    <w:rsid w:val="00B25956"/>
    <w:rsid w:val="00B30DEC"/>
    <w:rsid w:val="00B33FC0"/>
    <w:rsid w:val="00B4208C"/>
    <w:rsid w:val="00B44E49"/>
    <w:rsid w:val="00B454BE"/>
    <w:rsid w:val="00B4618F"/>
    <w:rsid w:val="00B50616"/>
    <w:rsid w:val="00B526C7"/>
    <w:rsid w:val="00B67472"/>
    <w:rsid w:val="00B6768B"/>
    <w:rsid w:val="00BA6138"/>
    <w:rsid w:val="00BA71B5"/>
    <w:rsid w:val="00BB2695"/>
    <w:rsid w:val="00BC13E2"/>
    <w:rsid w:val="00BD67D8"/>
    <w:rsid w:val="00BF024A"/>
    <w:rsid w:val="00BF137E"/>
    <w:rsid w:val="00C036F3"/>
    <w:rsid w:val="00C03A6C"/>
    <w:rsid w:val="00C05E1E"/>
    <w:rsid w:val="00C1389A"/>
    <w:rsid w:val="00C15612"/>
    <w:rsid w:val="00C23D8A"/>
    <w:rsid w:val="00C24AFE"/>
    <w:rsid w:val="00C34948"/>
    <w:rsid w:val="00C67D0A"/>
    <w:rsid w:val="00C77797"/>
    <w:rsid w:val="00C85C81"/>
    <w:rsid w:val="00C9580C"/>
    <w:rsid w:val="00CA1FDD"/>
    <w:rsid w:val="00CE5D47"/>
    <w:rsid w:val="00CE79F7"/>
    <w:rsid w:val="00CF7669"/>
    <w:rsid w:val="00D0596E"/>
    <w:rsid w:val="00D10317"/>
    <w:rsid w:val="00D1088C"/>
    <w:rsid w:val="00D33F92"/>
    <w:rsid w:val="00D4720A"/>
    <w:rsid w:val="00D54AAB"/>
    <w:rsid w:val="00D60521"/>
    <w:rsid w:val="00D76914"/>
    <w:rsid w:val="00D872A2"/>
    <w:rsid w:val="00D9083A"/>
    <w:rsid w:val="00D94668"/>
    <w:rsid w:val="00DB0B4E"/>
    <w:rsid w:val="00DB74D9"/>
    <w:rsid w:val="00DC6943"/>
    <w:rsid w:val="00DF7F35"/>
    <w:rsid w:val="00E30C94"/>
    <w:rsid w:val="00E365BD"/>
    <w:rsid w:val="00E4139E"/>
    <w:rsid w:val="00E44A19"/>
    <w:rsid w:val="00E62F19"/>
    <w:rsid w:val="00E64E56"/>
    <w:rsid w:val="00E70846"/>
    <w:rsid w:val="00E7615E"/>
    <w:rsid w:val="00E83B1F"/>
    <w:rsid w:val="00EA6A52"/>
    <w:rsid w:val="00EC7B15"/>
    <w:rsid w:val="00ED4194"/>
    <w:rsid w:val="00EE4F10"/>
    <w:rsid w:val="00EF55F0"/>
    <w:rsid w:val="00F009DB"/>
    <w:rsid w:val="00F14BC6"/>
    <w:rsid w:val="00F42E2D"/>
    <w:rsid w:val="00F46C2A"/>
    <w:rsid w:val="00F554BB"/>
    <w:rsid w:val="00F8702F"/>
    <w:rsid w:val="00F964F6"/>
    <w:rsid w:val="00FA7F8D"/>
    <w:rsid w:val="00FB0938"/>
    <w:rsid w:val="00FD7E13"/>
    <w:rsid w:val="00FE2E1B"/>
    <w:rsid w:val="00FF05E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file:///C:\Users\iwosol1\Downloads\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file:///C:\Users\iwosol1\Downloads\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file:///C:\Users\iwosol1\Downloads\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file:///C:\Users\iwosol1\Downloads\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1899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AF;Wojewódzki Urząd Pracy w Katowicach, ZP</dc:creator>
  <cp:keywords>nabory, działanie 10.17, operatorzy, PSF, szkolenia, baza usług rozwojowych</cp:keywords>
  <dc:description/>
  <cp:lastModifiedBy>Iwona Solorz</cp:lastModifiedBy>
  <cp:revision>2</cp:revision>
  <dcterms:created xsi:type="dcterms:W3CDTF">2026-02-13T09:36:00Z</dcterms:created>
  <dcterms:modified xsi:type="dcterms:W3CDTF">2026-02-13T09:36:00Z</dcterms:modified>
  <cp:category>Harmonogram naboru</cp:category>
</cp:coreProperties>
</file>