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62523" w14:textId="17E45701" w:rsidR="00DE6AC9" w:rsidRPr="00BB10F8" w:rsidRDefault="00BB10F8" w:rsidP="00BB10F8">
      <w:pPr>
        <w:jc w:val="right"/>
        <w:rPr>
          <w:rFonts w:ascii="Arial" w:hAnsi="Arial" w:cs="Arial"/>
          <w:sz w:val="20"/>
          <w:szCs w:val="24"/>
        </w:rPr>
      </w:pPr>
      <w:r w:rsidRPr="00BB10F8">
        <w:rPr>
          <w:rFonts w:ascii="Arial" w:hAnsi="Arial" w:cs="Arial"/>
          <w:sz w:val="20"/>
          <w:szCs w:val="24"/>
        </w:rPr>
        <w:t>Załącznik nr 3 do Regulaminu Konkursu „Regionalne Granty na Rewitalizację”</w:t>
      </w:r>
    </w:p>
    <w:p w14:paraId="3426AE5A" w14:textId="4057E529" w:rsidR="00BB10F8" w:rsidRDefault="00BB10F8" w:rsidP="00BB10F8">
      <w:pPr>
        <w:rPr>
          <w:rFonts w:ascii="Arial" w:hAnsi="Arial" w:cs="Arial"/>
          <w:sz w:val="24"/>
          <w:szCs w:val="24"/>
        </w:rPr>
      </w:pPr>
      <w:r w:rsidRPr="003B39E6">
        <w:rPr>
          <w:rFonts w:ascii="Arial" w:hAnsi="Arial" w:cs="Arial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7491627" wp14:editId="0D9A39C8">
                <wp:simplePos x="0" y="0"/>
                <wp:positionH relativeFrom="margin">
                  <wp:align>center</wp:align>
                </wp:positionH>
                <wp:positionV relativeFrom="paragraph">
                  <wp:posOffset>-635</wp:posOffset>
                </wp:positionV>
                <wp:extent cx="5841365" cy="835025"/>
                <wp:effectExtent l="0" t="0" r="6985" b="3175"/>
                <wp:wrapNone/>
                <wp:docPr id="6" name="Grupa 5" descr="Po lewej logo projektu Regiony Rewitalizacji Edycja 3.0 składający się z zielono-niebieskiej spirali przypominającej kontury Polski i napisu: Regiony Rewitalizacji Edycja 3.0. Po prawej logo działań rewitalizacyjnych prowadzonych w województwie śląskim składające się z zielonych ikon drzewa, ludzi i budynków oraz niebieskiego napisu: rewitalizacja.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B9DD9B-4AB3-47E4-9AF8-7D7A922D97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1365" cy="835025"/>
                          <a:chOff x="0" y="0"/>
                          <a:chExt cx="5841837" cy="835224"/>
                        </a:xfrm>
                      </wpg:grpSpPr>
                      <pic:pic xmlns:pic="http://schemas.openxmlformats.org/drawingml/2006/picture">
                        <pic:nvPicPr>
                          <pic:cNvPr id="2" name="Obraz 2">
                            <a:extLst>
                              <a:ext uri="{FF2B5EF4-FFF2-40B4-BE49-F238E27FC236}">
                                <a16:creationId xmlns:a16="http://schemas.microsoft.com/office/drawing/2014/main" id="{6201FBD4-AAD9-485E-8115-F08F80764CA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013" cy="835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FF2B5EF4-FFF2-40B4-BE49-F238E27FC236}">
                                <a16:creationId xmlns:a16="http://schemas.microsoft.com/office/drawing/2014/main" id="{3494A08C-2D48-477F-8265-7923BC5B0E2F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7177" y="171232"/>
                            <a:ext cx="2994660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58E01E7D" id="Grupa 5" o:spid="_x0000_s1026" alt="Po lewej logo projektu Regiony Rewitalizacji Edycja 3.0 składający się z zielono-niebieskiej spirali przypominającej kontury Polski i napisu: Regiony Rewitalizacji Edycja 3.0. Po prawej logo działań rewitalizacyjnych prowadzonych w województwie śląskim składające się z zielonych ikon drzewa, ludzi i budynków oraz niebieskiego napisu: rewitalizacja." style="position:absolute;margin-left:0;margin-top:-.05pt;width:459.95pt;height:65.75pt;z-index:251659264;mso-position-horizontal:center;mso-position-horizontal-relative:margin" coordsize="58418,835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" o:spid="_x0000_s1027" type="#_x0000_t75" style="position:absolute;width:20850;height:8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">
                  <v:imagedata r:id="rId13" o:title=""/>
                </v:shape>
                <v:shape id="Obraz 3" o:spid="_x0000_s1028" type="#_x0000_t75" style="position:absolute;left:28471;top:1712;width:29947;height:4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">
                  <v:imagedata r:id="rId14" o:title=""/>
                </v:shape>
                <w10:wrap anchorx="margin"/>
              </v:group>
            </w:pict>
          </mc:Fallback>
        </mc:AlternateContent>
      </w:r>
    </w:p>
    <w:p w14:paraId="6A58F2AD" w14:textId="77777777" w:rsidR="00BB10F8" w:rsidRPr="00BB10F8" w:rsidRDefault="00BB10F8" w:rsidP="00BB10F8">
      <w:pPr>
        <w:rPr>
          <w:rFonts w:ascii="Arial" w:hAnsi="Arial" w:cs="Arial"/>
          <w:sz w:val="24"/>
          <w:szCs w:val="24"/>
        </w:rPr>
      </w:pPr>
    </w:p>
    <w:p w14:paraId="76515FC1" w14:textId="77777777" w:rsidR="00BB10F8" w:rsidRPr="00BB10F8" w:rsidRDefault="00BB10F8" w:rsidP="00BB10F8">
      <w:pPr>
        <w:rPr>
          <w:rFonts w:ascii="Arial" w:hAnsi="Arial" w:cs="Arial"/>
          <w:sz w:val="24"/>
          <w:szCs w:val="24"/>
        </w:rPr>
      </w:pPr>
    </w:p>
    <w:p w14:paraId="06FF3CDA" w14:textId="2AD36786" w:rsidR="00BB10F8" w:rsidRDefault="00BB10F8" w:rsidP="00BB10F8">
      <w:pPr>
        <w:rPr>
          <w:rFonts w:ascii="Arial" w:hAnsi="Arial" w:cs="Arial"/>
          <w:sz w:val="24"/>
          <w:szCs w:val="24"/>
        </w:rPr>
      </w:pPr>
    </w:p>
    <w:p w14:paraId="0B3755A0" w14:textId="1D7A18D0" w:rsidR="00BB10F8" w:rsidRPr="00BB10F8" w:rsidRDefault="00BB10F8" w:rsidP="00BB10F8">
      <w:pPr>
        <w:tabs>
          <w:tab w:val="left" w:pos="2830"/>
        </w:tabs>
        <w:jc w:val="center"/>
        <w:rPr>
          <w:rFonts w:ascii="Arial" w:hAnsi="Arial" w:cs="Arial"/>
          <w:b/>
          <w:sz w:val="24"/>
          <w:szCs w:val="24"/>
        </w:rPr>
      </w:pPr>
      <w:r w:rsidRPr="00BB10F8">
        <w:rPr>
          <w:rFonts w:ascii="Arial" w:hAnsi="Arial" w:cs="Arial"/>
          <w:b/>
          <w:sz w:val="24"/>
          <w:szCs w:val="24"/>
        </w:rPr>
        <w:t>WZÓR UMOWY</w:t>
      </w:r>
    </w:p>
    <w:p w14:paraId="7016A7D2" w14:textId="6FE5CB41" w:rsidR="00BB10F8" w:rsidRDefault="00BB10F8" w:rsidP="00BB10F8">
      <w:pPr>
        <w:tabs>
          <w:tab w:val="left" w:pos="283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Umowa nr………..</w:t>
      </w:r>
    </w:p>
    <w:p w14:paraId="5DB373AC" w14:textId="48697F73" w:rsidR="00BB10F8" w:rsidRDefault="00BB10F8" w:rsidP="00BB10F8">
      <w:pPr>
        <w:tabs>
          <w:tab w:val="left" w:pos="2830"/>
        </w:tabs>
        <w:rPr>
          <w:rFonts w:ascii="Arial" w:hAnsi="Arial" w:cs="Arial"/>
          <w:sz w:val="24"/>
          <w:szCs w:val="24"/>
        </w:rPr>
      </w:pPr>
    </w:p>
    <w:p w14:paraId="75BAD506" w14:textId="77777777" w:rsidR="00BB10F8" w:rsidRDefault="00BB10F8" w:rsidP="00BB10F8">
      <w:pPr>
        <w:tabs>
          <w:tab w:val="left" w:pos="28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zawarta pomiędzy:</w:t>
      </w:r>
    </w:p>
    <w:p w14:paraId="124B432F" w14:textId="169F0366" w:rsidR="00BB10F8" w:rsidRDefault="00BB10F8" w:rsidP="00BB10F8">
      <w:pPr>
        <w:tabs>
          <w:tab w:val="left" w:pos="2830"/>
        </w:tabs>
        <w:rPr>
          <w:rFonts w:ascii="Arial" w:hAnsi="Arial" w:cs="Arial"/>
          <w:sz w:val="24"/>
          <w:szCs w:val="24"/>
        </w:rPr>
      </w:pPr>
      <w:r w:rsidRPr="00BB10F8">
        <w:rPr>
          <w:rFonts w:ascii="Arial" w:hAnsi="Arial" w:cs="Arial"/>
          <w:b/>
          <w:sz w:val="24"/>
          <w:szCs w:val="24"/>
        </w:rPr>
        <w:t>Województwem Śląskim</w:t>
      </w:r>
      <w:r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z siedzibą Urzędu Marszałkowskiego Województwa Śląskiego w Katowicach, ul. Ligonia 46, 40-037 Katowice, NIP 954-277-00-64, reprezentowanym przez:</w:t>
      </w:r>
    </w:p>
    <w:p w14:paraId="6D5218D9" w14:textId="61E4ABF1" w:rsidR="00BB10F8" w:rsidRDefault="00BB10F8" w:rsidP="00BB10F8">
      <w:pPr>
        <w:tabs>
          <w:tab w:val="left" w:pos="28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……………………………………………………………………………………………………………………………………………………………………………………………………..</w:t>
      </w:r>
    </w:p>
    <w:p w14:paraId="1CA52DEB" w14:textId="751BA080" w:rsidR="00BB10F8" w:rsidRDefault="00BB10F8" w:rsidP="00BB10F8">
      <w:pPr>
        <w:tabs>
          <w:tab w:val="left" w:pos="28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Zwanym dalej „Województwem”,</w:t>
      </w:r>
    </w:p>
    <w:p w14:paraId="3FE953B9" w14:textId="6DE57F02" w:rsidR="00BB10F8" w:rsidRDefault="00BB10F8" w:rsidP="00BB10F8">
      <w:pPr>
        <w:tabs>
          <w:tab w:val="left" w:pos="28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</w:p>
    <w:p w14:paraId="631A36A1" w14:textId="325CCB3A" w:rsidR="00BB10F8" w:rsidRDefault="00BB10F8" w:rsidP="00BB10F8">
      <w:pPr>
        <w:tabs>
          <w:tab w:val="left" w:pos="28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 z siedzibą w ………………………………………</w:t>
      </w:r>
      <w:r w:rsidR="009D0F5F">
        <w:rPr>
          <w:rFonts w:ascii="Arial" w:hAnsi="Arial" w:cs="Arial"/>
          <w:sz w:val="24"/>
          <w:szCs w:val="24"/>
        </w:rPr>
        <w:t xml:space="preserve"> NIP……………………., REGON……………………………………………</w:t>
      </w:r>
    </w:p>
    <w:p w14:paraId="4ECBEC25" w14:textId="0DED69F5" w:rsidR="00BB10F8" w:rsidRDefault="00BB10F8" w:rsidP="00BB10F8">
      <w:pPr>
        <w:tabs>
          <w:tab w:val="left" w:pos="28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reprezentowanym przez:</w:t>
      </w:r>
    </w:p>
    <w:p w14:paraId="5378BD25" w14:textId="47FF27D9" w:rsidR="00BB10F8" w:rsidRDefault="00BB10F8" w:rsidP="00BB10F8">
      <w:pPr>
        <w:tabs>
          <w:tab w:val="left" w:pos="28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……………………………………………………………………………………………………………………………………………………………………………………………………..</w:t>
      </w:r>
    </w:p>
    <w:p w14:paraId="25E5E512" w14:textId="640A0ADD" w:rsidR="009D0F5F" w:rsidRDefault="009D0F5F" w:rsidP="00BB10F8">
      <w:pPr>
        <w:tabs>
          <w:tab w:val="left" w:pos="28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 kontrasygnacie Skarbnika Gminy/Głównego Księgowego…………………………. </w:t>
      </w:r>
    </w:p>
    <w:p w14:paraId="7F3CD456" w14:textId="667572E5" w:rsidR="009D0F5F" w:rsidRDefault="009D0F5F" w:rsidP="00BB10F8">
      <w:pPr>
        <w:tabs>
          <w:tab w:val="left" w:pos="28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Zwanym dalej </w:t>
      </w:r>
      <w:r w:rsidR="00F0629C"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sz w:val="24"/>
          <w:szCs w:val="24"/>
        </w:rPr>
        <w:t>Grantobiorcą</w:t>
      </w:r>
      <w:r w:rsidR="00F0629C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22A8815B" w14:textId="4BEA86A9" w:rsidR="00BB10F8" w:rsidRDefault="00BB10F8" w:rsidP="00BB10F8">
      <w:pPr>
        <w:tabs>
          <w:tab w:val="left" w:pos="28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razem zwanymi dalej „Stronami”</w:t>
      </w:r>
    </w:p>
    <w:p w14:paraId="63D2FF37" w14:textId="42D5E202" w:rsidR="00BB10F8" w:rsidRDefault="00BB10F8" w:rsidP="00B13D8A">
      <w:pPr>
        <w:tabs>
          <w:tab w:val="left" w:pos="28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zwana dalej „Umową”.</w:t>
      </w:r>
    </w:p>
    <w:p w14:paraId="0FB2AEBA" w14:textId="601AF972" w:rsidR="009D0F5F" w:rsidRDefault="00BB10F8" w:rsidP="00BB10F8">
      <w:pPr>
        <w:tabs>
          <w:tab w:val="left" w:pos="28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Umowy nr </w:t>
      </w:r>
      <w:r w:rsidR="009D0F5F">
        <w:rPr>
          <w:rFonts w:ascii="Arial" w:hAnsi="Arial" w:cs="Arial"/>
          <w:sz w:val="24"/>
          <w:szCs w:val="24"/>
        </w:rPr>
        <w:t>DPT/BDG-II/PTFE/63/24 z dnia 21 czerwca 2024 r. zawartej pomiędzy Ministrem Funduszy i Polityki Regionalnej a Województwem oraz na podstawie uchwały nr ………. Zarządu Województwa Śląskiego z dnia …………………….., Strony postanawiają, co następuje:</w:t>
      </w:r>
    </w:p>
    <w:p w14:paraId="224C3421" w14:textId="3FCFCF61" w:rsidR="00BB10F8" w:rsidRDefault="009D0F5F" w:rsidP="009D0F5F">
      <w:pPr>
        <w:tabs>
          <w:tab w:val="left" w:pos="283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§1</w:t>
      </w:r>
    </w:p>
    <w:p w14:paraId="611E5218" w14:textId="77777777" w:rsidR="00B13D8A" w:rsidRDefault="009D0F5F" w:rsidP="00B13D8A">
      <w:pPr>
        <w:pStyle w:val="Akapitzlist"/>
        <w:numPr>
          <w:ilvl w:val="0"/>
          <w:numId w:val="1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Województwo oświadcza, że realizuje projekt dotacyjny „</w:t>
      </w:r>
      <w:r w:rsidRPr="009D0F5F">
        <w:rPr>
          <w:rFonts w:ascii="Arial" w:hAnsi="Arial" w:cs="Arial"/>
          <w:sz w:val="24"/>
          <w:szCs w:val="24"/>
        </w:rPr>
        <w:t xml:space="preserve">Regiony Rewitalizacji Edycja 3.0” w ramach realizowanego przez Ministerstwo Funduszy i Polityki </w:t>
      </w:r>
      <w:r w:rsidRPr="009D0F5F">
        <w:rPr>
          <w:rFonts w:ascii="Arial" w:hAnsi="Arial" w:cs="Arial"/>
          <w:sz w:val="24"/>
          <w:szCs w:val="24"/>
        </w:rPr>
        <w:lastRenderedPageBreak/>
        <w:t xml:space="preserve">Regionalnej (dalej: </w:t>
      </w:r>
      <w:proofErr w:type="spellStart"/>
      <w:r w:rsidRPr="009D0F5F">
        <w:rPr>
          <w:rFonts w:ascii="Arial" w:hAnsi="Arial" w:cs="Arial"/>
          <w:sz w:val="24"/>
          <w:szCs w:val="24"/>
        </w:rPr>
        <w:t>MFiPR</w:t>
      </w:r>
      <w:proofErr w:type="spellEnd"/>
      <w:r w:rsidRPr="009D0F5F">
        <w:rPr>
          <w:rFonts w:ascii="Arial" w:hAnsi="Arial" w:cs="Arial"/>
          <w:sz w:val="24"/>
          <w:szCs w:val="24"/>
        </w:rPr>
        <w:t>) projektu pn.: „Wsparcie JST w realizacji działań rozwojowych” nr PTFE.02.01-IZ.00-0008/23, jako beneficjent środków Programu Pomoc Techniczna dla Funduszy Europejskich 2021-2027 (dalej „PTFE 2021-2027”</w:t>
      </w:r>
      <w:r>
        <w:rPr>
          <w:rFonts w:ascii="Arial" w:hAnsi="Arial" w:cs="Arial"/>
          <w:sz w:val="24"/>
          <w:szCs w:val="24"/>
        </w:rPr>
        <w:t>).</w:t>
      </w:r>
    </w:p>
    <w:p w14:paraId="59ADD285" w14:textId="69030212" w:rsidR="00B13D8A" w:rsidRDefault="009D0F5F" w:rsidP="00B13D8A">
      <w:pPr>
        <w:pStyle w:val="Akapitzlist"/>
        <w:numPr>
          <w:ilvl w:val="0"/>
          <w:numId w:val="1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  <w:szCs w:val="24"/>
        </w:rPr>
      </w:pPr>
      <w:r w:rsidRPr="00B13D8A">
        <w:rPr>
          <w:rFonts w:ascii="Arial" w:hAnsi="Arial" w:cs="Arial"/>
          <w:sz w:val="24"/>
          <w:szCs w:val="24"/>
        </w:rPr>
        <w:t xml:space="preserve">Przedmiotem niniejszej umowy jest przekazanie </w:t>
      </w:r>
      <w:proofErr w:type="spellStart"/>
      <w:r w:rsidRPr="00B13D8A">
        <w:rPr>
          <w:rFonts w:ascii="Arial" w:hAnsi="Arial" w:cs="Arial"/>
          <w:sz w:val="24"/>
          <w:szCs w:val="24"/>
        </w:rPr>
        <w:t>Grantobiorcy</w:t>
      </w:r>
      <w:proofErr w:type="spellEnd"/>
      <w:r w:rsidRPr="00B13D8A">
        <w:rPr>
          <w:rFonts w:ascii="Arial" w:hAnsi="Arial" w:cs="Arial"/>
          <w:sz w:val="24"/>
          <w:szCs w:val="24"/>
        </w:rPr>
        <w:t xml:space="preserve"> dotacji celowej w formie grantu (dalej: Grant) na realizację projektu</w:t>
      </w:r>
      <w:r w:rsidR="00B13D8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3D8A">
        <w:rPr>
          <w:rFonts w:ascii="Arial" w:hAnsi="Arial" w:cs="Arial"/>
          <w:sz w:val="24"/>
          <w:szCs w:val="24"/>
        </w:rPr>
        <w:t>pn</w:t>
      </w:r>
      <w:proofErr w:type="spellEnd"/>
      <w:r w:rsidR="00B13D8A">
        <w:rPr>
          <w:rFonts w:ascii="Arial" w:hAnsi="Arial" w:cs="Arial"/>
          <w:sz w:val="24"/>
          <w:szCs w:val="24"/>
        </w:rPr>
        <w:t>……….</w:t>
      </w:r>
      <w:r w:rsidRPr="00B13D8A">
        <w:rPr>
          <w:rFonts w:ascii="Arial" w:hAnsi="Arial" w:cs="Arial"/>
          <w:sz w:val="24"/>
          <w:szCs w:val="24"/>
        </w:rPr>
        <w:t xml:space="preserve"> (dalej: Projekt), którego opis ujęty jest w</w:t>
      </w:r>
      <w:r w:rsidR="00B13D8A" w:rsidRPr="00B13D8A">
        <w:rPr>
          <w:rFonts w:ascii="Arial" w:hAnsi="Arial" w:cs="Arial"/>
          <w:sz w:val="24"/>
          <w:szCs w:val="24"/>
        </w:rPr>
        <w:t xml:space="preserve">e </w:t>
      </w:r>
      <w:r w:rsidR="00EE4EFD">
        <w:rPr>
          <w:rFonts w:ascii="Arial" w:hAnsi="Arial" w:cs="Arial"/>
          <w:sz w:val="24"/>
          <w:szCs w:val="24"/>
        </w:rPr>
        <w:t>W</w:t>
      </w:r>
      <w:r w:rsidR="00B13D8A" w:rsidRPr="00B13D8A">
        <w:rPr>
          <w:rFonts w:ascii="Arial" w:hAnsi="Arial" w:cs="Arial"/>
          <w:sz w:val="24"/>
          <w:szCs w:val="24"/>
        </w:rPr>
        <w:t>niosku</w:t>
      </w:r>
      <w:r w:rsidR="00EE4EFD">
        <w:rPr>
          <w:rFonts w:ascii="Arial" w:hAnsi="Arial" w:cs="Arial"/>
          <w:sz w:val="24"/>
          <w:szCs w:val="24"/>
        </w:rPr>
        <w:t xml:space="preserve"> o przyznanie Grantu</w:t>
      </w:r>
      <w:r w:rsidR="00B13D8A" w:rsidRPr="00B13D8A">
        <w:rPr>
          <w:rFonts w:ascii="Arial" w:hAnsi="Arial" w:cs="Arial"/>
          <w:sz w:val="24"/>
          <w:szCs w:val="24"/>
        </w:rPr>
        <w:t>, który stanowi</w:t>
      </w:r>
      <w:r w:rsidRPr="00B13D8A">
        <w:rPr>
          <w:rFonts w:ascii="Arial" w:hAnsi="Arial" w:cs="Arial"/>
          <w:sz w:val="24"/>
          <w:szCs w:val="24"/>
        </w:rPr>
        <w:t xml:space="preserve"> załącznik nr 1 do umowy</w:t>
      </w:r>
      <w:r w:rsidR="00B13D8A">
        <w:rPr>
          <w:rFonts w:ascii="Arial" w:hAnsi="Arial" w:cs="Arial"/>
          <w:sz w:val="24"/>
          <w:szCs w:val="24"/>
        </w:rPr>
        <w:t>.</w:t>
      </w:r>
    </w:p>
    <w:p w14:paraId="7A7F7762" w14:textId="6A0935C5" w:rsidR="00B13D8A" w:rsidRDefault="00B13D8A" w:rsidP="009E3352">
      <w:pPr>
        <w:pStyle w:val="Akapitzlist"/>
        <w:numPr>
          <w:ilvl w:val="0"/>
          <w:numId w:val="1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  <w:szCs w:val="24"/>
        </w:rPr>
      </w:pPr>
      <w:proofErr w:type="spellStart"/>
      <w:r w:rsidRPr="00B13D8A">
        <w:rPr>
          <w:rFonts w:ascii="Arial" w:hAnsi="Arial" w:cs="Arial"/>
          <w:sz w:val="24"/>
          <w:szCs w:val="24"/>
        </w:rPr>
        <w:t>Grantobiorca</w:t>
      </w:r>
      <w:proofErr w:type="spellEnd"/>
      <w:r w:rsidRPr="00B13D8A">
        <w:rPr>
          <w:rFonts w:ascii="Arial" w:hAnsi="Arial" w:cs="Arial"/>
          <w:sz w:val="24"/>
          <w:szCs w:val="24"/>
        </w:rPr>
        <w:t xml:space="preserve"> zobowiązuje się zrealizować projekt w zakresie i na zasadach określonych w: Regulaminie konkursu „Regionalne Granty na Rewitalizację” (dalej: Regulamin), </w:t>
      </w:r>
      <w:r>
        <w:rPr>
          <w:rFonts w:ascii="Arial" w:hAnsi="Arial" w:cs="Arial"/>
          <w:sz w:val="24"/>
          <w:szCs w:val="24"/>
        </w:rPr>
        <w:t>U</w:t>
      </w:r>
      <w:r w:rsidRPr="00B13D8A">
        <w:rPr>
          <w:rFonts w:ascii="Arial" w:hAnsi="Arial" w:cs="Arial"/>
          <w:sz w:val="24"/>
          <w:szCs w:val="24"/>
        </w:rPr>
        <w:t>mowie</w:t>
      </w:r>
      <w:r>
        <w:rPr>
          <w:rFonts w:ascii="Arial" w:hAnsi="Arial" w:cs="Arial"/>
          <w:sz w:val="24"/>
          <w:szCs w:val="24"/>
        </w:rPr>
        <w:t xml:space="preserve"> oraz zgodnie z </w:t>
      </w:r>
      <w:r w:rsidR="00EE4EFD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nioskiem o przyznanie Grantu, w tym budżetem i harmonogramem projektu.</w:t>
      </w:r>
    </w:p>
    <w:p w14:paraId="7889665F" w14:textId="1B3A10D5" w:rsidR="00B13D8A" w:rsidRDefault="009E3352" w:rsidP="009E3352">
      <w:pPr>
        <w:tabs>
          <w:tab w:val="left" w:pos="2830"/>
        </w:tabs>
        <w:ind w:left="6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§2</w:t>
      </w:r>
    </w:p>
    <w:p w14:paraId="1DA48EB4" w14:textId="2B2E27C3" w:rsidR="009E3352" w:rsidRDefault="009E3352" w:rsidP="009E3352">
      <w:pPr>
        <w:pStyle w:val="Akapitzlist"/>
        <w:numPr>
          <w:ilvl w:val="0"/>
          <w:numId w:val="2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Grantobiorca</w:t>
      </w:r>
      <w:proofErr w:type="spellEnd"/>
      <w:r>
        <w:rPr>
          <w:rFonts w:ascii="Arial" w:hAnsi="Arial" w:cs="Arial"/>
          <w:sz w:val="24"/>
          <w:szCs w:val="24"/>
        </w:rPr>
        <w:t xml:space="preserve"> zobowiązuje się do przestrzegania i stosowania:</w:t>
      </w:r>
    </w:p>
    <w:p w14:paraId="24B8366A" w14:textId="463A5C6F" w:rsidR="009E3352" w:rsidRDefault="009E3352" w:rsidP="009E3352">
      <w:pPr>
        <w:pStyle w:val="Akapitzlist"/>
        <w:numPr>
          <w:ilvl w:val="1"/>
          <w:numId w:val="2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rozporządzenia </w:t>
      </w:r>
      <w:r w:rsidRPr="009E3352">
        <w:rPr>
          <w:rFonts w:ascii="Arial" w:hAnsi="Arial" w:cs="Arial"/>
          <w:sz w:val="24"/>
          <w:szCs w:val="24"/>
        </w:rPr>
        <w:t xml:space="preserve">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Nr 231 z 30.06.2021, s. 159, z </w:t>
      </w:r>
      <w:proofErr w:type="spellStart"/>
      <w:r w:rsidRPr="009E3352">
        <w:rPr>
          <w:rFonts w:ascii="Arial" w:hAnsi="Arial" w:cs="Arial"/>
          <w:sz w:val="24"/>
          <w:szCs w:val="24"/>
        </w:rPr>
        <w:t>późn</w:t>
      </w:r>
      <w:proofErr w:type="spellEnd"/>
      <w:r w:rsidRPr="009E3352">
        <w:rPr>
          <w:rFonts w:ascii="Arial" w:hAnsi="Arial" w:cs="Arial"/>
          <w:sz w:val="24"/>
          <w:szCs w:val="24"/>
        </w:rPr>
        <w:t>. zm.) zwanego „rozporządzeniem nr 2021/1060"</w:t>
      </w:r>
      <w:r>
        <w:rPr>
          <w:rFonts w:ascii="Arial" w:hAnsi="Arial" w:cs="Arial"/>
          <w:sz w:val="24"/>
          <w:szCs w:val="24"/>
        </w:rPr>
        <w:t>;</w:t>
      </w:r>
    </w:p>
    <w:p w14:paraId="47F8ED1C" w14:textId="061B8909" w:rsidR="009E3352" w:rsidRDefault="009E3352" w:rsidP="009E3352">
      <w:pPr>
        <w:pStyle w:val="Akapitzlist"/>
        <w:numPr>
          <w:ilvl w:val="1"/>
          <w:numId w:val="2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rozporządzenia </w:t>
      </w:r>
      <w:r w:rsidRPr="009E3352">
        <w:rPr>
          <w:rFonts w:ascii="Arial" w:hAnsi="Arial" w:cs="Arial"/>
          <w:sz w:val="24"/>
          <w:szCs w:val="24"/>
        </w:rPr>
        <w:t>Parlamentu Europejskiego i Rady (UE) 2016/679 z dnia 27 kwietnia 2016 r. w sprawie ochrony osób fizycznych w związku z przetwarzaniem danych osobowych i w sprawie</w:t>
      </w:r>
      <w:r>
        <w:rPr>
          <w:rFonts w:ascii="Arial" w:hAnsi="Arial" w:cs="Arial"/>
          <w:sz w:val="24"/>
          <w:szCs w:val="24"/>
        </w:rPr>
        <w:t xml:space="preserve"> </w:t>
      </w:r>
      <w:r w:rsidRPr="009E3352">
        <w:rPr>
          <w:rFonts w:ascii="Arial" w:hAnsi="Arial" w:cs="Arial"/>
          <w:sz w:val="24"/>
          <w:szCs w:val="24"/>
        </w:rPr>
        <w:t xml:space="preserve">swobodnego przepływu takich danych oraz uchylenia dyrektywy 95/46/WE (ogólne rozporządzenie o ochronie danych, Dz. U. UE. L 119 z 04.05.2016 r., s. 1, </w:t>
      </w:r>
      <w:r w:rsidR="008331CD">
        <w:rPr>
          <w:rFonts w:ascii="Arial" w:hAnsi="Arial" w:cs="Arial"/>
          <w:sz w:val="24"/>
          <w:szCs w:val="24"/>
        </w:rPr>
        <w:t>Dz. Urz. UE L 127 z 23.05.2018 r., str.</w:t>
      </w:r>
      <w:r w:rsidR="002C68C2">
        <w:rPr>
          <w:rFonts w:ascii="Arial" w:hAnsi="Arial" w:cs="Arial"/>
          <w:sz w:val="24"/>
          <w:szCs w:val="24"/>
        </w:rPr>
        <w:t xml:space="preserve"> 2 oraz Dz. Urz. UE L 74 z 04.03.2021 r., str. 35</w:t>
      </w:r>
      <w:r w:rsidRPr="009E3352">
        <w:rPr>
          <w:rFonts w:ascii="Arial" w:hAnsi="Arial" w:cs="Arial"/>
          <w:sz w:val="24"/>
          <w:szCs w:val="24"/>
        </w:rPr>
        <w:t>), zwanego</w:t>
      </w:r>
      <w:r>
        <w:rPr>
          <w:rFonts w:ascii="Arial" w:hAnsi="Arial" w:cs="Arial"/>
          <w:sz w:val="24"/>
          <w:szCs w:val="24"/>
        </w:rPr>
        <w:t xml:space="preserve"> </w:t>
      </w:r>
      <w:r w:rsidRPr="009E3352">
        <w:rPr>
          <w:rFonts w:ascii="Arial" w:hAnsi="Arial" w:cs="Arial"/>
          <w:sz w:val="24"/>
          <w:szCs w:val="24"/>
        </w:rPr>
        <w:t>„RODO”</w:t>
      </w:r>
      <w:r>
        <w:rPr>
          <w:rFonts w:ascii="Arial" w:hAnsi="Arial" w:cs="Arial"/>
          <w:sz w:val="24"/>
          <w:szCs w:val="24"/>
        </w:rPr>
        <w:t>;</w:t>
      </w:r>
    </w:p>
    <w:p w14:paraId="53CB6FFF" w14:textId="5D8A0A24" w:rsidR="009E3352" w:rsidRDefault="009E3352" w:rsidP="009E3352">
      <w:pPr>
        <w:pStyle w:val="Akapitzlist"/>
        <w:numPr>
          <w:ilvl w:val="1"/>
          <w:numId w:val="2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ustawy </w:t>
      </w:r>
      <w:r w:rsidR="002C68C2">
        <w:rPr>
          <w:rFonts w:ascii="Arial" w:hAnsi="Arial" w:cs="Arial"/>
          <w:sz w:val="24"/>
          <w:szCs w:val="24"/>
        </w:rPr>
        <w:t xml:space="preserve">z </w:t>
      </w:r>
      <w:r w:rsidRPr="009E3352">
        <w:rPr>
          <w:rFonts w:ascii="Arial" w:hAnsi="Arial" w:cs="Arial"/>
          <w:sz w:val="24"/>
          <w:szCs w:val="24"/>
        </w:rPr>
        <w:t>dnia 28 kwietnia 2022 r. o zasadach realizacji zadań finansowanych ze środków</w:t>
      </w:r>
      <w:r>
        <w:rPr>
          <w:rFonts w:ascii="Arial" w:hAnsi="Arial" w:cs="Arial"/>
          <w:sz w:val="24"/>
          <w:szCs w:val="24"/>
        </w:rPr>
        <w:t xml:space="preserve"> </w:t>
      </w:r>
      <w:r w:rsidRPr="009E3352">
        <w:rPr>
          <w:rFonts w:ascii="Arial" w:hAnsi="Arial" w:cs="Arial"/>
          <w:sz w:val="24"/>
          <w:szCs w:val="24"/>
        </w:rPr>
        <w:t xml:space="preserve">europejskich w perspektywie finansowej 2021–2027 (Dz.U. z 2025 r. poz. 1733 z </w:t>
      </w:r>
      <w:proofErr w:type="spellStart"/>
      <w:r w:rsidRPr="009E3352">
        <w:rPr>
          <w:rFonts w:ascii="Arial" w:hAnsi="Arial" w:cs="Arial"/>
          <w:sz w:val="24"/>
          <w:szCs w:val="24"/>
        </w:rPr>
        <w:t>późn</w:t>
      </w:r>
      <w:proofErr w:type="spellEnd"/>
      <w:r w:rsidRPr="009E3352">
        <w:rPr>
          <w:rFonts w:ascii="Arial" w:hAnsi="Arial" w:cs="Arial"/>
          <w:sz w:val="24"/>
          <w:szCs w:val="24"/>
        </w:rPr>
        <w:t>. zm.)</w:t>
      </w:r>
      <w:r>
        <w:rPr>
          <w:rFonts w:ascii="Arial" w:hAnsi="Arial" w:cs="Arial"/>
          <w:sz w:val="24"/>
          <w:szCs w:val="24"/>
        </w:rPr>
        <w:t>;</w:t>
      </w:r>
    </w:p>
    <w:p w14:paraId="6D37B120" w14:textId="4ACC0B6D" w:rsidR="009E3352" w:rsidRDefault="009E3352" w:rsidP="009E3352">
      <w:pPr>
        <w:pStyle w:val="Akapitzlist"/>
        <w:numPr>
          <w:ilvl w:val="1"/>
          <w:numId w:val="2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ustawy </w:t>
      </w:r>
      <w:r w:rsidRPr="009E3352">
        <w:rPr>
          <w:rFonts w:ascii="Arial" w:hAnsi="Arial" w:cs="Arial"/>
          <w:sz w:val="24"/>
          <w:szCs w:val="24"/>
        </w:rPr>
        <w:t xml:space="preserve">z dnia 27 sierpnia 2009 r. o finansach publicznych (Dz.U. z 2025 r. poz. 1483 z </w:t>
      </w:r>
      <w:proofErr w:type="spellStart"/>
      <w:r w:rsidRPr="009E3352">
        <w:rPr>
          <w:rFonts w:ascii="Arial" w:hAnsi="Arial" w:cs="Arial"/>
          <w:sz w:val="24"/>
          <w:szCs w:val="24"/>
        </w:rPr>
        <w:t>późn</w:t>
      </w:r>
      <w:proofErr w:type="spellEnd"/>
      <w:r w:rsidRPr="009E3352">
        <w:rPr>
          <w:rFonts w:ascii="Arial" w:hAnsi="Arial" w:cs="Arial"/>
          <w:sz w:val="24"/>
          <w:szCs w:val="24"/>
        </w:rPr>
        <w:t>. zm.)</w:t>
      </w:r>
      <w:r>
        <w:rPr>
          <w:rFonts w:ascii="Arial" w:hAnsi="Arial" w:cs="Arial"/>
          <w:sz w:val="24"/>
          <w:szCs w:val="24"/>
        </w:rPr>
        <w:t>;</w:t>
      </w:r>
    </w:p>
    <w:p w14:paraId="10DF2A2B" w14:textId="7F01629C" w:rsidR="009E3352" w:rsidRDefault="009E3352" w:rsidP="009E3352">
      <w:pPr>
        <w:pStyle w:val="Akapitzlist"/>
        <w:numPr>
          <w:ilvl w:val="1"/>
          <w:numId w:val="2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ustawy </w:t>
      </w:r>
      <w:r w:rsidRPr="009E3352">
        <w:rPr>
          <w:rFonts w:ascii="Arial" w:hAnsi="Arial" w:cs="Arial"/>
          <w:sz w:val="24"/>
          <w:szCs w:val="24"/>
        </w:rPr>
        <w:t>dnia 11 września 2019 r. – Prawo zamówień publicznych (Dz.U. z 202</w:t>
      </w:r>
      <w:r w:rsidR="002C68C2">
        <w:rPr>
          <w:rFonts w:ascii="Arial" w:hAnsi="Arial" w:cs="Arial"/>
          <w:sz w:val="24"/>
          <w:szCs w:val="24"/>
        </w:rPr>
        <w:t>6</w:t>
      </w:r>
      <w:r w:rsidRPr="009E3352">
        <w:rPr>
          <w:rFonts w:ascii="Arial" w:hAnsi="Arial" w:cs="Arial"/>
          <w:sz w:val="24"/>
          <w:szCs w:val="24"/>
        </w:rPr>
        <w:t xml:space="preserve"> r. poz. </w:t>
      </w:r>
      <w:r w:rsidR="002C68C2">
        <w:rPr>
          <w:rFonts w:ascii="Arial" w:hAnsi="Arial" w:cs="Arial"/>
          <w:sz w:val="24"/>
          <w:szCs w:val="24"/>
        </w:rPr>
        <w:t>793</w:t>
      </w:r>
      <w:r w:rsidRPr="009E3352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;</w:t>
      </w:r>
    </w:p>
    <w:p w14:paraId="7E26613C" w14:textId="6FD57F17" w:rsidR="009E3352" w:rsidRDefault="009E3352" w:rsidP="009E3352">
      <w:pPr>
        <w:pStyle w:val="Akapitzlist"/>
        <w:numPr>
          <w:ilvl w:val="1"/>
          <w:numId w:val="2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procedury </w:t>
      </w:r>
      <w:r w:rsidRPr="009E3352">
        <w:rPr>
          <w:rFonts w:ascii="Arial" w:hAnsi="Arial" w:cs="Arial"/>
          <w:sz w:val="24"/>
          <w:szCs w:val="24"/>
        </w:rPr>
        <w:t>dotyczącej zwalczania nadużyć finansowych w PTFE 2021-2027</w:t>
      </w:r>
      <w:r>
        <w:rPr>
          <w:rFonts w:ascii="Arial" w:hAnsi="Arial" w:cs="Arial"/>
          <w:sz w:val="24"/>
          <w:szCs w:val="24"/>
        </w:rPr>
        <w:t>;</w:t>
      </w:r>
    </w:p>
    <w:p w14:paraId="6C797915" w14:textId="782C3BD7" w:rsidR="009E3352" w:rsidRDefault="009E3352" w:rsidP="009E3352">
      <w:pPr>
        <w:pStyle w:val="Akapitzlist"/>
        <w:numPr>
          <w:ilvl w:val="1"/>
          <w:numId w:val="2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wytycznych </w:t>
      </w:r>
      <w:r w:rsidRPr="009E3352">
        <w:rPr>
          <w:rFonts w:ascii="Arial" w:hAnsi="Arial" w:cs="Arial"/>
          <w:sz w:val="24"/>
          <w:szCs w:val="24"/>
        </w:rPr>
        <w:t>dotyczących wykorzystania środków pomocy technicznej na lata 2021-2027</w:t>
      </w:r>
      <w:r>
        <w:rPr>
          <w:rFonts w:ascii="Arial" w:hAnsi="Arial" w:cs="Arial"/>
          <w:sz w:val="24"/>
          <w:szCs w:val="24"/>
        </w:rPr>
        <w:t>;</w:t>
      </w:r>
    </w:p>
    <w:p w14:paraId="54009A32" w14:textId="26F48A20" w:rsidR="009E3352" w:rsidRDefault="009E3352" w:rsidP="009E3352">
      <w:pPr>
        <w:pStyle w:val="Akapitzlist"/>
        <w:numPr>
          <w:ilvl w:val="1"/>
          <w:numId w:val="2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wytycznych </w:t>
      </w:r>
      <w:r w:rsidRPr="009E3352">
        <w:rPr>
          <w:rFonts w:ascii="Arial" w:hAnsi="Arial" w:cs="Arial"/>
          <w:sz w:val="24"/>
          <w:szCs w:val="24"/>
        </w:rPr>
        <w:t>dotyczących kwalifikowalności wydatków na lata 2021-2027 (w szczególności</w:t>
      </w:r>
      <w:r>
        <w:rPr>
          <w:rFonts w:ascii="Arial" w:hAnsi="Arial" w:cs="Arial"/>
          <w:sz w:val="24"/>
          <w:szCs w:val="24"/>
        </w:rPr>
        <w:t xml:space="preserve"> </w:t>
      </w:r>
      <w:r w:rsidRPr="009E3352">
        <w:rPr>
          <w:rFonts w:ascii="Arial" w:hAnsi="Arial" w:cs="Arial"/>
          <w:sz w:val="24"/>
          <w:szCs w:val="24"/>
        </w:rPr>
        <w:t>Podrozdziału 3.2. Zasada konkurencyjności)</w:t>
      </w:r>
      <w:r>
        <w:rPr>
          <w:rFonts w:ascii="Arial" w:hAnsi="Arial" w:cs="Arial"/>
          <w:sz w:val="24"/>
          <w:szCs w:val="24"/>
        </w:rPr>
        <w:t>;</w:t>
      </w:r>
    </w:p>
    <w:p w14:paraId="0E63A7C6" w14:textId="075ABCF7" w:rsidR="009E3352" w:rsidRDefault="009E3352" w:rsidP="009E3352">
      <w:pPr>
        <w:pStyle w:val="Akapitzlist"/>
        <w:numPr>
          <w:ilvl w:val="1"/>
          <w:numId w:val="2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wytycznych </w:t>
      </w:r>
      <w:r w:rsidRPr="009E3352">
        <w:rPr>
          <w:rFonts w:ascii="Arial" w:hAnsi="Arial" w:cs="Arial"/>
          <w:sz w:val="24"/>
          <w:szCs w:val="24"/>
        </w:rPr>
        <w:t>dotyczących realizacji zasad równościowych w ramach funduszy unijnych na lata</w:t>
      </w:r>
      <w:r>
        <w:rPr>
          <w:rFonts w:ascii="Arial" w:hAnsi="Arial" w:cs="Arial"/>
          <w:sz w:val="24"/>
          <w:szCs w:val="24"/>
        </w:rPr>
        <w:t xml:space="preserve"> </w:t>
      </w:r>
      <w:r w:rsidRPr="009E3352">
        <w:rPr>
          <w:rFonts w:ascii="Arial" w:hAnsi="Arial" w:cs="Arial"/>
          <w:sz w:val="24"/>
          <w:szCs w:val="24"/>
        </w:rPr>
        <w:t>2021-2027, w tym w szczególności załącznika nr 2 – Standardy dostępności dla polityki spójności</w:t>
      </w:r>
      <w:r>
        <w:rPr>
          <w:rFonts w:ascii="Arial" w:hAnsi="Arial" w:cs="Arial"/>
          <w:sz w:val="24"/>
          <w:szCs w:val="24"/>
        </w:rPr>
        <w:t xml:space="preserve"> </w:t>
      </w:r>
      <w:r w:rsidRPr="009E3352">
        <w:rPr>
          <w:rFonts w:ascii="Arial" w:hAnsi="Arial" w:cs="Arial"/>
          <w:sz w:val="24"/>
          <w:szCs w:val="24"/>
        </w:rPr>
        <w:t>2021-2027</w:t>
      </w:r>
      <w:r>
        <w:rPr>
          <w:rFonts w:ascii="Arial" w:hAnsi="Arial" w:cs="Arial"/>
          <w:sz w:val="24"/>
          <w:szCs w:val="24"/>
        </w:rPr>
        <w:t>;</w:t>
      </w:r>
    </w:p>
    <w:p w14:paraId="3F101065" w14:textId="5D2E945B" w:rsidR="009E3352" w:rsidRDefault="009E3352" w:rsidP="0020320C">
      <w:pPr>
        <w:pStyle w:val="Akapitzlist"/>
        <w:numPr>
          <w:ilvl w:val="1"/>
          <w:numId w:val="2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podręcznika </w:t>
      </w:r>
      <w:r w:rsidRPr="009E3352">
        <w:rPr>
          <w:rFonts w:ascii="Arial" w:hAnsi="Arial" w:cs="Arial"/>
          <w:sz w:val="24"/>
          <w:szCs w:val="24"/>
        </w:rPr>
        <w:t>wnioskodawcy i beneficjenta Funduszy Europejskich na lata 2021-2027 w zakresie</w:t>
      </w:r>
      <w:r>
        <w:rPr>
          <w:rFonts w:ascii="Arial" w:hAnsi="Arial" w:cs="Arial"/>
          <w:sz w:val="24"/>
          <w:szCs w:val="24"/>
        </w:rPr>
        <w:t xml:space="preserve"> </w:t>
      </w:r>
      <w:r w:rsidRPr="009E3352">
        <w:rPr>
          <w:rFonts w:ascii="Arial" w:hAnsi="Arial" w:cs="Arial"/>
          <w:sz w:val="24"/>
          <w:szCs w:val="24"/>
        </w:rPr>
        <w:t>informacji i promocji</w:t>
      </w:r>
      <w:r>
        <w:rPr>
          <w:rFonts w:ascii="Arial" w:hAnsi="Arial" w:cs="Arial"/>
          <w:sz w:val="24"/>
          <w:szCs w:val="24"/>
        </w:rPr>
        <w:t>.</w:t>
      </w:r>
    </w:p>
    <w:p w14:paraId="5EFE61B7" w14:textId="29A78AF0" w:rsidR="009E3352" w:rsidRDefault="0020320C" w:rsidP="0020320C">
      <w:pPr>
        <w:pStyle w:val="Akapitzlist"/>
        <w:numPr>
          <w:ilvl w:val="0"/>
          <w:numId w:val="2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Grantobiorca</w:t>
      </w:r>
      <w:proofErr w:type="spellEnd"/>
      <w:r>
        <w:rPr>
          <w:rFonts w:ascii="Arial" w:hAnsi="Arial" w:cs="Arial"/>
          <w:sz w:val="24"/>
          <w:szCs w:val="24"/>
        </w:rPr>
        <w:t xml:space="preserve"> oświadcza, że </w:t>
      </w:r>
      <w:r w:rsidRPr="0020320C">
        <w:rPr>
          <w:rFonts w:ascii="Arial" w:hAnsi="Arial" w:cs="Arial"/>
          <w:sz w:val="24"/>
          <w:szCs w:val="24"/>
        </w:rPr>
        <w:t>jest mu znana treść aktów prawnych i dokumentów wymienionych w ust.1 i zobowiązuje się do ich przestrzegania i stosowania</w:t>
      </w:r>
      <w:r>
        <w:rPr>
          <w:rFonts w:ascii="Arial" w:hAnsi="Arial" w:cs="Arial"/>
          <w:sz w:val="24"/>
          <w:szCs w:val="24"/>
        </w:rPr>
        <w:t>.</w:t>
      </w:r>
    </w:p>
    <w:p w14:paraId="1B89DE93" w14:textId="41F3E7E7" w:rsidR="0020320C" w:rsidRDefault="0020320C" w:rsidP="0020320C">
      <w:pPr>
        <w:pStyle w:val="Akapitzlist"/>
        <w:numPr>
          <w:ilvl w:val="0"/>
          <w:numId w:val="2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Grantobiorca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20320C">
        <w:rPr>
          <w:rFonts w:ascii="Arial" w:hAnsi="Arial" w:cs="Arial"/>
          <w:sz w:val="24"/>
          <w:szCs w:val="24"/>
        </w:rPr>
        <w:t>zobowiązuje się do poinformowania odbiorców, że Projekt został zrealizowany przy</w:t>
      </w:r>
      <w:r>
        <w:rPr>
          <w:rFonts w:ascii="Arial" w:hAnsi="Arial" w:cs="Arial"/>
          <w:sz w:val="24"/>
          <w:szCs w:val="24"/>
        </w:rPr>
        <w:t xml:space="preserve"> </w:t>
      </w:r>
      <w:r w:rsidRPr="0020320C">
        <w:rPr>
          <w:rFonts w:ascii="Arial" w:hAnsi="Arial" w:cs="Arial"/>
          <w:sz w:val="24"/>
          <w:szCs w:val="24"/>
        </w:rPr>
        <w:t>współfinansowaniu ze środków Unii Europejskiej, w ramach Programu Pomoc Techniczna dla</w:t>
      </w:r>
      <w:r>
        <w:rPr>
          <w:rFonts w:ascii="Arial" w:hAnsi="Arial" w:cs="Arial"/>
          <w:sz w:val="24"/>
          <w:szCs w:val="24"/>
        </w:rPr>
        <w:t xml:space="preserve"> </w:t>
      </w:r>
      <w:r w:rsidRPr="0020320C">
        <w:rPr>
          <w:rFonts w:ascii="Arial" w:hAnsi="Arial" w:cs="Arial"/>
          <w:sz w:val="24"/>
          <w:szCs w:val="24"/>
        </w:rPr>
        <w:t>Funduszy Europejskich 2021-2027 oraz z budżetu państwa</w:t>
      </w:r>
      <w:r>
        <w:rPr>
          <w:rFonts w:ascii="Arial" w:hAnsi="Arial" w:cs="Arial"/>
          <w:sz w:val="24"/>
          <w:szCs w:val="24"/>
        </w:rPr>
        <w:t>.</w:t>
      </w:r>
    </w:p>
    <w:p w14:paraId="45145E7C" w14:textId="69BC1192" w:rsidR="0020320C" w:rsidRDefault="0020320C" w:rsidP="0020320C">
      <w:pPr>
        <w:pStyle w:val="Akapitzlist"/>
        <w:numPr>
          <w:ilvl w:val="0"/>
          <w:numId w:val="2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Grantobiorca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20320C">
        <w:rPr>
          <w:rFonts w:ascii="Arial" w:hAnsi="Arial" w:cs="Arial"/>
          <w:sz w:val="24"/>
          <w:szCs w:val="24"/>
        </w:rPr>
        <w:t>oświadcza, że będzie wykorzystywać rekomendacje i rozwiązania w zakresie informacji i</w:t>
      </w:r>
      <w:r>
        <w:rPr>
          <w:rFonts w:ascii="Arial" w:hAnsi="Arial" w:cs="Arial"/>
          <w:sz w:val="24"/>
          <w:szCs w:val="24"/>
        </w:rPr>
        <w:t xml:space="preserve"> </w:t>
      </w:r>
      <w:r w:rsidRPr="0020320C">
        <w:rPr>
          <w:rFonts w:ascii="Arial" w:hAnsi="Arial" w:cs="Arial"/>
          <w:sz w:val="24"/>
          <w:szCs w:val="24"/>
        </w:rPr>
        <w:t>promocji opisane w Księdze Tożsamości Wizualnej marki Fundusze Europejskie 2021-2027 oraz</w:t>
      </w:r>
      <w:r>
        <w:rPr>
          <w:rFonts w:ascii="Arial" w:hAnsi="Arial" w:cs="Arial"/>
          <w:sz w:val="24"/>
          <w:szCs w:val="24"/>
        </w:rPr>
        <w:t xml:space="preserve"> </w:t>
      </w:r>
      <w:r w:rsidRPr="0020320C">
        <w:rPr>
          <w:rFonts w:ascii="Arial" w:hAnsi="Arial" w:cs="Arial"/>
          <w:sz w:val="24"/>
          <w:szCs w:val="24"/>
        </w:rPr>
        <w:t>Podręczniku wnioskodawcy i beneficjenta Funduszy Europejskich na lata 2021-2027 w zakresie</w:t>
      </w:r>
      <w:r>
        <w:rPr>
          <w:rFonts w:ascii="Arial" w:hAnsi="Arial" w:cs="Arial"/>
          <w:sz w:val="24"/>
          <w:szCs w:val="24"/>
        </w:rPr>
        <w:t xml:space="preserve"> </w:t>
      </w:r>
      <w:r w:rsidRPr="0020320C">
        <w:rPr>
          <w:rFonts w:ascii="Arial" w:hAnsi="Arial" w:cs="Arial"/>
          <w:sz w:val="24"/>
          <w:szCs w:val="24"/>
        </w:rPr>
        <w:t>informacji i promocji</w:t>
      </w:r>
      <w:r>
        <w:rPr>
          <w:rFonts w:ascii="Arial" w:hAnsi="Arial" w:cs="Arial"/>
          <w:sz w:val="24"/>
          <w:szCs w:val="24"/>
        </w:rPr>
        <w:t>.</w:t>
      </w:r>
    </w:p>
    <w:p w14:paraId="6EFAF477" w14:textId="118768AD" w:rsidR="0020320C" w:rsidRDefault="0020320C" w:rsidP="0020320C">
      <w:pPr>
        <w:pStyle w:val="Akapitzlist"/>
        <w:numPr>
          <w:ilvl w:val="0"/>
          <w:numId w:val="2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Grantobiorca</w:t>
      </w:r>
      <w:proofErr w:type="spellEnd"/>
      <w:r>
        <w:rPr>
          <w:rFonts w:ascii="Arial" w:hAnsi="Arial" w:cs="Arial"/>
          <w:sz w:val="24"/>
          <w:szCs w:val="24"/>
        </w:rPr>
        <w:t xml:space="preserve"> zobowiązuje się do:</w:t>
      </w:r>
    </w:p>
    <w:p w14:paraId="12C76E19" w14:textId="3FA24DD6" w:rsidR="0020320C" w:rsidRPr="0020320C" w:rsidRDefault="0020320C" w:rsidP="0020320C">
      <w:pPr>
        <w:pStyle w:val="Akapitzlist"/>
        <w:numPr>
          <w:ilvl w:val="1"/>
          <w:numId w:val="2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przekazania w trakcie</w:t>
      </w:r>
      <w:r>
        <w:rPr>
          <w:rFonts w:ascii="Arial" w:hAnsi="Arial" w:cs="Arial"/>
          <w:sz w:val="24"/>
        </w:rPr>
        <w:t xml:space="preserve"> trwania projektu minimum jednego </w:t>
      </w:r>
      <w:r w:rsidRPr="004125AE">
        <w:rPr>
          <w:rFonts w:ascii="Arial" w:hAnsi="Arial" w:cs="Arial"/>
          <w:sz w:val="24"/>
        </w:rPr>
        <w:t>materiału informacyjno-promocyjnego z realizowanych działań</w:t>
      </w:r>
      <w:r>
        <w:rPr>
          <w:rFonts w:ascii="Arial" w:hAnsi="Arial" w:cs="Arial"/>
          <w:sz w:val="24"/>
        </w:rPr>
        <w:t>;</w:t>
      </w:r>
    </w:p>
    <w:p w14:paraId="5090D751" w14:textId="5A0D7F7F" w:rsidR="0020320C" w:rsidRPr="0020320C" w:rsidRDefault="0020320C" w:rsidP="0020320C">
      <w:pPr>
        <w:pStyle w:val="Akapitzlist"/>
        <w:numPr>
          <w:ilvl w:val="1"/>
          <w:numId w:val="2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zapewnienia </w:t>
      </w:r>
      <w:r w:rsidRPr="004125AE">
        <w:rPr>
          <w:rFonts w:ascii="Arial" w:hAnsi="Arial" w:cs="Arial"/>
          <w:sz w:val="24"/>
        </w:rPr>
        <w:t>możliwości uczestnictwa przedstawicieli Urzędu Marszałkowskiego</w:t>
      </w:r>
      <w:r>
        <w:rPr>
          <w:rFonts w:ascii="Arial" w:hAnsi="Arial" w:cs="Arial"/>
          <w:sz w:val="24"/>
        </w:rPr>
        <w:t xml:space="preserve"> Województwa Śląskiego</w:t>
      </w:r>
      <w:r w:rsidRPr="004125AE">
        <w:rPr>
          <w:rFonts w:ascii="Arial" w:hAnsi="Arial" w:cs="Arial"/>
          <w:sz w:val="24"/>
        </w:rPr>
        <w:t xml:space="preserve"> w wydarzeniach organizowanych w ramach</w:t>
      </w:r>
      <w:r>
        <w:rPr>
          <w:rFonts w:ascii="Arial" w:hAnsi="Arial" w:cs="Arial"/>
          <w:sz w:val="24"/>
        </w:rPr>
        <w:t xml:space="preserve"> projektu;</w:t>
      </w:r>
    </w:p>
    <w:p w14:paraId="52E10593" w14:textId="1C25668A" w:rsidR="0020320C" w:rsidRPr="0020320C" w:rsidRDefault="0020320C" w:rsidP="0020320C">
      <w:pPr>
        <w:pStyle w:val="Akapitzlist"/>
        <w:numPr>
          <w:ilvl w:val="1"/>
          <w:numId w:val="2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zapewnienia </w:t>
      </w:r>
      <w:r w:rsidRPr="004125AE">
        <w:rPr>
          <w:rFonts w:ascii="Arial" w:hAnsi="Arial" w:cs="Arial"/>
          <w:sz w:val="24"/>
        </w:rPr>
        <w:t xml:space="preserve">możliwości wykorzystywania przez </w:t>
      </w:r>
      <w:r>
        <w:rPr>
          <w:rFonts w:ascii="Arial" w:hAnsi="Arial" w:cs="Arial"/>
          <w:sz w:val="24"/>
        </w:rPr>
        <w:t>Województwo</w:t>
      </w:r>
      <w:r w:rsidRPr="004125AE">
        <w:rPr>
          <w:rFonts w:ascii="Arial" w:hAnsi="Arial" w:cs="Arial"/>
          <w:sz w:val="24"/>
        </w:rPr>
        <w:t xml:space="preserve"> logotypu </w:t>
      </w:r>
      <w:proofErr w:type="spellStart"/>
      <w:r w:rsidRPr="004125AE">
        <w:rPr>
          <w:rFonts w:ascii="Arial" w:hAnsi="Arial" w:cs="Arial"/>
          <w:sz w:val="24"/>
        </w:rPr>
        <w:t>Grantobiorcy</w:t>
      </w:r>
      <w:proofErr w:type="spellEnd"/>
      <w:r w:rsidRPr="004125AE">
        <w:rPr>
          <w:rFonts w:ascii="Arial" w:hAnsi="Arial" w:cs="Arial"/>
          <w:sz w:val="24"/>
        </w:rPr>
        <w:t xml:space="preserve"> na potrzeby informacyjne i promocyjne związane z realizowanym</w:t>
      </w:r>
      <w:r>
        <w:rPr>
          <w:rFonts w:ascii="Arial" w:hAnsi="Arial" w:cs="Arial"/>
          <w:sz w:val="24"/>
        </w:rPr>
        <w:t xml:space="preserve"> projektem;</w:t>
      </w:r>
    </w:p>
    <w:p w14:paraId="61DB8F9A" w14:textId="32F97129" w:rsidR="0020320C" w:rsidRPr="0020320C" w:rsidRDefault="0020320C" w:rsidP="0020320C">
      <w:pPr>
        <w:pStyle w:val="Akapitzlist"/>
        <w:numPr>
          <w:ilvl w:val="1"/>
          <w:numId w:val="2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zapewnienia </w:t>
      </w:r>
      <w:r w:rsidRPr="004125AE">
        <w:rPr>
          <w:rFonts w:ascii="Arial" w:hAnsi="Arial" w:cs="Arial"/>
          <w:sz w:val="24"/>
        </w:rPr>
        <w:t xml:space="preserve">możliwości umieszczania linku do strony projektu przez </w:t>
      </w:r>
      <w:r>
        <w:rPr>
          <w:rFonts w:ascii="Arial" w:hAnsi="Arial" w:cs="Arial"/>
          <w:sz w:val="24"/>
        </w:rPr>
        <w:t>Województwo.</w:t>
      </w:r>
    </w:p>
    <w:p w14:paraId="2EA10D39" w14:textId="550F2A80" w:rsidR="0020320C" w:rsidRDefault="0020320C" w:rsidP="000A0AC1">
      <w:pPr>
        <w:tabs>
          <w:tab w:val="left" w:pos="283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§3</w:t>
      </w:r>
    </w:p>
    <w:p w14:paraId="41DE5F05" w14:textId="320E32C5" w:rsidR="000A0AC1" w:rsidRDefault="000A0AC1" w:rsidP="000C2C0C">
      <w:pPr>
        <w:pStyle w:val="Akapitzlist"/>
        <w:numPr>
          <w:ilvl w:val="0"/>
          <w:numId w:val="3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Województwo zobowiązuje się do udzielenia </w:t>
      </w:r>
      <w:proofErr w:type="spellStart"/>
      <w:r>
        <w:rPr>
          <w:rFonts w:ascii="Arial" w:hAnsi="Arial" w:cs="Arial"/>
          <w:sz w:val="24"/>
          <w:szCs w:val="24"/>
        </w:rPr>
        <w:t>Grantobiorcy</w:t>
      </w:r>
      <w:proofErr w:type="spellEnd"/>
      <w:r>
        <w:rPr>
          <w:rFonts w:ascii="Arial" w:hAnsi="Arial" w:cs="Arial"/>
          <w:sz w:val="24"/>
          <w:szCs w:val="24"/>
        </w:rPr>
        <w:t xml:space="preserve"> Grantu w kwocie nie wyżej niż ……………………………….zł (słownie:………………………….00/100).</w:t>
      </w:r>
    </w:p>
    <w:p w14:paraId="65BE7FBD" w14:textId="4723C18C" w:rsidR="000A0AC1" w:rsidRDefault="000C2C0C" w:rsidP="00837B08">
      <w:pPr>
        <w:pStyle w:val="Akapitzlist"/>
        <w:numPr>
          <w:ilvl w:val="0"/>
          <w:numId w:val="3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Grant zostanie wypłacony jako refundacja wydatków poniesionych w ramach projektu, po </w:t>
      </w:r>
      <w:r w:rsidR="00BF0C66">
        <w:rPr>
          <w:rFonts w:ascii="Arial" w:hAnsi="Arial" w:cs="Arial"/>
          <w:sz w:val="24"/>
          <w:szCs w:val="24"/>
        </w:rPr>
        <w:t>zaakceptowaniu sprawozdania końcowego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66E09097" w14:textId="5C7AC181" w:rsidR="001D36AE" w:rsidRPr="00837B08" w:rsidRDefault="00837B08" w:rsidP="002C4881">
      <w:pPr>
        <w:pStyle w:val="Akapitzlist"/>
        <w:numPr>
          <w:ilvl w:val="0"/>
          <w:numId w:val="3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Kwota określona we </w:t>
      </w:r>
      <w:r w:rsidR="00EE4EFD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niosku o przyznanie Grantu, o którym mowa w §1 ust. 2, stanowi maksymalną wartość projektu możliwą do sfinansowania w ramach Umowy. Rzeczywista kwota Grantu, wypłacona </w:t>
      </w:r>
      <w:proofErr w:type="spellStart"/>
      <w:r>
        <w:rPr>
          <w:rFonts w:ascii="Arial" w:hAnsi="Arial" w:cs="Arial"/>
          <w:sz w:val="24"/>
          <w:szCs w:val="24"/>
        </w:rPr>
        <w:t>Grantobiorcy</w:t>
      </w:r>
      <w:proofErr w:type="spellEnd"/>
      <w:r>
        <w:rPr>
          <w:rFonts w:ascii="Arial" w:hAnsi="Arial" w:cs="Arial"/>
          <w:sz w:val="24"/>
          <w:szCs w:val="24"/>
        </w:rPr>
        <w:t xml:space="preserve">, zostanie określona na podstawie sprawozdania końcowego z realizacji projektu, o którym mowa w </w:t>
      </w:r>
      <w:r w:rsidRPr="00583EB7">
        <w:rPr>
          <w:rFonts w:ascii="Arial" w:hAnsi="Arial" w:cs="Arial"/>
          <w:sz w:val="24"/>
          <w:szCs w:val="24"/>
        </w:rPr>
        <w:t>§</w:t>
      </w:r>
      <w:r w:rsidR="00583EB7" w:rsidRPr="00583EB7">
        <w:rPr>
          <w:rFonts w:ascii="Arial" w:hAnsi="Arial" w:cs="Arial"/>
          <w:sz w:val="24"/>
          <w:szCs w:val="24"/>
        </w:rPr>
        <w:t>8</w:t>
      </w:r>
    </w:p>
    <w:p w14:paraId="7F339188" w14:textId="2B5B523A" w:rsidR="002C4881" w:rsidRDefault="00BF0C66" w:rsidP="002C4881">
      <w:pPr>
        <w:pStyle w:val="Akapitzlist"/>
        <w:numPr>
          <w:ilvl w:val="0"/>
          <w:numId w:val="3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</w:t>
      </w:r>
      <w:r w:rsidR="002C4881">
        <w:rPr>
          <w:rFonts w:ascii="Arial" w:hAnsi="Arial" w:cs="Arial"/>
          <w:sz w:val="24"/>
          <w:szCs w:val="24"/>
        </w:rPr>
        <w:t xml:space="preserve"> współfinansowan</w:t>
      </w:r>
      <w:r>
        <w:rPr>
          <w:rFonts w:ascii="Arial" w:hAnsi="Arial" w:cs="Arial"/>
          <w:sz w:val="24"/>
          <w:szCs w:val="24"/>
        </w:rPr>
        <w:t>y</w:t>
      </w:r>
      <w:r w:rsidR="002C4881">
        <w:rPr>
          <w:rFonts w:ascii="Arial" w:hAnsi="Arial" w:cs="Arial"/>
          <w:sz w:val="24"/>
          <w:szCs w:val="24"/>
        </w:rPr>
        <w:t xml:space="preserve"> jest </w:t>
      </w:r>
      <w:r w:rsidR="002C4881" w:rsidRPr="002C4881">
        <w:rPr>
          <w:rFonts w:ascii="Arial" w:hAnsi="Arial" w:cs="Arial"/>
          <w:sz w:val="24"/>
          <w:szCs w:val="24"/>
        </w:rPr>
        <w:t>w 79,71% ze środków Unii Europejskiej z Europejskiego Funduszu Rozwoju Regionalnego w ramach PTFE 2021-2027 oraz w 20,29% z budżetu państwa</w:t>
      </w:r>
      <w:r w:rsidR="002C4881">
        <w:rPr>
          <w:rFonts w:ascii="Arial" w:hAnsi="Arial" w:cs="Arial"/>
          <w:sz w:val="24"/>
          <w:szCs w:val="24"/>
        </w:rPr>
        <w:t>.</w:t>
      </w:r>
    </w:p>
    <w:p w14:paraId="6DF2166F" w14:textId="51139FB5" w:rsidR="00837B08" w:rsidRDefault="002C4881" w:rsidP="000A0AC1">
      <w:pPr>
        <w:pStyle w:val="Akapitzlist"/>
        <w:numPr>
          <w:ilvl w:val="0"/>
          <w:numId w:val="3"/>
        </w:numPr>
        <w:tabs>
          <w:tab w:val="left" w:pos="2830"/>
        </w:tabs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Grant zostanie wypłacony na wskazany rachunek bankowy </w:t>
      </w:r>
      <w:proofErr w:type="spellStart"/>
      <w:r>
        <w:rPr>
          <w:rFonts w:ascii="Arial" w:hAnsi="Arial" w:cs="Arial"/>
          <w:sz w:val="24"/>
          <w:szCs w:val="24"/>
        </w:rPr>
        <w:t>Grantobiorcy</w:t>
      </w:r>
      <w:proofErr w:type="spellEnd"/>
      <w:r w:rsidR="001C3E53">
        <w:rPr>
          <w:rFonts w:ascii="Arial" w:hAnsi="Arial" w:cs="Arial"/>
          <w:sz w:val="24"/>
          <w:szCs w:val="24"/>
        </w:rPr>
        <w:t xml:space="preserve">: </w:t>
      </w:r>
    </w:p>
    <w:p w14:paraId="34D8EB0C" w14:textId="1E4F882A" w:rsidR="00224A8C" w:rsidRDefault="00224A8C" w:rsidP="00224A8C">
      <w:pPr>
        <w:pStyle w:val="Akapitzlist"/>
        <w:tabs>
          <w:tab w:val="left" w:pos="2830"/>
        </w:tabs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numer rachunku: …………………………………………………</w:t>
      </w:r>
      <w:r w:rsidR="00C64841">
        <w:rPr>
          <w:rFonts w:ascii="Arial" w:hAnsi="Arial" w:cs="Arial"/>
          <w:sz w:val="24"/>
          <w:szCs w:val="24"/>
        </w:rPr>
        <w:t>………………………</w:t>
      </w:r>
    </w:p>
    <w:p w14:paraId="72A61B1D" w14:textId="71683FB7" w:rsidR="00224A8C" w:rsidRDefault="00224A8C" w:rsidP="00224A8C">
      <w:pPr>
        <w:pStyle w:val="Akapitzlist"/>
        <w:tabs>
          <w:tab w:val="left" w:pos="2830"/>
        </w:tabs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banku: ………………………………………………………………</w:t>
      </w:r>
      <w:r w:rsidR="00C64841">
        <w:rPr>
          <w:rFonts w:ascii="Arial" w:hAnsi="Arial" w:cs="Arial"/>
          <w:sz w:val="24"/>
          <w:szCs w:val="24"/>
        </w:rPr>
        <w:t>………………….,</w:t>
      </w:r>
    </w:p>
    <w:p w14:paraId="52496F77" w14:textId="5B1E167C" w:rsidR="00224A8C" w:rsidRPr="00C64841" w:rsidRDefault="001C3E53" w:rsidP="00C64841">
      <w:pPr>
        <w:tabs>
          <w:tab w:val="left" w:pos="2830"/>
        </w:tabs>
        <w:ind w:left="426"/>
        <w:rPr>
          <w:rFonts w:ascii="Arial" w:hAnsi="Arial" w:cs="Arial"/>
          <w:sz w:val="24"/>
          <w:szCs w:val="24"/>
        </w:rPr>
      </w:pPr>
      <w:r w:rsidRPr="00C64841">
        <w:rPr>
          <w:rFonts w:ascii="Arial" w:hAnsi="Arial" w:cs="Arial"/>
          <w:sz w:val="24"/>
          <w:szCs w:val="24"/>
        </w:rPr>
        <w:t>z którego zrefundowane zostaną poniesione wydatki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C64841">
        <w:rPr>
          <w:rFonts w:ascii="Arial" w:hAnsi="Arial" w:cs="Arial"/>
          <w:sz w:val="24"/>
          <w:szCs w:val="24"/>
        </w:rPr>
        <w:t>:</w:t>
      </w:r>
    </w:p>
    <w:p w14:paraId="5EC3424F" w14:textId="77777777" w:rsidR="001C3E53" w:rsidRDefault="001C3E53" w:rsidP="00224A8C">
      <w:pPr>
        <w:pStyle w:val="Akapitzlist"/>
        <w:tabs>
          <w:tab w:val="left" w:pos="2830"/>
        </w:tabs>
        <w:ind w:left="425"/>
        <w:contextualSpacing w:val="0"/>
        <w:rPr>
          <w:rFonts w:ascii="Arial" w:hAnsi="Arial" w:cs="Arial"/>
          <w:sz w:val="24"/>
          <w:szCs w:val="24"/>
        </w:rPr>
      </w:pPr>
    </w:p>
    <w:p w14:paraId="29F7B99D" w14:textId="3A54B95F" w:rsidR="00224A8C" w:rsidRPr="00224A8C" w:rsidRDefault="00224A8C" w:rsidP="00224A8C">
      <w:pPr>
        <w:pStyle w:val="Akapitzlist"/>
        <w:tabs>
          <w:tab w:val="left" w:pos="2830"/>
        </w:tabs>
        <w:ind w:left="425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zweryfikowanego i zaakceptowanego po stronie Województwa sprawozdania końcowego z realizacji projektu, pod warunkiem dysponowania przez Województwo środkami dotacji na ten cel otrzymanymi z </w:t>
      </w:r>
      <w:proofErr w:type="spellStart"/>
      <w:r>
        <w:rPr>
          <w:rFonts w:ascii="Arial" w:hAnsi="Arial" w:cs="Arial"/>
          <w:sz w:val="24"/>
          <w:szCs w:val="24"/>
        </w:rPr>
        <w:t>MFiPR</w:t>
      </w:r>
      <w:proofErr w:type="spellEnd"/>
      <w:r>
        <w:rPr>
          <w:rFonts w:ascii="Arial" w:hAnsi="Arial" w:cs="Arial"/>
          <w:sz w:val="24"/>
          <w:szCs w:val="24"/>
        </w:rPr>
        <w:t xml:space="preserve">. W innym przypadku refundacja nastąpi w kolejnym roku budżetowym. </w:t>
      </w:r>
    </w:p>
    <w:p w14:paraId="1BC265D3" w14:textId="7DDEF333" w:rsidR="00224A8C" w:rsidRPr="00224A8C" w:rsidRDefault="00224A8C" w:rsidP="00224A8C">
      <w:pPr>
        <w:pStyle w:val="Akapitzlist"/>
        <w:numPr>
          <w:ilvl w:val="0"/>
          <w:numId w:val="3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</w:t>
      </w:r>
      <w:r w:rsidRPr="00D5667C">
        <w:rPr>
          <w:rFonts w:ascii="Arial" w:hAnsi="Arial" w:cs="Arial"/>
          <w:sz w:val="24"/>
        </w:rPr>
        <w:t xml:space="preserve"> projektu, dla którego sprawozdanie</w:t>
      </w:r>
      <w:r>
        <w:rPr>
          <w:rFonts w:ascii="Arial" w:hAnsi="Arial" w:cs="Arial"/>
          <w:sz w:val="24"/>
        </w:rPr>
        <w:t xml:space="preserve"> końcowe</w:t>
      </w:r>
      <w:r w:rsidRPr="00D5667C">
        <w:rPr>
          <w:rFonts w:ascii="Arial" w:hAnsi="Arial" w:cs="Arial"/>
          <w:sz w:val="24"/>
        </w:rPr>
        <w:t xml:space="preserve"> zostanie przedłożone w IV kwartale 202</w:t>
      </w:r>
      <w:r>
        <w:rPr>
          <w:rFonts w:ascii="Arial" w:hAnsi="Arial" w:cs="Arial"/>
          <w:sz w:val="24"/>
        </w:rPr>
        <w:t>7</w:t>
      </w:r>
      <w:r w:rsidRPr="00D5667C">
        <w:rPr>
          <w:rFonts w:ascii="Arial" w:hAnsi="Arial" w:cs="Arial"/>
          <w:sz w:val="24"/>
        </w:rPr>
        <w:t xml:space="preserve"> r. przekazanie refundacji nastąpi w 202</w:t>
      </w:r>
      <w:r>
        <w:rPr>
          <w:rFonts w:ascii="Arial" w:hAnsi="Arial" w:cs="Arial"/>
          <w:sz w:val="24"/>
        </w:rPr>
        <w:t>8</w:t>
      </w:r>
      <w:r w:rsidRPr="00D5667C">
        <w:rPr>
          <w:rFonts w:ascii="Arial" w:hAnsi="Arial" w:cs="Arial"/>
          <w:sz w:val="24"/>
        </w:rPr>
        <w:t xml:space="preserve"> r., niezwłocznie po otrzymaniu przez Województwo właściwej transzy dotacji z </w:t>
      </w:r>
      <w:proofErr w:type="spellStart"/>
      <w:r w:rsidRPr="00D5667C">
        <w:rPr>
          <w:rFonts w:ascii="Arial" w:hAnsi="Arial" w:cs="Arial"/>
          <w:sz w:val="24"/>
        </w:rPr>
        <w:t>MFiPR</w:t>
      </w:r>
      <w:proofErr w:type="spellEnd"/>
      <w:r>
        <w:rPr>
          <w:rFonts w:ascii="Arial" w:hAnsi="Arial" w:cs="Arial"/>
          <w:sz w:val="24"/>
        </w:rPr>
        <w:t>.</w:t>
      </w:r>
    </w:p>
    <w:p w14:paraId="6D24F22C" w14:textId="340F847B" w:rsidR="00224A8C" w:rsidRDefault="00224A8C" w:rsidP="00224A8C">
      <w:pPr>
        <w:pStyle w:val="Akapitzlist"/>
        <w:numPr>
          <w:ilvl w:val="0"/>
          <w:numId w:val="3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 w:rsidRPr="00224A8C">
        <w:rPr>
          <w:rFonts w:ascii="Arial" w:hAnsi="Arial" w:cs="Arial"/>
          <w:sz w:val="24"/>
        </w:rPr>
        <w:t xml:space="preserve">Zaświadczenie wystawione przez bank, zawierające dane dotyczące rachunku/-ów lub subkonta bankowego </w:t>
      </w:r>
      <w:proofErr w:type="spellStart"/>
      <w:r w:rsidRPr="00224A8C">
        <w:rPr>
          <w:rFonts w:ascii="Arial" w:hAnsi="Arial" w:cs="Arial"/>
          <w:sz w:val="24"/>
        </w:rPr>
        <w:t>Grantobiorcy</w:t>
      </w:r>
      <w:proofErr w:type="spellEnd"/>
      <w:r w:rsidRPr="00224A8C">
        <w:rPr>
          <w:rFonts w:ascii="Arial" w:hAnsi="Arial" w:cs="Arial"/>
          <w:sz w:val="24"/>
        </w:rPr>
        <w:t xml:space="preserve">, utworzonego na potrzeby realizacji Projektu stanowi </w:t>
      </w:r>
      <w:r w:rsidRPr="00583EB7">
        <w:rPr>
          <w:rFonts w:ascii="Arial" w:hAnsi="Arial" w:cs="Arial"/>
          <w:sz w:val="24"/>
        </w:rPr>
        <w:t xml:space="preserve">załącznik nr </w:t>
      </w:r>
      <w:r w:rsidR="00583EB7" w:rsidRPr="00583EB7">
        <w:rPr>
          <w:rFonts w:ascii="Arial" w:hAnsi="Arial" w:cs="Arial"/>
          <w:sz w:val="24"/>
        </w:rPr>
        <w:t>4</w:t>
      </w:r>
      <w:r w:rsidRPr="00224A8C">
        <w:rPr>
          <w:rFonts w:ascii="Arial" w:hAnsi="Arial" w:cs="Arial"/>
          <w:sz w:val="24"/>
        </w:rPr>
        <w:t xml:space="preserve"> do Umowy</w:t>
      </w:r>
      <w:r>
        <w:rPr>
          <w:rFonts w:ascii="Arial" w:hAnsi="Arial" w:cs="Arial"/>
          <w:sz w:val="24"/>
        </w:rPr>
        <w:t>.</w:t>
      </w:r>
    </w:p>
    <w:p w14:paraId="084E0BFC" w14:textId="61959824" w:rsidR="00224A8C" w:rsidRDefault="00224A8C" w:rsidP="00224A8C">
      <w:pPr>
        <w:pStyle w:val="Akapitzlist"/>
        <w:numPr>
          <w:ilvl w:val="0"/>
          <w:numId w:val="3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 </w:t>
      </w:r>
      <w:r w:rsidRPr="00224A8C">
        <w:rPr>
          <w:rFonts w:ascii="Arial" w:hAnsi="Arial" w:cs="Arial"/>
          <w:sz w:val="24"/>
        </w:rPr>
        <w:t>jest zobowiązany do prowadzenia wyodrębnionej dokumentacji finansowo-księgowej wydatków ponoszonych w związku z realizacją Projektu zgodnie z zasadami</w:t>
      </w:r>
      <w:r>
        <w:rPr>
          <w:rFonts w:ascii="Arial" w:hAnsi="Arial" w:cs="Arial"/>
          <w:sz w:val="24"/>
        </w:rPr>
        <w:t xml:space="preserve"> </w:t>
      </w:r>
      <w:r w:rsidRPr="00224A8C">
        <w:rPr>
          <w:rFonts w:ascii="Arial" w:hAnsi="Arial" w:cs="Arial"/>
          <w:sz w:val="24"/>
        </w:rPr>
        <w:t>wynikającymi z ustawy z dnia 29 września 1994 r. o rachunkowości w sposób umożliwiając</w:t>
      </w:r>
      <w:r>
        <w:rPr>
          <w:rFonts w:ascii="Arial" w:hAnsi="Arial" w:cs="Arial"/>
          <w:sz w:val="24"/>
        </w:rPr>
        <w:t xml:space="preserve">y </w:t>
      </w:r>
      <w:r w:rsidRPr="00224A8C">
        <w:rPr>
          <w:rFonts w:ascii="Arial" w:hAnsi="Arial" w:cs="Arial"/>
          <w:sz w:val="24"/>
        </w:rPr>
        <w:t>identyfikację poszczególnych operacji księgowych dotyczących realizowanego Projektu.</w:t>
      </w:r>
    </w:p>
    <w:p w14:paraId="42FA981C" w14:textId="7051E7A5" w:rsidR="00224A8C" w:rsidRDefault="00224A8C" w:rsidP="002828C2">
      <w:pPr>
        <w:pStyle w:val="Akapitzlist"/>
        <w:numPr>
          <w:ilvl w:val="0"/>
          <w:numId w:val="3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 </w:t>
      </w:r>
      <w:r w:rsidRPr="00224A8C">
        <w:rPr>
          <w:rFonts w:ascii="Arial" w:hAnsi="Arial" w:cs="Arial"/>
          <w:sz w:val="24"/>
        </w:rPr>
        <w:t>oświadcza, że jest jedynym posiadaczem rachunku bankowego określonego w ust. 5</w:t>
      </w:r>
      <w:r>
        <w:rPr>
          <w:rFonts w:ascii="Arial" w:hAnsi="Arial" w:cs="Arial"/>
          <w:sz w:val="24"/>
        </w:rPr>
        <w:t xml:space="preserve"> </w:t>
      </w:r>
      <w:r w:rsidRPr="00224A8C">
        <w:rPr>
          <w:rFonts w:ascii="Arial" w:hAnsi="Arial" w:cs="Arial"/>
          <w:sz w:val="24"/>
        </w:rPr>
        <w:t>i zobowiązuje się do utrzymania tego rachunku nie krócej niż do dnia dokonania ostatecznych</w:t>
      </w:r>
      <w:r>
        <w:rPr>
          <w:rFonts w:ascii="Arial" w:hAnsi="Arial" w:cs="Arial"/>
          <w:sz w:val="24"/>
        </w:rPr>
        <w:t xml:space="preserve"> </w:t>
      </w:r>
      <w:r w:rsidRPr="00224A8C">
        <w:rPr>
          <w:rFonts w:ascii="Arial" w:hAnsi="Arial" w:cs="Arial"/>
          <w:sz w:val="24"/>
        </w:rPr>
        <w:t>rozliczeń wynikających z Umowy</w:t>
      </w:r>
      <w:r>
        <w:rPr>
          <w:rFonts w:ascii="Arial" w:hAnsi="Arial" w:cs="Arial"/>
          <w:sz w:val="24"/>
        </w:rPr>
        <w:t xml:space="preserve">. </w:t>
      </w:r>
    </w:p>
    <w:p w14:paraId="1130A7B2" w14:textId="4DB05A9B" w:rsidR="00224A8C" w:rsidRDefault="00224A8C" w:rsidP="002828C2">
      <w:pPr>
        <w:pStyle w:val="Akapitzlist"/>
        <w:numPr>
          <w:ilvl w:val="0"/>
          <w:numId w:val="3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Grantobiorcy</w:t>
      </w:r>
      <w:proofErr w:type="spellEnd"/>
      <w:r>
        <w:rPr>
          <w:rFonts w:ascii="Arial" w:hAnsi="Arial" w:cs="Arial"/>
          <w:sz w:val="24"/>
        </w:rPr>
        <w:t xml:space="preserve"> </w:t>
      </w:r>
      <w:r w:rsidR="00C51724">
        <w:rPr>
          <w:rFonts w:ascii="Arial" w:hAnsi="Arial" w:cs="Arial"/>
          <w:sz w:val="24"/>
        </w:rPr>
        <w:t>nie zostanie wypłacony Grant, jeżeli:</w:t>
      </w:r>
    </w:p>
    <w:p w14:paraId="0190DA88" w14:textId="1365B753" w:rsidR="00C51724" w:rsidRDefault="00C51724" w:rsidP="00C51724">
      <w:pPr>
        <w:pStyle w:val="Akapitzlist"/>
        <w:numPr>
          <w:ilvl w:val="1"/>
          <w:numId w:val="3"/>
        </w:numPr>
        <w:tabs>
          <w:tab w:val="left" w:pos="2830"/>
        </w:tabs>
        <w:ind w:left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nie zrealizuje zadań założonych we Wniosku</w:t>
      </w:r>
      <w:r w:rsidR="00EE4EFD">
        <w:rPr>
          <w:rFonts w:ascii="Arial" w:hAnsi="Arial" w:cs="Arial"/>
          <w:sz w:val="24"/>
        </w:rPr>
        <w:t xml:space="preserve"> o przyznanie Grantu</w:t>
      </w:r>
      <w:r>
        <w:rPr>
          <w:rFonts w:ascii="Arial" w:hAnsi="Arial" w:cs="Arial"/>
          <w:sz w:val="24"/>
        </w:rPr>
        <w:t>;</w:t>
      </w:r>
    </w:p>
    <w:p w14:paraId="16F799B4" w14:textId="48751D28" w:rsidR="00C51724" w:rsidRDefault="00C51724" w:rsidP="00C51724">
      <w:pPr>
        <w:pStyle w:val="Akapitzlist"/>
        <w:numPr>
          <w:ilvl w:val="1"/>
          <w:numId w:val="3"/>
        </w:numPr>
        <w:tabs>
          <w:tab w:val="left" w:pos="2830"/>
        </w:tabs>
        <w:ind w:left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nie przedstawi dokumentów </w:t>
      </w:r>
      <w:r w:rsidRPr="00C51724">
        <w:rPr>
          <w:rFonts w:ascii="Arial" w:hAnsi="Arial" w:cs="Arial"/>
          <w:sz w:val="24"/>
        </w:rPr>
        <w:t>potwierdzających realizację zadań i wydatkowanie środków</w:t>
      </w:r>
      <w:r>
        <w:rPr>
          <w:rFonts w:ascii="Arial" w:hAnsi="Arial" w:cs="Arial"/>
          <w:sz w:val="24"/>
        </w:rPr>
        <w:t>;</w:t>
      </w:r>
    </w:p>
    <w:p w14:paraId="4FEC6B7C" w14:textId="20152056" w:rsidR="00C51724" w:rsidRDefault="00C51724" w:rsidP="00C51724">
      <w:pPr>
        <w:pStyle w:val="Akapitzlist"/>
        <w:numPr>
          <w:ilvl w:val="1"/>
          <w:numId w:val="3"/>
        </w:numPr>
        <w:tabs>
          <w:tab w:val="left" w:pos="2830"/>
        </w:tabs>
        <w:ind w:left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nie przedstawi prawidłowego sprawozdania końcowego z realizacji projektu;</w:t>
      </w:r>
    </w:p>
    <w:p w14:paraId="658646C0" w14:textId="553BA23F" w:rsidR="00C51724" w:rsidRDefault="00C51724" w:rsidP="002828C2">
      <w:pPr>
        <w:pStyle w:val="Akapitzlist"/>
        <w:numPr>
          <w:ilvl w:val="1"/>
          <w:numId w:val="3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nie zostanie zatwierdzone przez Województwo </w:t>
      </w:r>
      <w:r w:rsidR="002828C2">
        <w:rPr>
          <w:rFonts w:ascii="Arial" w:hAnsi="Arial" w:cs="Arial"/>
          <w:sz w:val="24"/>
        </w:rPr>
        <w:t>sprawozdanie końcowe z realizacji Projektu.</w:t>
      </w:r>
    </w:p>
    <w:p w14:paraId="6BCC1E94" w14:textId="5239105B" w:rsidR="002828C2" w:rsidRDefault="002828C2" w:rsidP="002828C2">
      <w:pPr>
        <w:pStyle w:val="Akapitzlist"/>
        <w:numPr>
          <w:ilvl w:val="0"/>
          <w:numId w:val="3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W przypadku utraty </w:t>
      </w:r>
      <w:r w:rsidRPr="002828C2">
        <w:rPr>
          <w:rFonts w:ascii="Arial" w:hAnsi="Arial" w:cs="Arial"/>
          <w:sz w:val="24"/>
        </w:rPr>
        <w:t>przez Województwo możliwości finansowania projektu, o którym mowa w §1 ust. 2, z przyczyn niezależnych od Województwa, Umowa ulegnie rozwiązaniu ze skutkiem natychmiastowym</w:t>
      </w:r>
      <w:r>
        <w:rPr>
          <w:rFonts w:ascii="Arial" w:hAnsi="Arial" w:cs="Arial"/>
          <w:sz w:val="24"/>
        </w:rPr>
        <w:t>.</w:t>
      </w:r>
    </w:p>
    <w:p w14:paraId="72354C98" w14:textId="7A2D5EB7" w:rsidR="002828C2" w:rsidRDefault="002828C2" w:rsidP="002828C2">
      <w:pPr>
        <w:pStyle w:val="Akapitzlist"/>
        <w:numPr>
          <w:ilvl w:val="0"/>
          <w:numId w:val="3"/>
        </w:numPr>
        <w:tabs>
          <w:tab w:val="left" w:pos="2830"/>
        </w:tabs>
        <w:ind w:left="42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przypadku </w:t>
      </w:r>
      <w:r w:rsidRPr="002828C2">
        <w:rPr>
          <w:rFonts w:ascii="Arial" w:hAnsi="Arial" w:cs="Arial"/>
          <w:sz w:val="24"/>
        </w:rPr>
        <w:t xml:space="preserve">rozwiązania Umowy w trybie określonym w ust. </w:t>
      </w:r>
      <w:r>
        <w:rPr>
          <w:rFonts w:ascii="Arial" w:hAnsi="Arial" w:cs="Arial"/>
          <w:sz w:val="24"/>
        </w:rPr>
        <w:t>11</w:t>
      </w:r>
      <w:r w:rsidRPr="002828C2"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Granto</w:t>
      </w:r>
      <w:r w:rsidRPr="002828C2">
        <w:rPr>
          <w:rFonts w:ascii="Arial" w:hAnsi="Arial" w:cs="Arial"/>
          <w:sz w:val="24"/>
        </w:rPr>
        <w:t>biorca</w:t>
      </w:r>
      <w:proofErr w:type="spellEnd"/>
      <w:r w:rsidRPr="002828C2">
        <w:rPr>
          <w:rFonts w:ascii="Arial" w:hAnsi="Arial" w:cs="Arial"/>
          <w:sz w:val="24"/>
        </w:rPr>
        <w:t xml:space="preserve"> otrzyma środki finansowe w wysokości odpowiadającej prawidłowo zrealizowanej części projektu na dzień rozwiązania Umowy</w:t>
      </w:r>
      <w:r>
        <w:rPr>
          <w:rFonts w:ascii="Arial" w:hAnsi="Arial" w:cs="Arial"/>
          <w:sz w:val="24"/>
        </w:rPr>
        <w:t>.</w:t>
      </w:r>
    </w:p>
    <w:p w14:paraId="39978306" w14:textId="3A546AB1" w:rsidR="00331D34" w:rsidRDefault="00331D34" w:rsidP="00331D34">
      <w:pPr>
        <w:tabs>
          <w:tab w:val="left" w:pos="2830"/>
        </w:tabs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§4</w:t>
      </w:r>
    </w:p>
    <w:p w14:paraId="538DE30A" w14:textId="296A44F2" w:rsidR="00331D34" w:rsidRDefault="003E369C" w:rsidP="00C57C3C">
      <w:pPr>
        <w:pStyle w:val="Akapitzlist"/>
        <w:numPr>
          <w:ilvl w:val="0"/>
          <w:numId w:val="4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Termin realizacji projektu ustala się od……………….. do………………., jednak nie dłużej niż do 31 grudnia 2027 r.</w:t>
      </w:r>
    </w:p>
    <w:p w14:paraId="6CE3B846" w14:textId="5F584D99" w:rsidR="003E369C" w:rsidRDefault="003E369C" w:rsidP="00C57C3C">
      <w:pPr>
        <w:pStyle w:val="Akapitzlist"/>
        <w:numPr>
          <w:ilvl w:val="0"/>
          <w:numId w:val="4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Ze środków Grantu </w:t>
      </w:r>
      <w:r w:rsidRPr="003E369C">
        <w:rPr>
          <w:rFonts w:ascii="Arial" w:hAnsi="Arial" w:cs="Arial"/>
          <w:sz w:val="24"/>
        </w:rPr>
        <w:t xml:space="preserve">mogą być </w:t>
      </w:r>
      <w:r w:rsidR="001C3E53">
        <w:rPr>
          <w:rFonts w:ascii="Arial" w:hAnsi="Arial" w:cs="Arial"/>
          <w:sz w:val="24"/>
        </w:rPr>
        <w:t>zrefundowane</w:t>
      </w:r>
      <w:r w:rsidR="001C3E53" w:rsidRPr="003E369C">
        <w:rPr>
          <w:rFonts w:ascii="Arial" w:hAnsi="Arial" w:cs="Arial"/>
          <w:sz w:val="24"/>
        </w:rPr>
        <w:t xml:space="preserve"> </w:t>
      </w:r>
      <w:r w:rsidRPr="003E369C">
        <w:rPr>
          <w:rFonts w:ascii="Arial" w:hAnsi="Arial" w:cs="Arial"/>
          <w:sz w:val="24"/>
        </w:rPr>
        <w:t xml:space="preserve">wyłącznie wydatki poniesione przez </w:t>
      </w:r>
      <w:proofErr w:type="spellStart"/>
      <w:r w:rsidRPr="003E369C">
        <w:rPr>
          <w:rFonts w:ascii="Arial" w:hAnsi="Arial" w:cs="Arial"/>
          <w:sz w:val="24"/>
        </w:rPr>
        <w:t>Grantobiorcę</w:t>
      </w:r>
      <w:proofErr w:type="spellEnd"/>
      <w:r w:rsidRPr="003E369C">
        <w:rPr>
          <w:rFonts w:ascii="Arial" w:hAnsi="Arial" w:cs="Arial"/>
          <w:sz w:val="24"/>
        </w:rPr>
        <w:t xml:space="preserve"> w</w:t>
      </w:r>
      <w:r>
        <w:rPr>
          <w:rFonts w:ascii="Arial" w:hAnsi="Arial" w:cs="Arial"/>
          <w:sz w:val="24"/>
        </w:rPr>
        <w:t xml:space="preserve"> </w:t>
      </w:r>
      <w:r w:rsidRPr="003E369C">
        <w:rPr>
          <w:rFonts w:ascii="Arial" w:hAnsi="Arial" w:cs="Arial"/>
          <w:sz w:val="24"/>
        </w:rPr>
        <w:t>okresie wskazanym w ust. 1</w:t>
      </w:r>
      <w:r w:rsidR="00C57C3C">
        <w:rPr>
          <w:rFonts w:ascii="Arial" w:hAnsi="Arial" w:cs="Arial"/>
          <w:sz w:val="24"/>
        </w:rPr>
        <w:t>.</w:t>
      </w:r>
    </w:p>
    <w:p w14:paraId="3DB9C326" w14:textId="696E4F83" w:rsidR="00C57C3C" w:rsidRDefault="00C57C3C" w:rsidP="00C57C3C">
      <w:pPr>
        <w:pStyle w:val="Akapitzlist"/>
        <w:numPr>
          <w:ilvl w:val="0"/>
          <w:numId w:val="4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</w:t>
      </w:r>
      <w:r w:rsidRPr="00C57C3C">
        <w:rPr>
          <w:rFonts w:ascii="Arial" w:hAnsi="Arial" w:cs="Arial"/>
          <w:sz w:val="24"/>
        </w:rPr>
        <w:t xml:space="preserve">przypadku realizacji przez </w:t>
      </w:r>
      <w:proofErr w:type="spellStart"/>
      <w:r w:rsidRPr="00C57C3C">
        <w:rPr>
          <w:rFonts w:ascii="Arial" w:hAnsi="Arial" w:cs="Arial"/>
          <w:sz w:val="24"/>
        </w:rPr>
        <w:t>Grantobiorcę</w:t>
      </w:r>
      <w:proofErr w:type="spellEnd"/>
      <w:r w:rsidRPr="00C57C3C">
        <w:rPr>
          <w:rFonts w:ascii="Arial" w:hAnsi="Arial" w:cs="Arial"/>
          <w:sz w:val="24"/>
        </w:rPr>
        <w:t xml:space="preserve"> Projektu w Partnerstwie, Partner projektu może realizować</w:t>
      </w:r>
      <w:r>
        <w:rPr>
          <w:rFonts w:ascii="Arial" w:hAnsi="Arial" w:cs="Arial"/>
          <w:sz w:val="24"/>
        </w:rPr>
        <w:t xml:space="preserve"> </w:t>
      </w:r>
      <w:r w:rsidRPr="00C57C3C">
        <w:rPr>
          <w:rFonts w:ascii="Arial" w:hAnsi="Arial" w:cs="Arial"/>
          <w:sz w:val="24"/>
        </w:rPr>
        <w:t>działania o charakterze społecznym</w:t>
      </w:r>
      <w:r>
        <w:rPr>
          <w:rFonts w:ascii="Arial" w:hAnsi="Arial" w:cs="Arial"/>
          <w:sz w:val="24"/>
        </w:rPr>
        <w:t xml:space="preserve">, na podstawie umowy, o której mowa w rozdziale VI punkt 3 Regulaminu. </w:t>
      </w:r>
    </w:p>
    <w:p w14:paraId="3F72F4B3" w14:textId="69F3C5A1" w:rsidR="00C57C3C" w:rsidRDefault="00C57C3C" w:rsidP="00C57C3C">
      <w:pPr>
        <w:pStyle w:val="Akapitzlist"/>
        <w:numPr>
          <w:ilvl w:val="0"/>
          <w:numId w:val="4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Przez </w:t>
      </w:r>
      <w:r w:rsidRPr="00C57C3C">
        <w:rPr>
          <w:rFonts w:ascii="Arial" w:hAnsi="Arial" w:cs="Arial"/>
          <w:sz w:val="24"/>
        </w:rPr>
        <w:t>poniesienie wydatków, o których mowa w ust. 2, należy rozumieć rozchód środków pieniężnych (ujęcie kasowe) za udokumentowane zakupy i usługi, zrealizowane oraz opłacone w 100% w terminie wskazanym w ust. 1</w:t>
      </w:r>
      <w:r>
        <w:rPr>
          <w:rFonts w:ascii="Arial" w:hAnsi="Arial" w:cs="Arial"/>
          <w:sz w:val="24"/>
        </w:rPr>
        <w:t>.</w:t>
      </w:r>
    </w:p>
    <w:p w14:paraId="47F1919F" w14:textId="2562E406" w:rsidR="00C57C3C" w:rsidRDefault="00C57C3C" w:rsidP="00C57C3C">
      <w:pPr>
        <w:pStyle w:val="Akapitzlist"/>
        <w:numPr>
          <w:ilvl w:val="0"/>
          <w:numId w:val="4"/>
        </w:numPr>
        <w:tabs>
          <w:tab w:val="left" w:pos="2830"/>
        </w:tabs>
        <w:ind w:left="42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Termin </w:t>
      </w:r>
      <w:r w:rsidRPr="00C57C3C">
        <w:rPr>
          <w:rFonts w:ascii="Arial" w:hAnsi="Arial" w:cs="Arial"/>
          <w:sz w:val="24"/>
        </w:rPr>
        <w:t>ponoszenia wydatków upływa w ostatnim dniu okresu realizacji projektu, jednak nie później niż do 31.12.202</w:t>
      </w:r>
      <w:r>
        <w:rPr>
          <w:rFonts w:ascii="Arial" w:hAnsi="Arial" w:cs="Arial"/>
          <w:sz w:val="24"/>
        </w:rPr>
        <w:t xml:space="preserve">7 r. </w:t>
      </w:r>
    </w:p>
    <w:p w14:paraId="5DD288B4" w14:textId="24A25D79" w:rsidR="00C57C3C" w:rsidRDefault="00C57C3C" w:rsidP="00C57C3C">
      <w:pPr>
        <w:tabs>
          <w:tab w:val="left" w:pos="2830"/>
        </w:tabs>
        <w:ind w:left="66"/>
        <w:jc w:val="center"/>
        <w:rPr>
          <w:rFonts w:ascii="Arial" w:hAnsi="Arial" w:cs="Arial"/>
          <w:sz w:val="24"/>
        </w:rPr>
      </w:pPr>
      <w:r w:rsidRPr="00C92F04">
        <w:rPr>
          <w:rFonts w:ascii="Arial" w:hAnsi="Arial" w:cs="Arial"/>
          <w:sz w:val="24"/>
        </w:rPr>
        <w:t>§5</w:t>
      </w:r>
    </w:p>
    <w:p w14:paraId="03E8B7D6" w14:textId="6BCDA6F8" w:rsidR="00C57C3C" w:rsidRDefault="00D82E58" w:rsidP="00D82E58">
      <w:pPr>
        <w:pStyle w:val="Akapitzlist"/>
        <w:numPr>
          <w:ilvl w:val="0"/>
          <w:numId w:val="5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 ma </w:t>
      </w:r>
      <w:r w:rsidRPr="00D82E58">
        <w:rPr>
          <w:rFonts w:ascii="Arial" w:hAnsi="Arial" w:cs="Arial"/>
          <w:sz w:val="24"/>
        </w:rPr>
        <w:t xml:space="preserve">obowiązek przechowywać dokumenty przez pięć lat od końca roku, w którym został zatwierdzony wniosek o płatność końcową dla projektu </w:t>
      </w:r>
      <w:proofErr w:type="spellStart"/>
      <w:r w:rsidRPr="00D82E58">
        <w:rPr>
          <w:rFonts w:ascii="Arial" w:hAnsi="Arial" w:cs="Arial"/>
          <w:sz w:val="24"/>
        </w:rPr>
        <w:t>MFiPR</w:t>
      </w:r>
      <w:proofErr w:type="spellEnd"/>
      <w:r w:rsidRPr="00D82E58">
        <w:rPr>
          <w:rFonts w:ascii="Arial" w:hAnsi="Arial" w:cs="Arial"/>
          <w:sz w:val="24"/>
        </w:rPr>
        <w:t xml:space="preserve">, o którym mowa w </w:t>
      </w:r>
      <w:r w:rsidR="00583EB7">
        <w:rPr>
          <w:rFonts w:ascii="Arial" w:hAnsi="Arial" w:cs="Arial"/>
          <w:sz w:val="24"/>
        </w:rPr>
        <w:t>§</w:t>
      </w:r>
      <w:r w:rsidRPr="00D82E58">
        <w:rPr>
          <w:rFonts w:ascii="Arial" w:hAnsi="Arial" w:cs="Arial"/>
          <w:sz w:val="24"/>
        </w:rPr>
        <w:t>1 ust. 1.</w:t>
      </w:r>
    </w:p>
    <w:p w14:paraId="085BB60A" w14:textId="0DDA20D2" w:rsidR="00D82E58" w:rsidRDefault="00D82E58" w:rsidP="00D82E58">
      <w:pPr>
        <w:pStyle w:val="Akapitzlist"/>
        <w:numPr>
          <w:ilvl w:val="0"/>
          <w:numId w:val="5"/>
        </w:numPr>
        <w:tabs>
          <w:tab w:val="left" w:pos="2830"/>
        </w:tabs>
        <w:ind w:left="426"/>
        <w:rPr>
          <w:rFonts w:ascii="Arial" w:hAnsi="Arial" w:cs="Arial"/>
          <w:sz w:val="24"/>
        </w:rPr>
      </w:pPr>
      <w:r w:rsidRPr="00D82E58">
        <w:rPr>
          <w:rFonts w:ascii="Arial" w:hAnsi="Arial" w:cs="Arial"/>
          <w:sz w:val="24"/>
        </w:rPr>
        <w:t xml:space="preserve">O terminie zatwierdzenia wniosku o płatność końcową Województwo poinformuje </w:t>
      </w:r>
      <w:proofErr w:type="spellStart"/>
      <w:r>
        <w:rPr>
          <w:rFonts w:ascii="Arial" w:hAnsi="Arial" w:cs="Arial"/>
          <w:sz w:val="24"/>
        </w:rPr>
        <w:t>Granto</w:t>
      </w:r>
      <w:r w:rsidRPr="00D82E58">
        <w:rPr>
          <w:rFonts w:ascii="Arial" w:hAnsi="Arial" w:cs="Arial"/>
          <w:sz w:val="24"/>
        </w:rPr>
        <w:t>biorcę</w:t>
      </w:r>
      <w:proofErr w:type="spellEnd"/>
      <w:r w:rsidRPr="00D82E58">
        <w:rPr>
          <w:rFonts w:ascii="Arial" w:hAnsi="Arial" w:cs="Arial"/>
          <w:sz w:val="24"/>
        </w:rPr>
        <w:t xml:space="preserve"> w formie pisemnej</w:t>
      </w:r>
      <w:r>
        <w:rPr>
          <w:rFonts w:ascii="Arial" w:hAnsi="Arial" w:cs="Arial"/>
          <w:sz w:val="24"/>
        </w:rPr>
        <w:t>.</w:t>
      </w:r>
    </w:p>
    <w:p w14:paraId="0429C447" w14:textId="4D320B9E" w:rsidR="00D82E58" w:rsidRDefault="00D82E58" w:rsidP="00D82E58">
      <w:pPr>
        <w:tabs>
          <w:tab w:val="left" w:pos="2830"/>
        </w:tabs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§6</w:t>
      </w:r>
    </w:p>
    <w:p w14:paraId="13F48C16" w14:textId="5B256FDA" w:rsidR="00D82E58" w:rsidRDefault="00AC027F" w:rsidP="00327CD8">
      <w:pPr>
        <w:pStyle w:val="Akapitzlist"/>
        <w:numPr>
          <w:ilvl w:val="0"/>
          <w:numId w:val="6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 oraz partner społeczny zaangażowany na podstawie umowy, o której mowa w rozdziale VI punkt 3 Regulaminu, </w:t>
      </w:r>
      <w:r w:rsidRPr="00AC027F">
        <w:rPr>
          <w:rFonts w:ascii="Arial" w:hAnsi="Arial" w:cs="Arial"/>
          <w:sz w:val="24"/>
        </w:rPr>
        <w:t xml:space="preserve">zobowiązuje się do wykorzystania </w:t>
      </w:r>
      <w:r>
        <w:rPr>
          <w:rFonts w:ascii="Arial" w:hAnsi="Arial" w:cs="Arial"/>
          <w:sz w:val="24"/>
        </w:rPr>
        <w:t>G</w:t>
      </w:r>
      <w:r w:rsidRPr="00AC027F">
        <w:rPr>
          <w:rFonts w:ascii="Arial" w:hAnsi="Arial" w:cs="Arial"/>
          <w:sz w:val="24"/>
        </w:rPr>
        <w:t>rantu wyłącznie na realizację projektu, zgodnie z postanowieniami Umowy, celami projektu oraz Regulaminem konkursu „Regionalne Granty na Rewitalizację”. Wszystkie wydatki w ramach</w:t>
      </w:r>
      <w:r>
        <w:rPr>
          <w:rFonts w:ascii="Arial" w:hAnsi="Arial" w:cs="Arial"/>
          <w:sz w:val="24"/>
        </w:rPr>
        <w:t xml:space="preserve"> </w:t>
      </w:r>
      <w:r w:rsidRPr="00AC027F">
        <w:rPr>
          <w:rFonts w:ascii="Arial" w:hAnsi="Arial" w:cs="Arial"/>
          <w:sz w:val="24"/>
        </w:rPr>
        <w:t>projektu muszą być dokonywane w sposób przejrzysty, racjonalny i efektywny, z zachowaniem zasad uzyskiwania najlepszych efektów z danych nakładów</w:t>
      </w:r>
      <w:r>
        <w:rPr>
          <w:rFonts w:ascii="Arial" w:hAnsi="Arial" w:cs="Arial"/>
          <w:sz w:val="24"/>
        </w:rPr>
        <w:t>.</w:t>
      </w:r>
    </w:p>
    <w:p w14:paraId="00DDF535" w14:textId="6B54A371" w:rsidR="00AC027F" w:rsidRDefault="00327CD8" w:rsidP="00327CD8">
      <w:pPr>
        <w:pStyle w:val="Akapitzlist"/>
        <w:numPr>
          <w:ilvl w:val="0"/>
          <w:numId w:val="6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W przypadku </w:t>
      </w:r>
      <w:r w:rsidRPr="00327CD8">
        <w:rPr>
          <w:rFonts w:ascii="Arial" w:hAnsi="Arial" w:cs="Arial"/>
          <w:sz w:val="24"/>
        </w:rPr>
        <w:t>wykorzystania środków niezgodnie z zapisami ust. 1, Województwo zastrzega sobie możliwość odmowy refundacji poniesionych wydatków i właściwego pomniejszenia kwoty udzielone</w:t>
      </w:r>
      <w:r>
        <w:rPr>
          <w:rFonts w:ascii="Arial" w:hAnsi="Arial" w:cs="Arial"/>
          <w:sz w:val="24"/>
        </w:rPr>
        <w:t>go</w:t>
      </w:r>
      <w:r w:rsidRPr="00327CD8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Grantu.</w:t>
      </w:r>
    </w:p>
    <w:p w14:paraId="290F1219" w14:textId="5076719D" w:rsidR="00327CD8" w:rsidRDefault="00327CD8" w:rsidP="00327CD8">
      <w:pPr>
        <w:pStyle w:val="Akapitzlist"/>
        <w:numPr>
          <w:ilvl w:val="0"/>
          <w:numId w:val="6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, po </w:t>
      </w:r>
      <w:r w:rsidRPr="00327CD8">
        <w:rPr>
          <w:rFonts w:ascii="Arial" w:hAnsi="Arial" w:cs="Arial"/>
          <w:sz w:val="24"/>
        </w:rPr>
        <w:t>uzyskaniu zgody Województwa, może w trakcie realizacji projektu</w:t>
      </w:r>
      <w:r>
        <w:rPr>
          <w:rFonts w:ascii="Arial" w:hAnsi="Arial" w:cs="Arial"/>
          <w:sz w:val="24"/>
        </w:rPr>
        <w:t xml:space="preserve"> </w:t>
      </w:r>
      <w:r w:rsidRPr="00327CD8">
        <w:rPr>
          <w:rFonts w:ascii="Arial" w:hAnsi="Arial" w:cs="Arial"/>
          <w:sz w:val="24"/>
        </w:rPr>
        <w:t xml:space="preserve">dokonywać przesunięć wydatków ujętych w budżecie projektu w stosunku do zatwierdzonego </w:t>
      </w:r>
      <w:r w:rsidR="00EE4EFD">
        <w:rPr>
          <w:rFonts w:ascii="Arial" w:hAnsi="Arial" w:cs="Arial"/>
          <w:sz w:val="24"/>
        </w:rPr>
        <w:t>W</w:t>
      </w:r>
      <w:r w:rsidRPr="00327CD8">
        <w:rPr>
          <w:rFonts w:ascii="Arial" w:hAnsi="Arial" w:cs="Arial"/>
          <w:sz w:val="24"/>
        </w:rPr>
        <w:t>niosku</w:t>
      </w:r>
      <w:r w:rsidR="00EE4EFD">
        <w:rPr>
          <w:rFonts w:ascii="Arial" w:hAnsi="Arial" w:cs="Arial"/>
          <w:sz w:val="24"/>
        </w:rPr>
        <w:t xml:space="preserve"> o przyznanie Grantu</w:t>
      </w:r>
      <w:r w:rsidRPr="00327CD8">
        <w:rPr>
          <w:rFonts w:ascii="Arial" w:hAnsi="Arial" w:cs="Arial"/>
          <w:sz w:val="24"/>
        </w:rPr>
        <w:t xml:space="preserve"> zgodnie z § </w:t>
      </w:r>
      <w:r w:rsidR="000170AA">
        <w:rPr>
          <w:rFonts w:ascii="Arial" w:hAnsi="Arial" w:cs="Arial"/>
          <w:sz w:val="24"/>
        </w:rPr>
        <w:t>14</w:t>
      </w:r>
      <w:r w:rsidRPr="00327CD8">
        <w:rPr>
          <w:rFonts w:ascii="Arial" w:hAnsi="Arial" w:cs="Arial"/>
          <w:sz w:val="24"/>
        </w:rPr>
        <w:t xml:space="preserve"> ust. </w:t>
      </w:r>
      <w:r w:rsidR="000170AA">
        <w:rPr>
          <w:rFonts w:ascii="Arial" w:hAnsi="Arial" w:cs="Arial"/>
          <w:sz w:val="24"/>
        </w:rPr>
        <w:t>2.</w:t>
      </w:r>
    </w:p>
    <w:p w14:paraId="10B226A8" w14:textId="735BD902" w:rsidR="00327CD8" w:rsidRDefault="00327CD8" w:rsidP="00327CD8">
      <w:pPr>
        <w:pStyle w:val="Akapitzlist"/>
        <w:numPr>
          <w:ilvl w:val="0"/>
          <w:numId w:val="6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Prze</w:t>
      </w:r>
      <w:r w:rsidR="00BF0C66">
        <w:rPr>
          <w:rFonts w:ascii="Arial" w:hAnsi="Arial" w:cs="Arial"/>
          <w:sz w:val="24"/>
        </w:rPr>
        <w:t>sunięcia</w:t>
      </w:r>
      <w:r>
        <w:rPr>
          <w:rFonts w:ascii="Arial" w:hAnsi="Arial" w:cs="Arial"/>
          <w:sz w:val="24"/>
        </w:rPr>
        <w:t xml:space="preserve"> wydatków, o których mowa w ust. 3, nie </w:t>
      </w:r>
      <w:r w:rsidR="002601AD">
        <w:rPr>
          <w:rFonts w:ascii="Arial" w:hAnsi="Arial" w:cs="Arial"/>
          <w:sz w:val="24"/>
        </w:rPr>
        <w:t>mogą</w:t>
      </w:r>
      <w:r>
        <w:rPr>
          <w:rFonts w:ascii="Arial" w:hAnsi="Arial" w:cs="Arial"/>
          <w:sz w:val="24"/>
        </w:rPr>
        <w:t xml:space="preserve"> przekraczać </w:t>
      </w:r>
      <w:r w:rsidR="00BF0C66">
        <w:rPr>
          <w:rFonts w:ascii="Arial" w:hAnsi="Arial" w:cs="Arial"/>
          <w:sz w:val="24"/>
        </w:rPr>
        <w:t>maksymalnej wartości Grantu oraz maksymalnej wysokości wkładu własnego</w:t>
      </w:r>
      <w:r w:rsidR="00C03B0B">
        <w:rPr>
          <w:rFonts w:ascii="Arial" w:hAnsi="Arial" w:cs="Arial"/>
          <w:sz w:val="24"/>
        </w:rPr>
        <w:t xml:space="preserve">, jeśli taki został przewidziany we </w:t>
      </w:r>
      <w:r w:rsidR="00EE4EFD">
        <w:rPr>
          <w:rFonts w:ascii="Arial" w:hAnsi="Arial" w:cs="Arial"/>
          <w:sz w:val="24"/>
        </w:rPr>
        <w:t>W</w:t>
      </w:r>
      <w:r w:rsidR="00C03B0B">
        <w:rPr>
          <w:rFonts w:ascii="Arial" w:hAnsi="Arial" w:cs="Arial"/>
          <w:sz w:val="24"/>
        </w:rPr>
        <w:t>niosku</w:t>
      </w:r>
      <w:r w:rsidR="00EE4EFD">
        <w:rPr>
          <w:rFonts w:ascii="Arial" w:hAnsi="Arial" w:cs="Arial"/>
          <w:sz w:val="24"/>
        </w:rPr>
        <w:t xml:space="preserve"> o przyznanie Grantu</w:t>
      </w:r>
      <w:r>
        <w:rPr>
          <w:rFonts w:ascii="Arial" w:hAnsi="Arial" w:cs="Arial"/>
          <w:sz w:val="24"/>
        </w:rPr>
        <w:t>.</w:t>
      </w:r>
    </w:p>
    <w:p w14:paraId="649D8CD4" w14:textId="1884317B" w:rsidR="00327CD8" w:rsidRDefault="00327CD8" w:rsidP="00327CD8">
      <w:pPr>
        <w:pStyle w:val="Akapitzlist"/>
        <w:numPr>
          <w:ilvl w:val="0"/>
          <w:numId w:val="6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, </w:t>
      </w:r>
      <w:r w:rsidRPr="00327CD8">
        <w:rPr>
          <w:rFonts w:ascii="Arial" w:hAnsi="Arial" w:cs="Arial"/>
          <w:sz w:val="24"/>
        </w:rPr>
        <w:t xml:space="preserve">po uzyskaniu zgody Województwa, może rozliczyć wydatki, które nie zostały uwzględnione w budżecie projektu zatwierdzonym na etapie wyboru projektu pod warunkiem, że wydatki te są niezbędne do realizacji projektu oraz są związane z zadaniami wskazanymi we </w:t>
      </w:r>
      <w:r w:rsidR="00EE4EFD">
        <w:rPr>
          <w:rFonts w:ascii="Arial" w:hAnsi="Arial" w:cs="Arial"/>
          <w:sz w:val="24"/>
        </w:rPr>
        <w:t>W</w:t>
      </w:r>
      <w:r w:rsidRPr="00327CD8">
        <w:rPr>
          <w:rFonts w:ascii="Arial" w:hAnsi="Arial" w:cs="Arial"/>
          <w:sz w:val="24"/>
        </w:rPr>
        <w:t xml:space="preserve">niosku o przyznanie </w:t>
      </w:r>
      <w:r>
        <w:rPr>
          <w:rFonts w:ascii="Arial" w:hAnsi="Arial" w:cs="Arial"/>
          <w:sz w:val="24"/>
        </w:rPr>
        <w:t>Grantu.</w:t>
      </w:r>
    </w:p>
    <w:p w14:paraId="6D40E194" w14:textId="4D116C6E" w:rsidR="00327CD8" w:rsidRDefault="00327CD8" w:rsidP="004F5B7F">
      <w:pPr>
        <w:pStyle w:val="Akapitzlist"/>
        <w:numPr>
          <w:ilvl w:val="0"/>
          <w:numId w:val="6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Rozliczenie </w:t>
      </w:r>
      <w:r w:rsidRPr="00327CD8">
        <w:rPr>
          <w:rFonts w:ascii="Arial" w:hAnsi="Arial" w:cs="Arial"/>
          <w:sz w:val="24"/>
        </w:rPr>
        <w:t xml:space="preserve">wydatków, o których mowa w ust. 5, nie może stanowić podstawy do zwiększenia ogólnej kwoty </w:t>
      </w:r>
      <w:r w:rsidR="00BF0C66">
        <w:rPr>
          <w:rFonts w:ascii="Arial" w:hAnsi="Arial" w:cs="Arial"/>
          <w:sz w:val="24"/>
        </w:rPr>
        <w:t>Grantu</w:t>
      </w:r>
      <w:r w:rsidRPr="00327CD8">
        <w:rPr>
          <w:rFonts w:ascii="Arial" w:hAnsi="Arial" w:cs="Arial"/>
          <w:sz w:val="24"/>
        </w:rPr>
        <w:t xml:space="preserve">, o której mowa w § </w:t>
      </w:r>
      <w:r>
        <w:rPr>
          <w:rFonts w:ascii="Arial" w:hAnsi="Arial" w:cs="Arial"/>
          <w:sz w:val="24"/>
        </w:rPr>
        <w:t>3</w:t>
      </w:r>
      <w:r w:rsidRPr="00327CD8">
        <w:rPr>
          <w:rFonts w:ascii="Arial" w:hAnsi="Arial" w:cs="Arial"/>
          <w:sz w:val="24"/>
        </w:rPr>
        <w:t xml:space="preserve"> ust.1</w:t>
      </w:r>
      <w:r>
        <w:rPr>
          <w:rFonts w:ascii="Arial" w:hAnsi="Arial" w:cs="Arial"/>
          <w:sz w:val="24"/>
        </w:rPr>
        <w:t>.</w:t>
      </w:r>
    </w:p>
    <w:p w14:paraId="210F730C" w14:textId="2D892849" w:rsidR="001B4954" w:rsidRDefault="001B4954" w:rsidP="00327CD8">
      <w:pPr>
        <w:pStyle w:val="Akapitzlist"/>
        <w:numPr>
          <w:ilvl w:val="0"/>
          <w:numId w:val="6"/>
        </w:numPr>
        <w:tabs>
          <w:tab w:val="left" w:pos="2830"/>
        </w:tabs>
        <w:ind w:left="42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Środk</w:t>
      </w:r>
      <w:r w:rsidR="002601AD">
        <w:rPr>
          <w:rFonts w:ascii="Arial" w:hAnsi="Arial" w:cs="Arial"/>
          <w:sz w:val="24"/>
        </w:rPr>
        <w:t>i</w:t>
      </w:r>
      <w:bookmarkStart w:id="0" w:name="_GoBack"/>
      <w:bookmarkEnd w:id="0"/>
      <w:r>
        <w:rPr>
          <w:rFonts w:ascii="Arial" w:hAnsi="Arial" w:cs="Arial"/>
          <w:sz w:val="24"/>
        </w:rPr>
        <w:t xml:space="preserve"> Grantu nie stanowią pomocy publicznej lub pomocy de </w:t>
      </w:r>
      <w:proofErr w:type="spellStart"/>
      <w:r>
        <w:rPr>
          <w:rFonts w:ascii="Arial" w:hAnsi="Arial" w:cs="Arial"/>
          <w:sz w:val="24"/>
        </w:rPr>
        <w:t>minimis</w:t>
      </w:r>
      <w:proofErr w:type="spellEnd"/>
      <w:r>
        <w:rPr>
          <w:rFonts w:ascii="Arial" w:hAnsi="Arial" w:cs="Arial"/>
          <w:sz w:val="24"/>
        </w:rPr>
        <w:t xml:space="preserve">. </w:t>
      </w:r>
    </w:p>
    <w:p w14:paraId="322DAA71" w14:textId="0C19C153" w:rsidR="00327CD8" w:rsidRDefault="00327CD8" w:rsidP="00327CD8">
      <w:pPr>
        <w:tabs>
          <w:tab w:val="left" w:pos="2830"/>
        </w:tabs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§7</w:t>
      </w:r>
    </w:p>
    <w:p w14:paraId="531A35B0" w14:textId="23977792" w:rsidR="00327CD8" w:rsidRDefault="00E679E0" w:rsidP="00E679E0">
      <w:pPr>
        <w:pStyle w:val="Akapitzlist"/>
        <w:numPr>
          <w:ilvl w:val="0"/>
          <w:numId w:val="7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Województwo </w:t>
      </w:r>
      <w:r w:rsidRPr="00E679E0">
        <w:rPr>
          <w:rFonts w:ascii="Arial" w:hAnsi="Arial" w:cs="Arial"/>
          <w:sz w:val="24"/>
        </w:rPr>
        <w:t xml:space="preserve">sprawuje kontrolę prawidłowości wykonania projektu i wydatkowania przekazanego </w:t>
      </w:r>
      <w:r>
        <w:rPr>
          <w:rFonts w:ascii="Arial" w:hAnsi="Arial" w:cs="Arial"/>
          <w:sz w:val="24"/>
        </w:rPr>
        <w:t>G</w:t>
      </w:r>
      <w:r w:rsidRPr="00E679E0">
        <w:rPr>
          <w:rFonts w:ascii="Arial" w:hAnsi="Arial" w:cs="Arial"/>
          <w:sz w:val="24"/>
        </w:rPr>
        <w:t>rantu. Kontrola może być przeprowadzona w trakcie realizacji projektu oraz po jego zakończeniu, do dnia upływu terminu wskazanego w § 5</w:t>
      </w:r>
      <w:r>
        <w:rPr>
          <w:rFonts w:ascii="Arial" w:hAnsi="Arial" w:cs="Arial"/>
          <w:sz w:val="24"/>
        </w:rPr>
        <w:t>.</w:t>
      </w:r>
    </w:p>
    <w:p w14:paraId="04D2D12B" w14:textId="249C9829" w:rsidR="00E679E0" w:rsidRDefault="00E679E0" w:rsidP="00E679E0">
      <w:pPr>
        <w:pStyle w:val="Akapitzlist"/>
        <w:numPr>
          <w:ilvl w:val="0"/>
          <w:numId w:val="7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ramach </w:t>
      </w:r>
      <w:r w:rsidRPr="00E679E0">
        <w:rPr>
          <w:rFonts w:ascii="Arial" w:hAnsi="Arial" w:cs="Arial"/>
          <w:sz w:val="24"/>
        </w:rPr>
        <w:t xml:space="preserve">kontroli, o której mowa w ust. 1, osoby upoważnione przez Województwo lub osoby reprezentujące Ministra Funduszy i Polityki Regionalnej mogą badać dokumenty i inne nośniki informacji, które mają lub mogą mieć znaczenie dla oceny prawidłowości realizacji projektu i rozliczenia środków </w:t>
      </w:r>
      <w:r>
        <w:rPr>
          <w:rFonts w:ascii="Arial" w:hAnsi="Arial" w:cs="Arial"/>
          <w:sz w:val="24"/>
        </w:rPr>
        <w:t>G</w:t>
      </w:r>
      <w:r w:rsidRPr="00E679E0">
        <w:rPr>
          <w:rFonts w:ascii="Arial" w:hAnsi="Arial" w:cs="Arial"/>
          <w:sz w:val="24"/>
        </w:rPr>
        <w:t>rantu oraz żądać udzielenia ustnie lub na piśmie informacji dotyczących projektu</w:t>
      </w:r>
      <w:r>
        <w:rPr>
          <w:rFonts w:ascii="Arial" w:hAnsi="Arial" w:cs="Arial"/>
          <w:sz w:val="24"/>
        </w:rPr>
        <w:t>.</w:t>
      </w:r>
    </w:p>
    <w:p w14:paraId="26863563" w14:textId="15049B24" w:rsidR="00E679E0" w:rsidRDefault="00E679E0" w:rsidP="00E679E0">
      <w:pPr>
        <w:pStyle w:val="Akapitzlist"/>
        <w:numPr>
          <w:ilvl w:val="0"/>
          <w:numId w:val="7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 </w:t>
      </w:r>
      <w:r w:rsidRPr="00E679E0">
        <w:rPr>
          <w:rFonts w:ascii="Arial" w:hAnsi="Arial" w:cs="Arial"/>
          <w:sz w:val="24"/>
        </w:rPr>
        <w:t>na żądanie Województwa jest zobowiązany do poddania się kontroli, a w szczególności udostępnienia dokumentacji związanej z realizacją projektu oraz udzielenia wyjaśnień dotyczących realizacji projektu w terminie określonym przez Województwo, a także udostępnienia na potrzeby kontroli pomieszczeń i sprzętu</w:t>
      </w:r>
      <w:r>
        <w:rPr>
          <w:rFonts w:ascii="Arial" w:hAnsi="Arial" w:cs="Arial"/>
          <w:sz w:val="24"/>
        </w:rPr>
        <w:t>.</w:t>
      </w:r>
    </w:p>
    <w:p w14:paraId="6CC06BAC" w14:textId="71853C50" w:rsidR="00E679E0" w:rsidRDefault="00E679E0" w:rsidP="00E679E0">
      <w:pPr>
        <w:pStyle w:val="Akapitzlist"/>
        <w:numPr>
          <w:ilvl w:val="0"/>
          <w:numId w:val="7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Prawo </w:t>
      </w:r>
      <w:r w:rsidRPr="00E679E0">
        <w:rPr>
          <w:rFonts w:ascii="Arial" w:hAnsi="Arial" w:cs="Arial"/>
          <w:sz w:val="24"/>
        </w:rPr>
        <w:t>kontroli przysługuje także innym instytucjom upoważnionym na podstawie odrębnych przepisów</w:t>
      </w:r>
      <w:r>
        <w:rPr>
          <w:rFonts w:ascii="Arial" w:hAnsi="Arial" w:cs="Arial"/>
          <w:sz w:val="24"/>
        </w:rPr>
        <w:t>.</w:t>
      </w:r>
    </w:p>
    <w:p w14:paraId="1F67B842" w14:textId="01CC66B8" w:rsidR="00E679E0" w:rsidRDefault="00E679E0" w:rsidP="0065220E">
      <w:pPr>
        <w:pStyle w:val="Akapitzlist"/>
        <w:numPr>
          <w:ilvl w:val="0"/>
          <w:numId w:val="7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 zakończeniu </w:t>
      </w:r>
      <w:r w:rsidRPr="00E679E0">
        <w:rPr>
          <w:rFonts w:ascii="Arial" w:hAnsi="Arial" w:cs="Arial"/>
          <w:sz w:val="24"/>
        </w:rPr>
        <w:t xml:space="preserve">kontroli, o której mowa w ust. 1, </w:t>
      </w:r>
      <w:proofErr w:type="spellStart"/>
      <w:r w:rsidRPr="00E679E0">
        <w:rPr>
          <w:rFonts w:ascii="Arial" w:hAnsi="Arial" w:cs="Arial"/>
          <w:sz w:val="24"/>
        </w:rPr>
        <w:t>Grantobiorca</w:t>
      </w:r>
      <w:proofErr w:type="spellEnd"/>
      <w:r w:rsidRPr="00E679E0">
        <w:rPr>
          <w:rFonts w:ascii="Arial" w:hAnsi="Arial" w:cs="Arial"/>
          <w:sz w:val="24"/>
        </w:rPr>
        <w:t xml:space="preserve"> otrzymuje sporządzoną w formie pisemnej informację pokontrolną zawierającą opis stanu faktycznego wraz z ewentualnymi zaleceniami pokontrolnymi</w:t>
      </w:r>
      <w:r>
        <w:rPr>
          <w:rFonts w:ascii="Arial" w:hAnsi="Arial" w:cs="Arial"/>
          <w:sz w:val="24"/>
        </w:rPr>
        <w:t>.</w:t>
      </w:r>
    </w:p>
    <w:p w14:paraId="198D4663" w14:textId="5DC3AA96" w:rsidR="00E679E0" w:rsidRDefault="00E679E0" w:rsidP="0065220E">
      <w:pPr>
        <w:pStyle w:val="Akapitzlist"/>
        <w:numPr>
          <w:ilvl w:val="0"/>
          <w:numId w:val="7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W terminie </w:t>
      </w:r>
      <w:r w:rsidRPr="00E679E0">
        <w:rPr>
          <w:rFonts w:ascii="Arial" w:hAnsi="Arial" w:cs="Arial"/>
          <w:sz w:val="24"/>
        </w:rPr>
        <w:t xml:space="preserve">14 dni od dnia otrzymania informacji pokontrolnej </w:t>
      </w:r>
      <w:proofErr w:type="spellStart"/>
      <w:r w:rsidRPr="00E679E0">
        <w:rPr>
          <w:rFonts w:ascii="Arial" w:hAnsi="Arial" w:cs="Arial"/>
          <w:sz w:val="24"/>
        </w:rPr>
        <w:t>Grantobiorca</w:t>
      </w:r>
      <w:proofErr w:type="spellEnd"/>
      <w:r w:rsidRPr="00E679E0">
        <w:rPr>
          <w:rFonts w:ascii="Arial" w:hAnsi="Arial" w:cs="Arial"/>
          <w:sz w:val="24"/>
        </w:rPr>
        <w:t xml:space="preserve"> odsyła podpisaną informację pokontrolną wraz z informacją o sposobie wdrożenia zaleceń, o których mowa w ust. 5 albo w tym samym terminie zgłasza w formie pisemnej zastrzeżenia do treści informacji pokontrolnej</w:t>
      </w:r>
      <w:r w:rsidR="0065220E">
        <w:rPr>
          <w:rFonts w:ascii="Arial" w:hAnsi="Arial" w:cs="Arial"/>
          <w:sz w:val="24"/>
        </w:rPr>
        <w:t xml:space="preserve">. </w:t>
      </w:r>
    </w:p>
    <w:p w14:paraId="36742A90" w14:textId="0F42AB86" w:rsidR="0065220E" w:rsidRDefault="0065220E" w:rsidP="0065220E">
      <w:pPr>
        <w:pStyle w:val="Akapitzlist"/>
        <w:numPr>
          <w:ilvl w:val="0"/>
          <w:numId w:val="7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przypadku </w:t>
      </w:r>
      <w:r w:rsidRPr="0065220E">
        <w:rPr>
          <w:rFonts w:ascii="Arial" w:hAnsi="Arial" w:cs="Arial"/>
          <w:sz w:val="24"/>
        </w:rPr>
        <w:t>zgłoszenia zastrzeżeń do treści informacji pokontrolnej, Województwo rozpatruje zgłoszone zastrzeżenia i sporządza ostateczną informację pokontrolną, zawierającą skorygowane ustalenia kontroli wraz z ewentualnymi zaleceniami pokontrolnymi lub pisemne stanowisko wobec zgłoszonych zastrzeżeń wraz z uzasadnieniem odmowy skorygowania ustaleń</w:t>
      </w:r>
      <w:r>
        <w:rPr>
          <w:rFonts w:ascii="Arial" w:hAnsi="Arial" w:cs="Arial"/>
          <w:sz w:val="24"/>
        </w:rPr>
        <w:t>.</w:t>
      </w:r>
    </w:p>
    <w:p w14:paraId="0BBAF2C6" w14:textId="4407E49F" w:rsidR="0065220E" w:rsidRDefault="0065220E" w:rsidP="0065220E">
      <w:pPr>
        <w:pStyle w:val="Akapitzlist"/>
        <w:numPr>
          <w:ilvl w:val="0"/>
          <w:numId w:val="7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terminie </w:t>
      </w:r>
      <w:r w:rsidRPr="0065220E">
        <w:rPr>
          <w:rFonts w:ascii="Arial" w:hAnsi="Arial" w:cs="Arial"/>
          <w:sz w:val="24"/>
        </w:rPr>
        <w:t xml:space="preserve">14 dni od otrzymania ostatecznej informacji pokontrolnej </w:t>
      </w:r>
      <w:proofErr w:type="spellStart"/>
      <w:r w:rsidRPr="0065220E">
        <w:rPr>
          <w:rFonts w:ascii="Arial" w:hAnsi="Arial" w:cs="Arial"/>
          <w:sz w:val="24"/>
        </w:rPr>
        <w:t>Grantobiorca</w:t>
      </w:r>
      <w:proofErr w:type="spellEnd"/>
      <w:r w:rsidRPr="0065220E">
        <w:rPr>
          <w:rFonts w:ascii="Arial" w:hAnsi="Arial" w:cs="Arial"/>
          <w:sz w:val="24"/>
        </w:rPr>
        <w:t xml:space="preserve"> odsyła podpisaną ostateczną informację pokontrolną wraz z informacją o sposobie</w:t>
      </w:r>
      <w:r>
        <w:rPr>
          <w:rFonts w:ascii="Arial" w:hAnsi="Arial" w:cs="Arial"/>
          <w:sz w:val="24"/>
        </w:rPr>
        <w:t xml:space="preserve"> </w:t>
      </w:r>
      <w:r w:rsidRPr="0065220E">
        <w:rPr>
          <w:rFonts w:ascii="Arial" w:hAnsi="Arial" w:cs="Arial"/>
          <w:sz w:val="24"/>
        </w:rPr>
        <w:t>wdrożenia zaleceń</w:t>
      </w:r>
      <w:r>
        <w:rPr>
          <w:rFonts w:ascii="Arial" w:hAnsi="Arial" w:cs="Arial"/>
          <w:sz w:val="24"/>
        </w:rPr>
        <w:t>.</w:t>
      </w:r>
    </w:p>
    <w:p w14:paraId="7DDA821F" w14:textId="12E74E48" w:rsidR="0065220E" w:rsidRDefault="0065220E" w:rsidP="0065220E">
      <w:pPr>
        <w:pStyle w:val="Akapitzlist"/>
        <w:numPr>
          <w:ilvl w:val="0"/>
          <w:numId w:val="7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przypadku </w:t>
      </w:r>
      <w:r w:rsidRPr="0065220E">
        <w:rPr>
          <w:rFonts w:ascii="Arial" w:hAnsi="Arial" w:cs="Arial"/>
          <w:sz w:val="24"/>
        </w:rPr>
        <w:t xml:space="preserve">odmowy podpisania przez </w:t>
      </w:r>
      <w:proofErr w:type="spellStart"/>
      <w:r w:rsidRPr="0065220E">
        <w:rPr>
          <w:rFonts w:ascii="Arial" w:hAnsi="Arial" w:cs="Arial"/>
          <w:sz w:val="24"/>
        </w:rPr>
        <w:t>Grantobiorcę</w:t>
      </w:r>
      <w:proofErr w:type="spellEnd"/>
      <w:r w:rsidRPr="0065220E">
        <w:rPr>
          <w:rFonts w:ascii="Arial" w:hAnsi="Arial" w:cs="Arial"/>
          <w:sz w:val="24"/>
        </w:rPr>
        <w:t xml:space="preserve"> ostatecznej informacji pokontrolnej, </w:t>
      </w:r>
      <w:proofErr w:type="spellStart"/>
      <w:r w:rsidRPr="0065220E">
        <w:rPr>
          <w:rFonts w:ascii="Arial" w:hAnsi="Arial" w:cs="Arial"/>
          <w:sz w:val="24"/>
        </w:rPr>
        <w:t>Grantobiorca</w:t>
      </w:r>
      <w:proofErr w:type="spellEnd"/>
      <w:r w:rsidRPr="0065220E">
        <w:rPr>
          <w:rFonts w:ascii="Arial" w:hAnsi="Arial" w:cs="Arial"/>
          <w:sz w:val="24"/>
        </w:rPr>
        <w:t xml:space="preserve"> przekazuje w formie pisemnej uzasadnienie odmowy podpisania dokumentu wraz jednym egzemplarzem niepodpisanej informacji pokontrolnej, w terminie 5 dni od dnia jej otrzymania. Odmowa podpisania dokumentu nie wstrzymuje wykonania zaleceń pokontrolnych przez </w:t>
      </w:r>
      <w:proofErr w:type="spellStart"/>
      <w:r w:rsidRPr="0065220E">
        <w:rPr>
          <w:rFonts w:ascii="Arial" w:hAnsi="Arial" w:cs="Arial"/>
          <w:sz w:val="24"/>
        </w:rPr>
        <w:t>Grantobiorcę</w:t>
      </w:r>
      <w:proofErr w:type="spellEnd"/>
      <w:r>
        <w:rPr>
          <w:rFonts w:ascii="Arial" w:hAnsi="Arial" w:cs="Arial"/>
          <w:sz w:val="24"/>
        </w:rPr>
        <w:t xml:space="preserve">. </w:t>
      </w:r>
    </w:p>
    <w:p w14:paraId="4EB2E8D6" w14:textId="3DA62919" w:rsidR="0065220E" w:rsidRDefault="0065220E" w:rsidP="0065220E">
      <w:pPr>
        <w:pStyle w:val="Akapitzlist"/>
        <w:numPr>
          <w:ilvl w:val="0"/>
          <w:numId w:val="7"/>
        </w:numPr>
        <w:tabs>
          <w:tab w:val="left" w:pos="2830"/>
        </w:tabs>
        <w:ind w:left="42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Jeżeli </w:t>
      </w:r>
      <w:r w:rsidRPr="0065220E">
        <w:rPr>
          <w:rFonts w:ascii="Arial" w:hAnsi="Arial" w:cs="Arial"/>
          <w:sz w:val="24"/>
        </w:rPr>
        <w:t xml:space="preserve">projekt został poddany kontroli przez inny niż Województwo podmiot uprawniony do jej przeprowadzenia, </w:t>
      </w:r>
      <w:proofErr w:type="spellStart"/>
      <w:r w:rsidRPr="0065220E">
        <w:rPr>
          <w:rFonts w:ascii="Arial" w:hAnsi="Arial" w:cs="Arial"/>
          <w:sz w:val="24"/>
        </w:rPr>
        <w:t>Grantobiorca</w:t>
      </w:r>
      <w:proofErr w:type="spellEnd"/>
      <w:r w:rsidRPr="0065220E">
        <w:rPr>
          <w:rFonts w:ascii="Arial" w:hAnsi="Arial" w:cs="Arial"/>
          <w:sz w:val="24"/>
        </w:rPr>
        <w:t xml:space="preserve"> niezwłocznie informuje o tym Województwo. </w:t>
      </w:r>
      <w:proofErr w:type="spellStart"/>
      <w:r w:rsidRPr="0065220E">
        <w:rPr>
          <w:rFonts w:ascii="Arial" w:hAnsi="Arial" w:cs="Arial"/>
          <w:sz w:val="24"/>
        </w:rPr>
        <w:t>Grantobiorca</w:t>
      </w:r>
      <w:proofErr w:type="spellEnd"/>
      <w:r w:rsidRPr="0065220E">
        <w:rPr>
          <w:rFonts w:ascii="Arial" w:hAnsi="Arial" w:cs="Arial"/>
          <w:sz w:val="24"/>
        </w:rPr>
        <w:t xml:space="preserve"> przekazuje Województwu kopię protokołu z kontroli, lub innych równoważnych dokumentów otrzymanych po przeprowadzonej kontroli (w formie papierowej lub elektronicznej), w terminie 7 dni od ich otrzymania</w:t>
      </w:r>
      <w:r>
        <w:rPr>
          <w:rFonts w:ascii="Arial" w:hAnsi="Arial" w:cs="Arial"/>
          <w:sz w:val="24"/>
        </w:rPr>
        <w:t xml:space="preserve">. </w:t>
      </w:r>
    </w:p>
    <w:p w14:paraId="2A836F3D" w14:textId="666CECBD" w:rsidR="0065220E" w:rsidRDefault="0065220E" w:rsidP="0065220E">
      <w:pPr>
        <w:pStyle w:val="Akapitzlist"/>
        <w:numPr>
          <w:ilvl w:val="0"/>
          <w:numId w:val="7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przypadku </w:t>
      </w:r>
      <w:r w:rsidRPr="0065220E">
        <w:rPr>
          <w:rFonts w:ascii="Arial" w:hAnsi="Arial" w:cs="Arial"/>
          <w:sz w:val="24"/>
        </w:rPr>
        <w:t>odmowy poddania się kontroli, o której mowa w ust. 1 i 4, lub odmowy wdrożenia zaleceń, o których mowa w ust. 7, Województwo rozwiąże Umowę za skutkiem natychmiastowym.</w:t>
      </w:r>
    </w:p>
    <w:p w14:paraId="7BC30006" w14:textId="1320EA23" w:rsidR="0065220E" w:rsidRDefault="0065220E" w:rsidP="0065220E">
      <w:pPr>
        <w:pStyle w:val="Akapitzlist"/>
        <w:numPr>
          <w:ilvl w:val="0"/>
          <w:numId w:val="7"/>
        </w:numPr>
        <w:tabs>
          <w:tab w:val="left" w:pos="2830"/>
        </w:tabs>
        <w:ind w:left="426"/>
        <w:rPr>
          <w:rFonts w:ascii="Arial" w:hAnsi="Arial" w:cs="Arial"/>
          <w:sz w:val="24"/>
        </w:rPr>
      </w:pPr>
      <w:r w:rsidRPr="0065220E">
        <w:rPr>
          <w:rFonts w:ascii="Arial" w:hAnsi="Arial" w:cs="Arial"/>
          <w:sz w:val="24"/>
        </w:rPr>
        <w:t xml:space="preserve">W przypadku odmowy poddania się kontroli wynikającej z ust. 1 i 4 po zakończeniu realizacji projektu, do dnia upływu terminu wskazanego w § </w:t>
      </w:r>
      <w:r>
        <w:rPr>
          <w:rFonts w:ascii="Arial" w:hAnsi="Arial" w:cs="Arial"/>
          <w:sz w:val="24"/>
        </w:rPr>
        <w:t>5</w:t>
      </w:r>
      <w:r w:rsidRPr="0065220E"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Granto</w:t>
      </w:r>
      <w:r w:rsidRPr="0065220E">
        <w:rPr>
          <w:rFonts w:ascii="Arial" w:hAnsi="Arial" w:cs="Arial"/>
          <w:sz w:val="24"/>
        </w:rPr>
        <w:t>biorca</w:t>
      </w:r>
      <w:proofErr w:type="spellEnd"/>
      <w:r w:rsidRPr="0065220E">
        <w:rPr>
          <w:rFonts w:ascii="Arial" w:hAnsi="Arial" w:cs="Arial"/>
          <w:sz w:val="24"/>
        </w:rPr>
        <w:t xml:space="preserve"> zobowiązuje się do zwrotu zrefundowanej kwoty </w:t>
      </w:r>
      <w:r>
        <w:rPr>
          <w:rFonts w:ascii="Arial" w:hAnsi="Arial" w:cs="Arial"/>
          <w:sz w:val="24"/>
        </w:rPr>
        <w:t>Grantu</w:t>
      </w:r>
      <w:r w:rsidRPr="0065220E">
        <w:rPr>
          <w:rFonts w:ascii="Arial" w:hAnsi="Arial" w:cs="Arial"/>
          <w:sz w:val="24"/>
        </w:rPr>
        <w:t xml:space="preserve"> wraz z odsetkami w wysokości określonej, jak dla zaległości podatkowych, naliczanymi od dnia przekazania mu </w:t>
      </w:r>
      <w:r>
        <w:rPr>
          <w:rFonts w:ascii="Arial" w:hAnsi="Arial" w:cs="Arial"/>
          <w:sz w:val="24"/>
        </w:rPr>
        <w:t>Grantu</w:t>
      </w:r>
      <w:r w:rsidRPr="0065220E">
        <w:rPr>
          <w:rFonts w:ascii="Arial" w:hAnsi="Arial" w:cs="Arial"/>
          <w:sz w:val="24"/>
        </w:rPr>
        <w:t>, w terminie i na rachunek wskazany przez Województwo</w:t>
      </w:r>
      <w:r>
        <w:rPr>
          <w:rFonts w:ascii="Arial" w:hAnsi="Arial" w:cs="Arial"/>
          <w:sz w:val="24"/>
        </w:rPr>
        <w:t>.</w:t>
      </w:r>
    </w:p>
    <w:p w14:paraId="70C30BF1" w14:textId="7EA5B1BB" w:rsidR="0065220E" w:rsidRDefault="001B6D65" w:rsidP="001B6D65">
      <w:pPr>
        <w:tabs>
          <w:tab w:val="left" w:pos="2830"/>
        </w:tabs>
        <w:ind w:left="66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§8</w:t>
      </w:r>
    </w:p>
    <w:p w14:paraId="35A054B6" w14:textId="3DE6AC23" w:rsidR="001B6D65" w:rsidRDefault="00D12750" w:rsidP="00D12750">
      <w:pPr>
        <w:pStyle w:val="Akapitzlist"/>
        <w:numPr>
          <w:ilvl w:val="0"/>
          <w:numId w:val="8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 zobowiązany jest do przedłożenia sprawozdania końcowego z realizacji projektu</w:t>
      </w:r>
      <w:r w:rsidR="00212BE0">
        <w:rPr>
          <w:rFonts w:ascii="Arial" w:hAnsi="Arial" w:cs="Arial"/>
          <w:sz w:val="24"/>
        </w:rPr>
        <w:t>, wraz z zestawieniem wydatków</w:t>
      </w:r>
      <w:r>
        <w:rPr>
          <w:rFonts w:ascii="Arial" w:hAnsi="Arial" w:cs="Arial"/>
          <w:sz w:val="24"/>
        </w:rPr>
        <w:t xml:space="preserve">, którego wzór stanowi </w:t>
      </w:r>
      <w:r w:rsidRPr="00583EB7">
        <w:rPr>
          <w:rFonts w:ascii="Arial" w:hAnsi="Arial" w:cs="Arial"/>
          <w:sz w:val="24"/>
        </w:rPr>
        <w:t xml:space="preserve">załącznik nr </w:t>
      </w:r>
      <w:r w:rsidR="00583EB7" w:rsidRPr="00583EB7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 xml:space="preserve"> do umowy, w terminie do 20 dni roboczych od dnia zakończenia realizacji projektu. </w:t>
      </w:r>
    </w:p>
    <w:p w14:paraId="78A840C3" w14:textId="350094BD" w:rsidR="00D12750" w:rsidRDefault="00D12750" w:rsidP="00D12750">
      <w:pPr>
        <w:pStyle w:val="Akapitzlist"/>
        <w:numPr>
          <w:ilvl w:val="0"/>
          <w:numId w:val="8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Województwo </w:t>
      </w:r>
      <w:r w:rsidRPr="006C3054">
        <w:rPr>
          <w:rFonts w:ascii="Arial" w:hAnsi="Arial" w:cs="Arial"/>
          <w:sz w:val="24"/>
        </w:rPr>
        <w:t xml:space="preserve">dokonuje weryfikacji i zatwierdzenia sprawozdania końcowego lub występuje do </w:t>
      </w:r>
      <w:proofErr w:type="spellStart"/>
      <w:r w:rsidRPr="006C3054">
        <w:rPr>
          <w:rFonts w:ascii="Arial" w:hAnsi="Arial" w:cs="Arial"/>
          <w:sz w:val="24"/>
        </w:rPr>
        <w:t>Grantobiorcy</w:t>
      </w:r>
      <w:proofErr w:type="spellEnd"/>
      <w:r w:rsidRPr="006C3054">
        <w:rPr>
          <w:rFonts w:ascii="Arial" w:hAnsi="Arial" w:cs="Arial"/>
          <w:sz w:val="24"/>
        </w:rPr>
        <w:t xml:space="preserve"> z wezwaniem do złożenia wyjaśnień w terminie 20 dni roboczych od dnia jego przedłożenia. W przypadku złożenia przez </w:t>
      </w:r>
      <w:proofErr w:type="spellStart"/>
      <w:r w:rsidRPr="006C3054">
        <w:rPr>
          <w:rFonts w:ascii="Arial" w:hAnsi="Arial" w:cs="Arial"/>
          <w:sz w:val="24"/>
        </w:rPr>
        <w:t>Grantobiorcę</w:t>
      </w:r>
      <w:proofErr w:type="spellEnd"/>
      <w:r w:rsidRPr="006C3054">
        <w:rPr>
          <w:rFonts w:ascii="Arial" w:hAnsi="Arial" w:cs="Arial"/>
          <w:sz w:val="24"/>
        </w:rPr>
        <w:t xml:space="preserve"> korekty sprawozdania końcowego termin, o którym mowa w zdaniu poprzednim, biegnie na nowo od dnia przedłożenia skorygowanego sprawozdania</w:t>
      </w:r>
      <w:r>
        <w:rPr>
          <w:rFonts w:ascii="Arial" w:hAnsi="Arial" w:cs="Arial"/>
          <w:sz w:val="24"/>
        </w:rPr>
        <w:t>.</w:t>
      </w:r>
    </w:p>
    <w:p w14:paraId="7256D7B2" w14:textId="01AED193" w:rsidR="00D12750" w:rsidRPr="00D12750" w:rsidRDefault="00D12750" w:rsidP="00212BE0">
      <w:pPr>
        <w:pStyle w:val="Akapitzlist"/>
        <w:numPr>
          <w:ilvl w:val="0"/>
          <w:numId w:val="8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 zobowiązany jest do przesłania sprawozdania końcowego podpisanego elektronicznie na adres: </w:t>
      </w:r>
      <w:r w:rsidRPr="00D45893">
        <w:rPr>
          <w:rFonts w:ascii="Arial" w:hAnsi="Arial" w:cs="Arial"/>
          <w:sz w:val="24"/>
          <w:szCs w:val="24"/>
        </w:rPr>
        <w:t>e-Doręczenia</w:t>
      </w:r>
      <w:r>
        <w:rPr>
          <w:rFonts w:ascii="Arial" w:hAnsi="Arial" w:cs="Arial"/>
          <w:sz w:val="24"/>
          <w:szCs w:val="24"/>
        </w:rPr>
        <w:t xml:space="preserve">: </w:t>
      </w:r>
      <w:r w:rsidRPr="00D45893">
        <w:rPr>
          <w:rFonts w:ascii="Arial" w:hAnsi="Arial" w:cs="Arial"/>
          <w:sz w:val="24"/>
          <w:szCs w:val="24"/>
        </w:rPr>
        <w:t>AE:PL-55754-97181-CHDVR-19</w:t>
      </w:r>
      <w:r>
        <w:rPr>
          <w:rFonts w:ascii="Arial" w:hAnsi="Arial" w:cs="Arial"/>
          <w:sz w:val="24"/>
          <w:szCs w:val="24"/>
        </w:rPr>
        <w:t xml:space="preserve"> Urzędu Marszałkowskiego Województwa Śląskiego.</w:t>
      </w:r>
    </w:p>
    <w:p w14:paraId="6635B9D8" w14:textId="5E2C1E7B" w:rsidR="00212BE0" w:rsidRDefault="00212BE0" w:rsidP="00212BE0">
      <w:pPr>
        <w:pStyle w:val="Akapitzlist"/>
        <w:numPr>
          <w:ilvl w:val="0"/>
          <w:numId w:val="8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Zestawienie wydatków dołączone do sprawozdania końcowego powinno być </w:t>
      </w:r>
      <w:r w:rsidRPr="00212BE0">
        <w:rPr>
          <w:rFonts w:ascii="Arial" w:hAnsi="Arial" w:cs="Arial"/>
          <w:sz w:val="24"/>
        </w:rPr>
        <w:t>potwierdzone przez osobę odpowiedzialną za prowadzenie rachunkowości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Grantobiorcy</w:t>
      </w:r>
      <w:proofErr w:type="spellEnd"/>
      <w:r>
        <w:rPr>
          <w:rFonts w:ascii="Arial" w:hAnsi="Arial" w:cs="Arial"/>
          <w:sz w:val="24"/>
        </w:rPr>
        <w:t xml:space="preserve">. </w:t>
      </w:r>
    </w:p>
    <w:p w14:paraId="14F884C3" w14:textId="56BDFCFA" w:rsidR="00D12750" w:rsidRDefault="00212BE0" w:rsidP="00FF5555">
      <w:pPr>
        <w:pStyle w:val="Akapitzlist"/>
        <w:numPr>
          <w:ilvl w:val="0"/>
          <w:numId w:val="8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 </w:t>
      </w:r>
      <w:r w:rsidRPr="00212BE0">
        <w:rPr>
          <w:rFonts w:ascii="Arial" w:hAnsi="Arial" w:cs="Arial"/>
          <w:sz w:val="24"/>
        </w:rPr>
        <w:t xml:space="preserve">zobowiązuje się do dołączenia do </w:t>
      </w:r>
      <w:r>
        <w:rPr>
          <w:rFonts w:ascii="Arial" w:hAnsi="Arial" w:cs="Arial"/>
          <w:sz w:val="24"/>
        </w:rPr>
        <w:t>s</w:t>
      </w:r>
      <w:r w:rsidRPr="00212BE0">
        <w:rPr>
          <w:rFonts w:ascii="Arial" w:hAnsi="Arial" w:cs="Arial"/>
          <w:sz w:val="24"/>
        </w:rPr>
        <w:t>prawozdania</w:t>
      </w:r>
      <w:r>
        <w:rPr>
          <w:rFonts w:ascii="Arial" w:hAnsi="Arial" w:cs="Arial"/>
          <w:sz w:val="24"/>
        </w:rPr>
        <w:t xml:space="preserve"> końcowego</w:t>
      </w:r>
      <w:r w:rsidRPr="00212BE0">
        <w:rPr>
          <w:rFonts w:ascii="Arial" w:hAnsi="Arial" w:cs="Arial"/>
          <w:sz w:val="24"/>
        </w:rPr>
        <w:t xml:space="preserve"> dokumentacji fotograficznej z realizacji</w:t>
      </w:r>
      <w:r>
        <w:rPr>
          <w:rFonts w:ascii="Arial" w:hAnsi="Arial" w:cs="Arial"/>
          <w:sz w:val="24"/>
        </w:rPr>
        <w:t xml:space="preserve"> </w:t>
      </w:r>
      <w:r w:rsidRPr="00212BE0">
        <w:rPr>
          <w:rFonts w:ascii="Arial" w:hAnsi="Arial" w:cs="Arial"/>
          <w:sz w:val="24"/>
        </w:rPr>
        <w:t>projektu oraz zrzutów ekranu ze stron internetowych, informujących o realizacji projektu przy</w:t>
      </w:r>
      <w:r>
        <w:rPr>
          <w:rFonts w:ascii="Arial" w:hAnsi="Arial" w:cs="Arial"/>
          <w:sz w:val="24"/>
        </w:rPr>
        <w:t xml:space="preserve"> </w:t>
      </w:r>
      <w:r w:rsidRPr="00212BE0">
        <w:rPr>
          <w:rFonts w:ascii="Arial" w:hAnsi="Arial" w:cs="Arial"/>
          <w:sz w:val="24"/>
        </w:rPr>
        <w:t>współfinansowaniu projektu ze środków Unii Europejskiej w ramach PTFE 2021-2027 i budżetu</w:t>
      </w:r>
      <w:r>
        <w:rPr>
          <w:rFonts w:ascii="Arial" w:hAnsi="Arial" w:cs="Arial"/>
          <w:sz w:val="24"/>
        </w:rPr>
        <w:t xml:space="preserve"> </w:t>
      </w:r>
      <w:r w:rsidRPr="00212BE0">
        <w:rPr>
          <w:rFonts w:ascii="Arial" w:hAnsi="Arial" w:cs="Arial"/>
          <w:sz w:val="24"/>
        </w:rPr>
        <w:t>państwa</w:t>
      </w:r>
      <w:r>
        <w:rPr>
          <w:rFonts w:ascii="Arial" w:hAnsi="Arial" w:cs="Arial"/>
          <w:sz w:val="24"/>
        </w:rPr>
        <w:t>.</w:t>
      </w:r>
    </w:p>
    <w:p w14:paraId="519ED7B7" w14:textId="7FCF030A" w:rsidR="00212BE0" w:rsidRDefault="00212BE0" w:rsidP="00FF5555">
      <w:pPr>
        <w:pStyle w:val="Akapitzlist"/>
        <w:numPr>
          <w:ilvl w:val="0"/>
          <w:numId w:val="8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Dokumentację, </w:t>
      </w:r>
      <w:r w:rsidRPr="00212BE0">
        <w:rPr>
          <w:rFonts w:ascii="Arial" w:hAnsi="Arial" w:cs="Arial"/>
          <w:sz w:val="24"/>
        </w:rPr>
        <w:t xml:space="preserve">o której mowa w ust. </w:t>
      </w:r>
      <w:r>
        <w:rPr>
          <w:rFonts w:ascii="Arial" w:hAnsi="Arial" w:cs="Arial"/>
          <w:sz w:val="24"/>
        </w:rPr>
        <w:t>5</w:t>
      </w:r>
      <w:r w:rsidRPr="00212BE0">
        <w:rPr>
          <w:rFonts w:ascii="Arial" w:hAnsi="Arial" w:cs="Arial"/>
          <w:sz w:val="24"/>
        </w:rPr>
        <w:t xml:space="preserve"> należy przesłać za pośrednictwem poczty elektronicznej na</w:t>
      </w:r>
      <w:r w:rsidR="00860E25">
        <w:rPr>
          <w:rFonts w:ascii="Arial" w:hAnsi="Arial" w:cs="Arial"/>
          <w:sz w:val="24"/>
        </w:rPr>
        <w:t xml:space="preserve"> </w:t>
      </w:r>
      <w:r w:rsidRPr="00860E25">
        <w:rPr>
          <w:rFonts w:ascii="Arial" w:hAnsi="Arial" w:cs="Arial"/>
          <w:sz w:val="24"/>
        </w:rPr>
        <w:t>adres:</w:t>
      </w:r>
      <w:r w:rsidR="00860E25">
        <w:rPr>
          <w:rFonts w:ascii="Arial" w:hAnsi="Arial" w:cs="Arial"/>
          <w:sz w:val="24"/>
        </w:rPr>
        <w:t xml:space="preserve"> </w:t>
      </w:r>
      <w:hyperlink r:id="rId15" w:history="1">
        <w:r w:rsidR="00860E25" w:rsidRPr="00F02216">
          <w:rPr>
            <w:rStyle w:val="Hipercze"/>
            <w:rFonts w:ascii="Arial" w:hAnsi="Arial" w:cs="Arial"/>
            <w:sz w:val="24"/>
          </w:rPr>
          <w:t>rewitalizacja@slaskie.pl</w:t>
        </w:r>
      </w:hyperlink>
      <w:r w:rsidR="00860E25">
        <w:rPr>
          <w:rFonts w:ascii="Arial" w:hAnsi="Arial" w:cs="Arial"/>
          <w:sz w:val="24"/>
        </w:rPr>
        <w:t xml:space="preserve"> </w:t>
      </w:r>
    </w:p>
    <w:p w14:paraId="43B48C32" w14:textId="5D4EA9C9" w:rsidR="00860E25" w:rsidRDefault="00FF5555" w:rsidP="00FF5555">
      <w:pPr>
        <w:pStyle w:val="Akapitzlist"/>
        <w:numPr>
          <w:ilvl w:val="0"/>
          <w:numId w:val="8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Sprawozdanie końcowe podlega akceptacji przez Dyrektora Departamentu Rozwoju i Transformacji Regionu UMWSL lub jego Zastępcę. </w:t>
      </w:r>
    </w:p>
    <w:p w14:paraId="2DD475D6" w14:textId="65FC64A6" w:rsidR="00FF5555" w:rsidRDefault="00FF5555" w:rsidP="00FF5555">
      <w:pPr>
        <w:pStyle w:val="Akapitzlist"/>
        <w:numPr>
          <w:ilvl w:val="0"/>
          <w:numId w:val="8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Województwo </w:t>
      </w:r>
      <w:r w:rsidRPr="00FF5555">
        <w:rPr>
          <w:rFonts w:ascii="Arial" w:hAnsi="Arial" w:cs="Arial"/>
          <w:sz w:val="24"/>
        </w:rPr>
        <w:t xml:space="preserve">ma prawo żądać, aby </w:t>
      </w:r>
      <w:proofErr w:type="spellStart"/>
      <w:r w:rsidRPr="00FF5555">
        <w:rPr>
          <w:rFonts w:ascii="Arial" w:hAnsi="Arial" w:cs="Arial"/>
          <w:sz w:val="24"/>
        </w:rPr>
        <w:t>Grantobiorca</w:t>
      </w:r>
      <w:proofErr w:type="spellEnd"/>
      <w:r w:rsidRPr="00FF5555">
        <w:rPr>
          <w:rFonts w:ascii="Arial" w:hAnsi="Arial" w:cs="Arial"/>
          <w:sz w:val="24"/>
        </w:rPr>
        <w:t>, w wyznaczonym terminie, przedstawił dodatkowe</w:t>
      </w:r>
      <w:r>
        <w:rPr>
          <w:rFonts w:ascii="Arial" w:hAnsi="Arial" w:cs="Arial"/>
          <w:sz w:val="24"/>
        </w:rPr>
        <w:t xml:space="preserve"> </w:t>
      </w:r>
      <w:r w:rsidRPr="00FF5555">
        <w:rPr>
          <w:rFonts w:ascii="Arial" w:hAnsi="Arial" w:cs="Arial"/>
          <w:sz w:val="24"/>
        </w:rPr>
        <w:t xml:space="preserve">informacje, wyjaśnienia oraz dowody do </w:t>
      </w:r>
      <w:r>
        <w:rPr>
          <w:rFonts w:ascii="Arial" w:hAnsi="Arial" w:cs="Arial"/>
          <w:sz w:val="24"/>
        </w:rPr>
        <w:t>s</w:t>
      </w:r>
      <w:r w:rsidRPr="00FF5555">
        <w:rPr>
          <w:rFonts w:ascii="Arial" w:hAnsi="Arial" w:cs="Arial"/>
          <w:sz w:val="24"/>
        </w:rPr>
        <w:t>prawozdania</w:t>
      </w:r>
      <w:r>
        <w:rPr>
          <w:rFonts w:ascii="Arial" w:hAnsi="Arial" w:cs="Arial"/>
          <w:sz w:val="24"/>
        </w:rPr>
        <w:t xml:space="preserve"> końcowego</w:t>
      </w:r>
      <w:r w:rsidRPr="00FF5555">
        <w:rPr>
          <w:rFonts w:ascii="Arial" w:hAnsi="Arial" w:cs="Arial"/>
          <w:sz w:val="24"/>
        </w:rPr>
        <w:t xml:space="preserve">. Żądanie to jest wiążące dla </w:t>
      </w:r>
      <w:proofErr w:type="spellStart"/>
      <w:r w:rsidRPr="00FF5555">
        <w:rPr>
          <w:rFonts w:ascii="Arial" w:hAnsi="Arial" w:cs="Arial"/>
          <w:sz w:val="24"/>
        </w:rPr>
        <w:t>Grantobiorcy</w:t>
      </w:r>
      <w:proofErr w:type="spellEnd"/>
      <w:r>
        <w:rPr>
          <w:rFonts w:ascii="Arial" w:hAnsi="Arial" w:cs="Arial"/>
          <w:sz w:val="24"/>
        </w:rPr>
        <w:t>.</w:t>
      </w:r>
      <w:r w:rsidR="00195D7A">
        <w:rPr>
          <w:rFonts w:ascii="Arial" w:hAnsi="Arial" w:cs="Arial"/>
          <w:sz w:val="24"/>
        </w:rPr>
        <w:t xml:space="preserve"> Bieg terminu, o którym mowa w ust. 2 </w:t>
      </w:r>
      <w:r w:rsidR="00195D7A" w:rsidRPr="00195D7A">
        <w:rPr>
          <w:rFonts w:ascii="Arial" w:hAnsi="Arial" w:cs="Arial"/>
          <w:sz w:val="24"/>
        </w:rPr>
        <w:t xml:space="preserve">ulega zawieszeniu od dnia skierowania </w:t>
      </w:r>
      <w:r w:rsidR="00195D7A">
        <w:rPr>
          <w:rFonts w:ascii="Arial" w:hAnsi="Arial" w:cs="Arial"/>
          <w:sz w:val="24"/>
        </w:rPr>
        <w:t xml:space="preserve">żądania do </w:t>
      </w:r>
      <w:proofErr w:type="spellStart"/>
      <w:r w:rsidR="00195D7A">
        <w:rPr>
          <w:rFonts w:ascii="Arial" w:hAnsi="Arial" w:cs="Arial"/>
          <w:sz w:val="24"/>
        </w:rPr>
        <w:t>Grantobiorcy</w:t>
      </w:r>
      <w:proofErr w:type="spellEnd"/>
      <w:r w:rsidR="00195D7A" w:rsidRPr="00195D7A">
        <w:rPr>
          <w:rFonts w:ascii="Arial" w:hAnsi="Arial" w:cs="Arial"/>
          <w:sz w:val="24"/>
        </w:rPr>
        <w:t xml:space="preserve"> do dnia otrzymania</w:t>
      </w:r>
      <w:r w:rsidR="00195D7A">
        <w:rPr>
          <w:rFonts w:ascii="Arial" w:hAnsi="Arial" w:cs="Arial"/>
          <w:sz w:val="24"/>
        </w:rPr>
        <w:t xml:space="preserve"> od niego stosownych informacji/wyjaśnień/dowodów. </w:t>
      </w:r>
    </w:p>
    <w:p w14:paraId="64EE329D" w14:textId="395BE859" w:rsidR="00FF5555" w:rsidRDefault="00FF5555" w:rsidP="00FF5555">
      <w:pPr>
        <w:pStyle w:val="Akapitzlist"/>
        <w:numPr>
          <w:ilvl w:val="0"/>
          <w:numId w:val="8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Województwo, </w:t>
      </w:r>
      <w:r w:rsidRPr="00FF5555">
        <w:rPr>
          <w:rFonts w:ascii="Arial" w:hAnsi="Arial" w:cs="Arial"/>
          <w:sz w:val="24"/>
        </w:rPr>
        <w:t>może uzupełniać lub poprawiać sprawozdanie</w:t>
      </w:r>
      <w:r>
        <w:rPr>
          <w:rFonts w:ascii="Arial" w:hAnsi="Arial" w:cs="Arial"/>
          <w:sz w:val="24"/>
        </w:rPr>
        <w:t xml:space="preserve"> końcowe</w:t>
      </w:r>
      <w:r w:rsidRPr="00FF5555">
        <w:rPr>
          <w:rFonts w:ascii="Arial" w:hAnsi="Arial" w:cs="Arial"/>
          <w:sz w:val="24"/>
        </w:rPr>
        <w:t xml:space="preserve"> w zakresie oczywistych omyłek o</w:t>
      </w:r>
      <w:r>
        <w:rPr>
          <w:rFonts w:ascii="Arial" w:hAnsi="Arial" w:cs="Arial"/>
          <w:sz w:val="24"/>
        </w:rPr>
        <w:t xml:space="preserve"> </w:t>
      </w:r>
      <w:r w:rsidRPr="00FF5555">
        <w:rPr>
          <w:rFonts w:ascii="Arial" w:hAnsi="Arial" w:cs="Arial"/>
          <w:sz w:val="24"/>
        </w:rPr>
        <w:t xml:space="preserve">charakterze pisarskim lub rachunkowym, o czym informuje </w:t>
      </w:r>
      <w:proofErr w:type="spellStart"/>
      <w:r w:rsidRPr="00FF5555">
        <w:rPr>
          <w:rFonts w:ascii="Arial" w:hAnsi="Arial" w:cs="Arial"/>
          <w:sz w:val="24"/>
        </w:rPr>
        <w:t>Grantobiorcę</w:t>
      </w:r>
      <w:proofErr w:type="spellEnd"/>
      <w:r w:rsidRPr="00FF5555">
        <w:rPr>
          <w:rFonts w:ascii="Arial" w:hAnsi="Arial" w:cs="Arial"/>
          <w:sz w:val="24"/>
        </w:rPr>
        <w:t>. W przypadku niezłożenia</w:t>
      </w:r>
      <w:r>
        <w:rPr>
          <w:rFonts w:ascii="Arial" w:hAnsi="Arial" w:cs="Arial"/>
          <w:sz w:val="24"/>
        </w:rPr>
        <w:t xml:space="preserve"> s</w:t>
      </w:r>
      <w:r w:rsidRPr="00FF5555">
        <w:rPr>
          <w:rFonts w:ascii="Arial" w:hAnsi="Arial" w:cs="Arial"/>
          <w:sz w:val="24"/>
        </w:rPr>
        <w:t>prawozdania</w:t>
      </w:r>
      <w:r>
        <w:rPr>
          <w:rFonts w:ascii="Arial" w:hAnsi="Arial" w:cs="Arial"/>
          <w:sz w:val="24"/>
        </w:rPr>
        <w:t xml:space="preserve"> końcowego</w:t>
      </w:r>
      <w:r w:rsidRPr="00FF5555">
        <w:rPr>
          <w:rFonts w:ascii="Arial" w:hAnsi="Arial" w:cs="Arial"/>
          <w:sz w:val="24"/>
        </w:rPr>
        <w:t xml:space="preserve"> w terminie, o którym mowa w ust. 1, Województwo wzywa pisemnie </w:t>
      </w:r>
      <w:proofErr w:type="spellStart"/>
      <w:r w:rsidRPr="00FF5555">
        <w:rPr>
          <w:rFonts w:ascii="Arial" w:hAnsi="Arial" w:cs="Arial"/>
          <w:sz w:val="24"/>
        </w:rPr>
        <w:t>Grantobiorcę</w:t>
      </w:r>
      <w:proofErr w:type="spellEnd"/>
      <w:r w:rsidRPr="00FF5555">
        <w:rPr>
          <w:rFonts w:ascii="Arial" w:hAnsi="Arial" w:cs="Arial"/>
          <w:sz w:val="24"/>
        </w:rPr>
        <w:t xml:space="preserve"> do</w:t>
      </w:r>
      <w:r>
        <w:rPr>
          <w:rFonts w:ascii="Arial" w:hAnsi="Arial" w:cs="Arial"/>
          <w:sz w:val="24"/>
        </w:rPr>
        <w:t xml:space="preserve"> </w:t>
      </w:r>
      <w:r w:rsidRPr="00FF5555">
        <w:rPr>
          <w:rFonts w:ascii="Arial" w:hAnsi="Arial" w:cs="Arial"/>
          <w:sz w:val="24"/>
        </w:rPr>
        <w:t>jego złożenia w terminie 5 dni od dnia otrzymania wezwania</w:t>
      </w:r>
      <w:r>
        <w:rPr>
          <w:rFonts w:ascii="Arial" w:hAnsi="Arial" w:cs="Arial"/>
          <w:sz w:val="24"/>
        </w:rPr>
        <w:t>.</w:t>
      </w:r>
    </w:p>
    <w:p w14:paraId="4FC6563B" w14:textId="09251E20" w:rsidR="00FF5555" w:rsidRDefault="00FF5555" w:rsidP="00FF5555">
      <w:pPr>
        <w:pStyle w:val="Akapitzlist"/>
        <w:numPr>
          <w:ilvl w:val="0"/>
          <w:numId w:val="8"/>
        </w:numPr>
        <w:tabs>
          <w:tab w:val="left" w:pos="2830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</w:t>
      </w:r>
      <w:r w:rsidRPr="00FF5555">
        <w:rPr>
          <w:rFonts w:ascii="Arial" w:hAnsi="Arial" w:cs="Arial"/>
          <w:sz w:val="24"/>
        </w:rPr>
        <w:t xml:space="preserve">przypadku niezłożenia </w:t>
      </w:r>
      <w:r>
        <w:rPr>
          <w:rFonts w:ascii="Arial" w:hAnsi="Arial" w:cs="Arial"/>
          <w:sz w:val="24"/>
        </w:rPr>
        <w:t>s</w:t>
      </w:r>
      <w:r w:rsidRPr="00FF5555">
        <w:rPr>
          <w:rFonts w:ascii="Arial" w:hAnsi="Arial" w:cs="Arial"/>
          <w:sz w:val="24"/>
        </w:rPr>
        <w:t>prawozdania</w:t>
      </w:r>
      <w:r>
        <w:rPr>
          <w:rFonts w:ascii="Arial" w:hAnsi="Arial" w:cs="Arial"/>
          <w:sz w:val="24"/>
        </w:rPr>
        <w:t xml:space="preserve"> końcowego</w:t>
      </w:r>
      <w:r w:rsidRPr="00FF5555">
        <w:rPr>
          <w:rFonts w:ascii="Arial" w:hAnsi="Arial" w:cs="Arial"/>
          <w:sz w:val="24"/>
        </w:rPr>
        <w:t>, o którym mowa w ust. 1, pomimo wezwania przez</w:t>
      </w:r>
      <w:r>
        <w:rPr>
          <w:rFonts w:ascii="Arial" w:hAnsi="Arial" w:cs="Arial"/>
          <w:sz w:val="24"/>
        </w:rPr>
        <w:t xml:space="preserve"> </w:t>
      </w:r>
      <w:r w:rsidRPr="00FF5555">
        <w:rPr>
          <w:rFonts w:ascii="Arial" w:hAnsi="Arial" w:cs="Arial"/>
          <w:sz w:val="24"/>
        </w:rPr>
        <w:t>Województwo</w:t>
      </w:r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Grantobiorcy</w:t>
      </w:r>
      <w:proofErr w:type="spellEnd"/>
      <w:r>
        <w:rPr>
          <w:rFonts w:ascii="Arial" w:hAnsi="Arial" w:cs="Arial"/>
          <w:sz w:val="24"/>
        </w:rPr>
        <w:t xml:space="preserve"> nie zostanie wypłacony Grant. </w:t>
      </w:r>
    </w:p>
    <w:p w14:paraId="70016C84" w14:textId="2562AE48" w:rsidR="00FF5555" w:rsidRDefault="004B6E28" w:rsidP="00FF5555">
      <w:pPr>
        <w:tabs>
          <w:tab w:val="left" w:pos="2830"/>
        </w:tabs>
        <w:ind w:left="66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§9</w:t>
      </w:r>
    </w:p>
    <w:p w14:paraId="55C4BD5F" w14:textId="43C9768F" w:rsidR="004B6E28" w:rsidRDefault="00201C61" w:rsidP="00201C61">
      <w:pPr>
        <w:pStyle w:val="Akapitzlist"/>
        <w:numPr>
          <w:ilvl w:val="0"/>
          <w:numId w:val="9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 </w:t>
      </w:r>
      <w:r w:rsidRPr="00201C61">
        <w:rPr>
          <w:rFonts w:ascii="Arial" w:hAnsi="Arial" w:cs="Arial"/>
          <w:sz w:val="24"/>
        </w:rPr>
        <w:t>zobowiązuje się do wypełniania obowiązków informacyjnych i promocyjnych, w tym do</w:t>
      </w:r>
      <w:r>
        <w:rPr>
          <w:rFonts w:ascii="Arial" w:hAnsi="Arial" w:cs="Arial"/>
          <w:sz w:val="24"/>
        </w:rPr>
        <w:t xml:space="preserve"> </w:t>
      </w:r>
      <w:r w:rsidRPr="00201C61">
        <w:rPr>
          <w:rFonts w:ascii="Arial" w:hAnsi="Arial" w:cs="Arial"/>
          <w:sz w:val="24"/>
        </w:rPr>
        <w:t>poinformowania odbiorców, że Projekt jest realizowany przy współfinansowaniu ze środków Unii</w:t>
      </w:r>
      <w:r>
        <w:rPr>
          <w:rFonts w:ascii="Arial" w:hAnsi="Arial" w:cs="Arial"/>
          <w:sz w:val="24"/>
        </w:rPr>
        <w:t xml:space="preserve"> </w:t>
      </w:r>
      <w:r w:rsidRPr="00201C61">
        <w:rPr>
          <w:rFonts w:ascii="Arial" w:hAnsi="Arial" w:cs="Arial"/>
          <w:sz w:val="24"/>
        </w:rPr>
        <w:t xml:space="preserve">Europejskiej, w ramach Programu </w:t>
      </w:r>
      <w:r w:rsidRPr="00201C61">
        <w:rPr>
          <w:rFonts w:ascii="Arial" w:hAnsi="Arial" w:cs="Arial"/>
          <w:sz w:val="24"/>
        </w:rPr>
        <w:lastRenderedPageBreak/>
        <w:t>Pomoc Techniczna dla Funduszy Europejskich 2021-2027 oraz z</w:t>
      </w:r>
      <w:r>
        <w:rPr>
          <w:rFonts w:ascii="Arial" w:hAnsi="Arial" w:cs="Arial"/>
          <w:sz w:val="24"/>
        </w:rPr>
        <w:t xml:space="preserve"> </w:t>
      </w:r>
      <w:r w:rsidRPr="00201C61">
        <w:rPr>
          <w:rFonts w:ascii="Arial" w:hAnsi="Arial" w:cs="Arial"/>
          <w:sz w:val="24"/>
        </w:rPr>
        <w:t>budżetu państwa</w:t>
      </w:r>
      <w:r>
        <w:rPr>
          <w:rFonts w:ascii="Arial" w:hAnsi="Arial" w:cs="Arial"/>
          <w:sz w:val="24"/>
        </w:rPr>
        <w:t>.</w:t>
      </w:r>
    </w:p>
    <w:p w14:paraId="22D61934" w14:textId="1E80336B" w:rsidR="00201C61" w:rsidRDefault="00201C61" w:rsidP="00201C61">
      <w:pPr>
        <w:pStyle w:val="Akapitzlist"/>
        <w:numPr>
          <w:ilvl w:val="0"/>
          <w:numId w:val="9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okresie </w:t>
      </w:r>
      <w:r w:rsidRPr="00201C61">
        <w:rPr>
          <w:rFonts w:ascii="Arial" w:hAnsi="Arial" w:cs="Arial"/>
          <w:sz w:val="24"/>
        </w:rPr>
        <w:t xml:space="preserve">realizacji Projektu, o którym mowa w § 4 ust. 1, </w:t>
      </w:r>
      <w:proofErr w:type="spellStart"/>
      <w:r w:rsidRPr="00201C61">
        <w:rPr>
          <w:rFonts w:ascii="Arial" w:hAnsi="Arial" w:cs="Arial"/>
          <w:sz w:val="24"/>
        </w:rPr>
        <w:t>Grantobiorca</w:t>
      </w:r>
      <w:proofErr w:type="spellEnd"/>
      <w:r w:rsidRPr="00201C61">
        <w:rPr>
          <w:rFonts w:ascii="Arial" w:hAnsi="Arial" w:cs="Arial"/>
          <w:sz w:val="24"/>
        </w:rPr>
        <w:t xml:space="preserve"> jest zobowiązany do:</w:t>
      </w:r>
    </w:p>
    <w:p w14:paraId="37414CDD" w14:textId="058D9B6D" w:rsidR="00201C61" w:rsidRDefault="00201C61" w:rsidP="00201C61">
      <w:pPr>
        <w:pStyle w:val="Akapitzlist"/>
        <w:numPr>
          <w:ilvl w:val="1"/>
          <w:numId w:val="9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umieszczenia </w:t>
      </w:r>
      <w:r w:rsidRPr="00201C61">
        <w:rPr>
          <w:rFonts w:ascii="Arial" w:hAnsi="Arial" w:cs="Arial"/>
          <w:sz w:val="24"/>
        </w:rPr>
        <w:t>w widoczny sposób znaku Funduszy Europejskich, znaku barw Rzeczypospolitej</w:t>
      </w:r>
      <w:r>
        <w:rPr>
          <w:rFonts w:ascii="Arial" w:hAnsi="Arial" w:cs="Arial"/>
          <w:sz w:val="24"/>
        </w:rPr>
        <w:t xml:space="preserve"> </w:t>
      </w:r>
      <w:r w:rsidRPr="00201C61">
        <w:rPr>
          <w:rFonts w:ascii="Arial" w:hAnsi="Arial" w:cs="Arial"/>
          <w:sz w:val="24"/>
        </w:rPr>
        <w:t xml:space="preserve">Polskiej (jeśli dotyczy – wersja </w:t>
      </w:r>
      <w:proofErr w:type="spellStart"/>
      <w:r w:rsidRPr="00201C61">
        <w:rPr>
          <w:rFonts w:ascii="Arial" w:hAnsi="Arial" w:cs="Arial"/>
          <w:sz w:val="24"/>
        </w:rPr>
        <w:t>pełnokolorowa</w:t>
      </w:r>
      <w:proofErr w:type="spellEnd"/>
      <w:r w:rsidRPr="00201C61">
        <w:rPr>
          <w:rFonts w:ascii="Arial" w:hAnsi="Arial" w:cs="Arial"/>
          <w:sz w:val="24"/>
        </w:rPr>
        <w:t>) i znaku Unii Europejskiej na</w:t>
      </w:r>
      <w:r>
        <w:rPr>
          <w:rFonts w:ascii="Arial" w:hAnsi="Arial" w:cs="Arial"/>
          <w:sz w:val="24"/>
        </w:rPr>
        <w:t>:</w:t>
      </w:r>
    </w:p>
    <w:p w14:paraId="24904831" w14:textId="6D40A1D1" w:rsidR="00201C61" w:rsidRDefault="00201C61" w:rsidP="00201C61">
      <w:pPr>
        <w:pStyle w:val="Akapitzlist"/>
        <w:numPr>
          <w:ilvl w:val="2"/>
          <w:numId w:val="9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wszystkich </w:t>
      </w:r>
      <w:r w:rsidRPr="00201C61">
        <w:rPr>
          <w:rFonts w:ascii="Arial" w:hAnsi="Arial" w:cs="Arial"/>
          <w:sz w:val="24"/>
        </w:rPr>
        <w:t>prowadzonych działaniach informacyjnych i promocyjnych dotyczących Projektu</w:t>
      </w:r>
      <w:r>
        <w:rPr>
          <w:rFonts w:ascii="Arial" w:hAnsi="Arial" w:cs="Arial"/>
          <w:sz w:val="24"/>
        </w:rPr>
        <w:t>,</w:t>
      </w:r>
    </w:p>
    <w:p w14:paraId="638CB86C" w14:textId="48B9B7C7" w:rsidR="00201C61" w:rsidRDefault="00201C61" w:rsidP="00201C61">
      <w:pPr>
        <w:pStyle w:val="Akapitzlist"/>
        <w:numPr>
          <w:ilvl w:val="2"/>
          <w:numId w:val="9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wszystkich </w:t>
      </w:r>
      <w:r w:rsidRPr="00201C61">
        <w:rPr>
          <w:rFonts w:ascii="Arial" w:hAnsi="Arial" w:cs="Arial"/>
          <w:sz w:val="24"/>
        </w:rPr>
        <w:t>dokumentach i materiałach (m.in. produkty drukowane lub cyfrowe) podawanych</w:t>
      </w:r>
      <w:r>
        <w:rPr>
          <w:rFonts w:ascii="Arial" w:hAnsi="Arial" w:cs="Arial"/>
          <w:sz w:val="24"/>
        </w:rPr>
        <w:t xml:space="preserve"> </w:t>
      </w:r>
      <w:r w:rsidRPr="00201C61">
        <w:rPr>
          <w:rFonts w:ascii="Arial" w:hAnsi="Arial" w:cs="Arial"/>
          <w:sz w:val="24"/>
        </w:rPr>
        <w:t>do wiadomości publicznej</w:t>
      </w:r>
      <w:r>
        <w:rPr>
          <w:rFonts w:ascii="Arial" w:hAnsi="Arial" w:cs="Arial"/>
          <w:sz w:val="24"/>
        </w:rPr>
        <w:t>,</w:t>
      </w:r>
    </w:p>
    <w:p w14:paraId="17CC2470" w14:textId="207A720A" w:rsidR="00201C61" w:rsidRDefault="00201C61" w:rsidP="00201C61">
      <w:pPr>
        <w:pStyle w:val="Akapitzlist"/>
        <w:numPr>
          <w:ilvl w:val="2"/>
          <w:numId w:val="9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wszystkich </w:t>
      </w:r>
      <w:r w:rsidRPr="00201C61">
        <w:rPr>
          <w:rFonts w:ascii="Arial" w:hAnsi="Arial" w:cs="Arial"/>
          <w:sz w:val="24"/>
        </w:rPr>
        <w:t>dokumentach i materiałach dla osób i podmiotów uczestniczących w Projekcie</w:t>
      </w:r>
      <w:r>
        <w:rPr>
          <w:rFonts w:ascii="Arial" w:hAnsi="Arial" w:cs="Arial"/>
          <w:sz w:val="24"/>
        </w:rPr>
        <w:t>,</w:t>
      </w:r>
    </w:p>
    <w:p w14:paraId="1475B191" w14:textId="039A7E30" w:rsidR="00201C61" w:rsidRDefault="00201C61" w:rsidP="00201C61">
      <w:pPr>
        <w:pStyle w:val="Akapitzlist"/>
        <w:numPr>
          <w:ilvl w:val="2"/>
          <w:numId w:val="9"/>
        </w:numPr>
        <w:tabs>
          <w:tab w:val="left" w:pos="993"/>
        </w:tabs>
        <w:ind w:left="850" w:hanging="181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produktach, </w:t>
      </w:r>
      <w:r w:rsidRPr="00201C61">
        <w:rPr>
          <w:rFonts w:ascii="Arial" w:hAnsi="Arial" w:cs="Arial"/>
          <w:sz w:val="24"/>
        </w:rPr>
        <w:t>sprzęcie, pojazdach, aparaturze itp., powstałych lub zakupionych z Projektu,</w:t>
      </w:r>
      <w:r>
        <w:rPr>
          <w:rFonts w:ascii="Arial" w:hAnsi="Arial" w:cs="Arial"/>
          <w:sz w:val="24"/>
        </w:rPr>
        <w:t xml:space="preserve"> </w:t>
      </w:r>
      <w:r w:rsidRPr="00201C61">
        <w:rPr>
          <w:rFonts w:ascii="Arial" w:hAnsi="Arial" w:cs="Arial"/>
          <w:sz w:val="24"/>
        </w:rPr>
        <w:t>poprzez umieszczenie trwałego oznakowania w postaci naklejek</w:t>
      </w:r>
      <w:r>
        <w:rPr>
          <w:rFonts w:ascii="Arial" w:hAnsi="Arial" w:cs="Arial"/>
          <w:sz w:val="24"/>
        </w:rPr>
        <w:t>.</w:t>
      </w:r>
    </w:p>
    <w:p w14:paraId="58E7B554" w14:textId="34B51672" w:rsidR="00201C61" w:rsidRDefault="00201C61" w:rsidP="00201C61">
      <w:pPr>
        <w:pStyle w:val="Akapitzlist"/>
        <w:numPr>
          <w:ilvl w:val="1"/>
          <w:numId w:val="9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umieszczenia </w:t>
      </w:r>
      <w:r w:rsidRPr="00201C61">
        <w:rPr>
          <w:rFonts w:ascii="Arial" w:hAnsi="Arial" w:cs="Arial"/>
          <w:sz w:val="24"/>
        </w:rPr>
        <w:t>w widocznym miejscu realizacji projektu przynajmniej jednej informacji o</w:t>
      </w:r>
      <w:r>
        <w:rPr>
          <w:rFonts w:ascii="Arial" w:hAnsi="Arial" w:cs="Arial"/>
          <w:sz w:val="24"/>
        </w:rPr>
        <w:t xml:space="preserve"> </w:t>
      </w:r>
      <w:r w:rsidRPr="00201C61">
        <w:rPr>
          <w:rFonts w:ascii="Arial" w:hAnsi="Arial" w:cs="Arial"/>
          <w:sz w:val="24"/>
        </w:rPr>
        <w:t>minimalnym formacie A3, zawierającej co najmniej następujące dane: tytuł projektu, wysokoś</w:t>
      </w:r>
      <w:r>
        <w:rPr>
          <w:rFonts w:ascii="Arial" w:hAnsi="Arial" w:cs="Arial"/>
          <w:sz w:val="24"/>
        </w:rPr>
        <w:t xml:space="preserve">ć </w:t>
      </w:r>
      <w:r w:rsidRPr="00201C61">
        <w:rPr>
          <w:rFonts w:ascii="Arial" w:hAnsi="Arial" w:cs="Arial"/>
          <w:sz w:val="24"/>
        </w:rPr>
        <w:t>dotacji, znak Funduszy Europejskich i znak Unii Europejskiej</w:t>
      </w:r>
      <w:r>
        <w:rPr>
          <w:rFonts w:ascii="Arial" w:hAnsi="Arial" w:cs="Arial"/>
          <w:sz w:val="24"/>
        </w:rPr>
        <w:t>;</w:t>
      </w:r>
    </w:p>
    <w:p w14:paraId="07ACD1BD" w14:textId="6EAA049E" w:rsidR="002C68C2" w:rsidRDefault="00201C61" w:rsidP="00201C61">
      <w:pPr>
        <w:pStyle w:val="Akapitzlist"/>
        <w:numPr>
          <w:ilvl w:val="1"/>
          <w:numId w:val="9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umieszczenia </w:t>
      </w:r>
      <w:r w:rsidRPr="00201C61">
        <w:rPr>
          <w:rFonts w:ascii="Arial" w:hAnsi="Arial" w:cs="Arial"/>
          <w:sz w:val="24"/>
        </w:rPr>
        <w:t xml:space="preserve">krótkiego opisu </w:t>
      </w:r>
      <w:r w:rsidR="004B4AB9">
        <w:rPr>
          <w:rFonts w:ascii="Arial" w:hAnsi="Arial" w:cs="Arial"/>
          <w:sz w:val="24"/>
        </w:rPr>
        <w:t>p</w:t>
      </w:r>
      <w:r w:rsidRPr="00201C61">
        <w:rPr>
          <w:rFonts w:ascii="Arial" w:hAnsi="Arial" w:cs="Arial"/>
          <w:sz w:val="24"/>
        </w:rPr>
        <w:t xml:space="preserve">rojektu na </w:t>
      </w:r>
      <w:r w:rsidR="002C68C2">
        <w:rPr>
          <w:rFonts w:ascii="Arial" w:hAnsi="Arial" w:cs="Arial"/>
          <w:sz w:val="24"/>
        </w:rPr>
        <w:t xml:space="preserve">oficjalnej </w:t>
      </w:r>
      <w:r w:rsidR="002C68C2" w:rsidRPr="00201C61">
        <w:rPr>
          <w:rFonts w:ascii="Arial" w:hAnsi="Arial" w:cs="Arial"/>
          <w:sz w:val="24"/>
        </w:rPr>
        <w:t xml:space="preserve">stronie internetowej </w:t>
      </w:r>
      <w:proofErr w:type="spellStart"/>
      <w:r w:rsidRPr="00201C61">
        <w:rPr>
          <w:rFonts w:ascii="Arial" w:hAnsi="Arial" w:cs="Arial"/>
          <w:sz w:val="24"/>
        </w:rPr>
        <w:t>Grantobiorcy</w:t>
      </w:r>
      <w:proofErr w:type="spellEnd"/>
      <w:r w:rsidRPr="00201C61">
        <w:rPr>
          <w:rFonts w:ascii="Arial" w:hAnsi="Arial" w:cs="Arial"/>
          <w:sz w:val="24"/>
        </w:rPr>
        <w:t>,</w:t>
      </w:r>
      <w:r w:rsidR="002C68C2">
        <w:rPr>
          <w:rFonts w:ascii="Arial" w:hAnsi="Arial" w:cs="Arial"/>
          <w:sz w:val="24"/>
        </w:rPr>
        <w:t xml:space="preserve"> jeśli ją posiada,</w:t>
      </w:r>
      <w:r w:rsidRPr="00201C61">
        <w:rPr>
          <w:rFonts w:ascii="Arial" w:hAnsi="Arial" w:cs="Arial"/>
          <w:sz w:val="24"/>
        </w:rPr>
        <w:t xml:space="preserve"> </w:t>
      </w:r>
      <w:r w:rsidR="00C446A7">
        <w:rPr>
          <w:rFonts w:ascii="Arial" w:hAnsi="Arial" w:cs="Arial"/>
          <w:sz w:val="24"/>
        </w:rPr>
        <w:t xml:space="preserve">lub na jego </w:t>
      </w:r>
      <w:r w:rsidR="002C68C2" w:rsidRPr="00201C61">
        <w:rPr>
          <w:rFonts w:ascii="Arial" w:hAnsi="Arial" w:cs="Arial"/>
          <w:sz w:val="24"/>
        </w:rPr>
        <w:t>stronach mediów</w:t>
      </w:r>
      <w:r w:rsidR="00C446A7">
        <w:rPr>
          <w:rFonts w:ascii="Arial" w:hAnsi="Arial" w:cs="Arial"/>
          <w:sz w:val="24"/>
        </w:rPr>
        <w:t xml:space="preserve"> </w:t>
      </w:r>
      <w:r w:rsidR="002C68C2" w:rsidRPr="00201C61">
        <w:rPr>
          <w:rFonts w:ascii="Arial" w:hAnsi="Arial" w:cs="Arial"/>
          <w:sz w:val="24"/>
        </w:rPr>
        <w:t xml:space="preserve">społecznościowych </w:t>
      </w:r>
      <w:proofErr w:type="spellStart"/>
      <w:r w:rsidRPr="00201C61">
        <w:rPr>
          <w:rFonts w:ascii="Arial" w:hAnsi="Arial" w:cs="Arial"/>
          <w:sz w:val="24"/>
        </w:rPr>
        <w:t>Grantobiorcy</w:t>
      </w:r>
      <w:proofErr w:type="spellEnd"/>
      <w:r>
        <w:rPr>
          <w:rFonts w:ascii="Arial" w:hAnsi="Arial" w:cs="Arial"/>
          <w:sz w:val="24"/>
        </w:rPr>
        <w:t>.</w:t>
      </w:r>
    </w:p>
    <w:p w14:paraId="222AE2B1" w14:textId="1C47C066" w:rsidR="00201C61" w:rsidRDefault="00201C61" w:rsidP="002C68C2">
      <w:pPr>
        <w:pStyle w:val="Akapitzlist"/>
        <w:tabs>
          <w:tab w:val="left" w:pos="2830"/>
        </w:tabs>
        <w:ind w:left="709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Opis Projektu musi zawierać:</w:t>
      </w:r>
    </w:p>
    <w:p w14:paraId="4DCC80C0" w14:textId="6B5A8F37" w:rsidR="00201C61" w:rsidRDefault="004B4AB9" w:rsidP="004B4AB9">
      <w:pPr>
        <w:pStyle w:val="Akapitzlist"/>
        <w:numPr>
          <w:ilvl w:val="2"/>
          <w:numId w:val="9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tytuł projektu lub jego skróconą nazwę,</w:t>
      </w:r>
    </w:p>
    <w:p w14:paraId="6D926B10" w14:textId="718A5633" w:rsidR="004B4AB9" w:rsidRPr="004B4AB9" w:rsidRDefault="004B4AB9" w:rsidP="004B4AB9">
      <w:pPr>
        <w:pStyle w:val="Akapitzlist"/>
        <w:numPr>
          <w:ilvl w:val="2"/>
          <w:numId w:val="9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podkreślenie </w:t>
      </w:r>
      <w:r w:rsidRPr="004B4AB9">
        <w:rPr>
          <w:rFonts w:ascii="Arial" w:hAnsi="Arial" w:cs="Arial"/>
          <w:sz w:val="24"/>
        </w:rPr>
        <w:t>faktu otrzymania wsparcia finansowego z Unii Europejskiej przez zamieszczenie</w:t>
      </w:r>
      <w:r>
        <w:rPr>
          <w:rFonts w:ascii="Arial" w:hAnsi="Arial" w:cs="Arial"/>
          <w:sz w:val="24"/>
        </w:rPr>
        <w:t xml:space="preserve"> </w:t>
      </w:r>
      <w:r w:rsidRPr="004B4AB9">
        <w:rPr>
          <w:rFonts w:ascii="Arial" w:hAnsi="Arial" w:cs="Arial"/>
          <w:sz w:val="24"/>
        </w:rPr>
        <w:t>znaku Funduszy Europejskich, znaku barw Rzeczypospolitej Polskiej i znaku Unii Europejskiej,</w:t>
      </w:r>
    </w:p>
    <w:p w14:paraId="0C35226D" w14:textId="642EBF38" w:rsidR="004B4AB9" w:rsidRDefault="004B4AB9" w:rsidP="004B4AB9">
      <w:pPr>
        <w:pStyle w:val="Akapitzlist"/>
        <w:numPr>
          <w:ilvl w:val="2"/>
          <w:numId w:val="9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 w:rsidRPr="004B4AB9">
        <w:rPr>
          <w:rFonts w:ascii="Arial" w:hAnsi="Arial" w:cs="Arial"/>
          <w:sz w:val="24"/>
        </w:rPr>
        <w:t xml:space="preserve">zadania, działania, które będą realizowane w ramach </w:t>
      </w:r>
      <w:r>
        <w:rPr>
          <w:rFonts w:ascii="Arial" w:hAnsi="Arial" w:cs="Arial"/>
          <w:sz w:val="24"/>
        </w:rPr>
        <w:t>p</w:t>
      </w:r>
      <w:r w:rsidRPr="004B4AB9">
        <w:rPr>
          <w:rFonts w:ascii="Arial" w:hAnsi="Arial" w:cs="Arial"/>
          <w:sz w:val="24"/>
        </w:rPr>
        <w:t>rojektu (opis, co zostanie zrobione,</w:t>
      </w:r>
      <w:r>
        <w:rPr>
          <w:rFonts w:ascii="Arial" w:hAnsi="Arial" w:cs="Arial"/>
          <w:sz w:val="24"/>
        </w:rPr>
        <w:t xml:space="preserve"> </w:t>
      </w:r>
      <w:r w:rsidRPr="004B4AB9">
        <w:rPr>
          <w:rFonts w:ascii="Arial" w:hAnsi="Arial" w:cs="Arial"/>
          <w:sz w:val="24"/>
        </w:rPr>
        <w:t>zakupione etc.</w:t>
      </w:r>
      <w:r>
        <w:rPr>
          <w:rFonts w:ascii="Arial" w:hAnsi="Arial" w:cs="Arial"/>
          <w:sz w:val="24"/>
        </w:rPr>
        <w:t>),</w:t>
      </w:r>
    </w:p>
    <w:p w14:paraId="333388D2" w14:textId="36C5CF90" w:rsidR="004B4AB9" w:rsidRDefault="004B4AB9" w:rsidP="004B4AB9">
      <w:pPr>
        <w:pStyle w:val="Akapitzlist"/>
        <w:numPr>
          <w:ilvl w:val="2"/>
          <w:numId w:val="9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grupy </w:t>
      </w:r>
      <w:r w:rsidRPr="004B4AB9">
        <w:rPr>
          <w:rFonts w:ascii="Arial" w:hAnsi="Arial" w:cs="Arial"/>
          <w:sz w:val="24"/>
        </w:rPr>
        <w:t xml:space="preserve">docelowe (do kogo skierowany jest </w:t>
      </w:r>
      <w:r>
        <w:rPr>
          <w:rFonts w:ascii="Arial" w:hAnsi="Arial" w:cs="Arial"/>
          <w:sz w:val="24"/>
        </w:rPr>
        <w:t>p</w:t>
      </w:r>
      <w:r w:rsidRPr="004B4AB9">
        <w:rPr>
          <w:rFonts w:ascii="Arial" w:hAnsi="Arial" w:cs="Arial"/>
          <w:sz w:val="24"/>
        </w:rPr>
        <w:t>rojekt, kto z niego skorzysta</w:t>
      </w:r>
      <w:r>
        <w:rPr>
          <w:rFonts w:ascii="Arial" w:hAnsi="Arial" w:cs="Arial"/>
          <w:sz w:val="24"/>
        </w:rPr>
        <w:t>),</w:t>
      </w:r>
    </w:p>
    <w:p w14:paraId="5DB89FBA" w14:textId="64AE3986" w:rsidR="004B4AB9" w:rsidRDefault="004B4AB9" w:rsidP="004B4AB9">
      <w:pPr>
        <w:pStyle w:val="Akapitzlist"/>
        <w:numPr>
          <w:ilvl w:val="2"/>
          <w:numId w:val="9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cel lub cele projektu,</w:t>
      </w:r>
    </w:p>
    <w:p w14:paraId="0AE1A9AB" w14:textId="371835F2" w:rsidR="004B4AB9" w:rsidRDefault="004B4AB9" w:rsidP="004B4AB9">
      <w:pPr>
        <w:pStyle w:val="Akapitzlist"/>
        <w:numPr>
          <w:ilvl w:val="2"/>
          <w:numId w:val="9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efekty </w:t>
      </w:r>
      <w:r w:rsidRPr="004B4AB9">
        <w:rPr>
          <w:rFonts w:ascii="Arial" w:hAnsi="Arial" w:cs="Arial"/>
          <w:sz w:val="24"/>
        </w:rPr>
        <w:t xml:space="preserve">rezultaty </w:t>
      </w:r>
      <w:r>
        <w:rPr>
          <w:rFonts w:ascii="Arial" w:hAnsi="Arial" w:cs="Arial"/>
          <w:sz w:val="24"/>
        </w:rPr>
        <w:t>p</w:t>
      </w:r>
      <w:r w:rsidRPr="004B4AB9">
        <w:rPr>
          <w:rFonts w:ascii="Arial" w:hAnsi="Arial" w:cs="Arial"/>
          <w:sz w:val="24"/>
        </w:rPr>
        <w:t>rojektu (jeśli opis zadań, działań nie zawiera opisu efektów, rezultatów</w:t>
      </w:r>
      <w:r>
        <w:rPr>
          <w:rFonts w:ascii="Arial" w:hAnsi="Arial" w:cs="Arial"/>
          <w:sz w:val="24"/>
        </w:rPr>
        <w:t>),</w:t>
      </w:r>
    </w:p>
    <w:p w14:paraId="3A7E7C8D" w14:textId="77777777" w:rsidR="004B4AB9" w:rsidRDefault="004B4AB9" w:rsidP="004B4AB9">
      <w:pPr>
        <w:pStyle w:val="Akapitzlist"/>
        <w:numPr>
          <w:ilvl w:val="2"/>
          <w:numId w:val="9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wartość projektu (koszt całkowity projektu),</w:t>
      </w:r>
    </w:p>
    <w:p w14:paraId="0A9BDC0E" w14:textId="77777777" w:rsidR="004B4AB9" w:rsidRDefault="004B4AB9" w:rsidP="004B4AB9">
      <w:pPr>
        <w:pStyle w:val="Akapitzlist"/>
        <w:numPr>
          <w:ilvl w:val="2"/>
          <w:numId w:val="9"/>
        </w:numPr>
        <w:tabs>
          <w:tab w:val="left" w:pos="993"/>
        </w:tabs>
        <w:ind w:left="850" w:hanging="181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wysokość wkładu Funduszy Europejskich. </w:t>
      </w:r>
    </w:p>
    <w:p w14:paraId="55FE9932" w14:textId="77777777" w:rsidR="004B4AB9" w:rsidRDefault="004B4AB9" w:rsidP="004B4AB9">
      <w:pPr>
        <w:pStyle w:val="Akapitzlist"/>
        <w:numPr>
          <w:ilvl w:val="1"/>
          <w:numId w:val="9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umieszczenia </w:t>
      </w:r>
      <w:r w:rsidRPr="004B4AB9">
        <w:rPr>
          <w:rFonts w:ascii="Arial" w:hAnsi="Arial" w:cs="Arial"/>
          <w:sz w:val="24"/>
        </w:rPr>
        <w:t>na wszystkich wytworzonych w ramach Projektu materiałach oraz w miejscach</w:t>
      </w:r>
      <w:r>
        <w:rPr>
          <w:rFonts w:ascii="Arial" w:hAnsi="Arial" w:cs="Arial"/>
          <w:sz w:val="24"/>
        </w:rPr>
        <w:t xml:space="preserve"> </w:t>
      </w:r>
      <w:r w:rsidRPr="004B4AB9">
        <w:rPr>
          <w:rFonts w:ascii="Arial" w:hAnsi="Arial" w:cs="Arial"/>
          <w:sz w:val="24"/>
        </w:rPr>
        <w:t>informujących o projekcie logo projektu „Regiony Rewitalizacji Edycja 3.0” oraz informacji o</w:t>
      </w:r>
      <w:r>
        <w:rPr>
          <w:rFonts w:ascii="Arial" w:hAnsi="Arial" w:cs="Arial"/>
          <w:sz w:val="24"/>
        </w:rPr>
        <w:t xml:space="preserve"> </w:t>
      </w:r>
      <w:r w:rsidRPr="004B4AB9">
        <w:rPr>
          <w:rFonts w:ascii="Arial" w:hAnsi="Arial" w:cs="Arial"/>
          <w:sz w:val="24"/>
        </w:rPr>
        <w:t xml:space="preserve">finansowaniu. Logo projektu w </w:t>
      </w:r>
      <w:r w:rsidRPr="004B4AB9">
        <w:rPr>
          <w:rFonts w:ascii="Arial" w:hAnsi="Arial" w:cs="Arial"/>
          <w:sz w:val="24"/>
        </w:rPr>
        <w:lastRenderedPageBreak/>
        <w:t>formie edytowalnej i treść informacji o finansowaniu zostanie</w:t>
      </w:r>
      <w:r>
        <w:rPr>
          <w:rFonts w:ascii="Arial" w:hAnsi="Arial" w:cs="Arial"/>
          <w:sz w:val="24"/>
        </w:rPr>
        <w:t xml:space="preserve"> </w:t>
      </w:r>
      <w:r w:rsidRPr="004B4AB9">
        <w:rPr>
          <w:rFonts w:ascii="Arial" w:hAnsi="Arial" w:cs="Arial"/>
          <w:sz w:val="24"/>
        </w:rPr>
        <w:t xml:space="preserve">przekazane </w:t>
      </w:r>
      <w:proofErr w:type="spellStart"/>
      <w:r w:rsidRPr="004B4AB9">
        <w:rPr>
          <w:rFonts w:ascii="Arial" w:hAnsi="Arial" w:cs="Arial"/>
          <w:sz w:val="24"/>
        </w:rPr>
        <w:t>Grantobiorcy</w:t>
      </w:r>
      <w:proofErr w:type="spellEnd"/>
      <w:r w:rsidRPr="004B4AB9">
        <w:rPr>
          <w:rFonts w:ascii="Arial" w:hAnsi="Arial" w:cs="Arial"/>
          <w:sz w:val="24"/>
        </w:rPr>
        <w:t xml:space="preserve"> po podpisaniu umowy</w:t>
      </w:r>
      <w:r>
        <w:rPr>
          <w:rFonts w:ascii="Arial" w:hAnsi="Arial" w:cs="Arial"/>
          <w:sz w:val="24"/>
        </w:rPr>
        <w:t>;</w:t>
      </w:r>
    </w:p>
    <w:p w14:paraId="62D53FC8" w14:textId="77777777" w:rsidR="004B4AB9" w:rsidRDefault="004B4AB9" w:rsidP="004B4AB9">
      <w:pPr>
        <w:pStyle w:val="Akapitzlist"/>
        <w:numPr>
          <w:ilvl w:val="1"/>
          <w:numId w:val="9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stosowania nazwy </w:t>
      </w:r>
      <w:r w:rsidRPr="004125AE">
        <w:rPr>
          <w:rFonts w:ascii="Arial" w:hAnsi="Arial" w:cs="Arial"/>
          <w:sz w:val="24"/>
        </w:rPr>
        <w:t>projektu „Regiony Rewitalizacji Edycja 3.0”, a także nazwy „Regionalne Granty na Rewitalizację</w:t>
      </w:r>
      <w:r>
        <w:rPr>
          <w:rFonts w:ascii="Arial" w:hAnsi="Arial" w:cs="Arial"/>
          <w:sz w:val="24"/>
        </w:rPr>
        <w:t>”;</w:t>
      </w:r>
    </w:p>
    <w:p w14:paraId="36DA6798" w14:textId="76501779" w:rsidR="004B4AB9" w:rsidRDefault="004B4AB9" w:rsidP="004B4AB9">
      <w:pPr>
        <w:pStyle w:val="Akapitzlist"/>
        <w:numPr>
          <w:ilvl w:val="1"/>
          <w:numId w:val="9"/>
        </w:numPr>
        <w:tabs>
          <w:tab w:val="left" w:pos="2830"/>
        </w:tabs>
        <w:ind w:left="709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dokumentowania </w:t>
      </w:r>
      <w:r w:rsidRPr="004B4AB9">
        <w:rPr>
          <w:rFonts w:ascii="Arial" w:hAnsi="Arial" w:cs="Arial"/>
          <w:sz w:val="24"/>
        </w:rPr>
        <w:t xml:space="preserve">działań informacyjnych i promocyjnych prowadzonych w ramach </w:t>
      </w:r>
      <w:r>
        <w:rPr>
          <w:rFonts w:ascii="Arial" w:hAnsi="Arial" w:cs="Arial"/>
          <w:sz w:val="24"/>
        </w:rPr>
        <w:t>p</w:t>
      </w:r>
      <w:r w:rsidRPr="004B4AB9">
        <w:rPr>
          <w:rFonts w:ascii="Arial" w:hAnsi="Arial" w:cs="Arial"/>
          <w:sz w:val="24"/>
        </w:rPr>
        <w:t>rojektu</w:t>
      </w:r>
      <w:r>
        <w:rPr>
          <w:rFonts w:ascii="Arial" w:hAnsi="Arial" w:cs="Arial"/>
          <w:sz w:val="24"/>
        </w:rPr>
        <w:t>.</w:t>
      </w:r>
    </w:p>
    <w:p w14:paraId="79A1798F" w14:textId="59D9CEB7" w:rsidR="004B4AB9" w:rsidRDefault="00DF41B6" w:rsidP="006A5739">
      <w:pPr>
        <w:pStyle w:val="Akapitzlist"/>
        <w:numPr>
          <w:ilvl w:val="0"/>
          <w:numId w:val="9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przypadku </w:t>
      </w:r>
      <w:r w:rsidRPr="00DF41B6">
        <w:rPr>
          <w:rFonts w:ascii="Arial" w:hAnsi="Arial" w:cs="Arial"/>
          <w:sz w:val="24"/>
        </w:rPr>
        <w:t xml:space="preserve">niewywiązania się </w:t>
      </w:r>
      <w:proofErr w:type="spellStart"/>
      <w:r w:rsidRPr="00DF41B6">
        <w:rPr>
          <w:rFonts w:ascii="Arial" w:hAnsi="Arial" w:cs="Arial"/>
          <w:sz w:val="24"/>
        </w:rPr>
        <w:t>Grantobiorcy</w:t>
      </w:r>
      <w:proofErr w:type="spellEnd"/>
      <w:r w:rsidRPr="00DF41B6">
        <w:rPr>
          <w:rFonts w:ascii="Arial" w:hAnsi="Arial" w:cs="Arial"/>
          <w:sz w:val="24"/>
        </w:rPr>
        <w:t xml:space="preserve"> z obowiązków określonych w ust. 1 i 2, Województwo</w:t>
      </w:r>
      <w:r>
        <w:rPr>
          <w:rFonts w:ascii="Arial" w:hAnsi="Arial" w:cs="Arial"/>
          <w:sz w:val="24"/>
        </w:rPr>
        <w:t xml:space="preserve"> </w:t>
      </w:r>
      <w:r w:rsidRPr="00DF41B6">
        <w:rPr>
          <w:rFonts w:ascii="Arial" w:hAnsi="Arial" w:cs="Arial"/>
          <w:sz w:val="24"/>
        </w:rPr>
        <w:t xml:space="preserve">wzywa </w:t>
      </w:r>
      <w:proofErr w:type="spellStart"/>
      <w:r w:rsidRPr="00DF41B6">
        <w:rPr>
          <w:rFonts w:ascii="Arial" w:hAnsi="Arial" w:cs="Arial"/>
          <w:sz w:val="24"/>
        </w:rPr>
        <w:t>Grantobiorcę</w:t>
      </w:r>
      <w:proofErr w:type="spellEnd"/>
      <w:r w:rsidRPr="00DF41B6">
        <w:rPr>
          <w:rFonts w:ascii="Arial" w:hAnsi="Arial" w:cs="Arial"/>
          <w:sz w:val="24"/>
        </w:rPr>
        <w:t xml:space="preserve"> do podjęcia działań zaradczych, w terminie i na warunkach określonych w</w:t>
      </w:r>
      <w:r>
        <w:rPr>
          <w:rFonts w:ascii="Arial" w:hAnsi="Arial" w:cs="Arial"/>
          <w:sz w:val="24"/>
        </w:rPr>
        <w:t xml:space="preserve"> </w:t>
      </w:r>
      <w:r w:rsidRPr="00DF41B6">
        <w:rPr>
          <w:rFonts w:ascii="Arial" w:hAnsi="Arial" w:cs="Arial"/>
          <w:sz w:val="24"/>
        </w:rPr>
        <w:t xml:space="preserve">wezwaniu. W przypadku braku wykonania przez </w:t>
      </w:r>
      <w:proofErr w:type="spellStart"/>
      <w:r w:rsidRPr="00DF41B6">
        <w:rPr>
          <w:rFonts w:ascii="Arial" w:hAnsi="Arial" w:cs="Arial"/>
          <w:sz w:val="24"/>
        </w:rPr>
        <w:t>Grantobiorcę</w:t>
      </w:r>
      <w:proofErr w:type="spellEnd"/>
      <w:r w:rsidRPr="00DF41B6">
        <w:rPr>
          <w:rFonts w:ascii="Arial" w:hAnsi="Arial" w:cs="Arial"/>
          <w:sz w:val="24"/>
        </w:rPr>
        <w:t xml:space="preserve"> działań zaradczych, o których mowa w</w:t>
      </w:r>
      <w:r>
        <w:rPr>
          <w:rFonts w:ascii="Arial" w:hAnsi="Arial" w:cs="Arial"/>
          <w:sz w:val="24"/>
        </w:rPr>
        <w:t xml:space="preserve"> </w:t>
      </w:r>
      <w:r w:rsidRPr="00DF41B6">
        <w:rPr>
          <w:rFonts w:ascii="Arial" w:hAnsi="Arial" w:cs="Arial"/>
          <w:sz w:val="24"/>
        </w:rPr>
        <w:t>wezwaniu, Województwo pomniejsza kwotę Grantu, o której mowa w § 3 ust. 1, o wartość nie</w:t>
      </w:r>
      <w:r>
        <w:rPr>
          <w:rFonts w:ascii="Arial" w:hAnsi="Arial" w:cs="Arial"/>
          <w:sz w:val="24"/>
        </w:rPr>
        <w:t xml:space="preserve"> </w:t>
      </w:r>
      <w:r w:rsidRPr="00DF41B6">
        <w:rPr>
          <w:rFonts w:ascii="Arial" w:hAnsi="Arial" w:cs="Arial"/>
          <w:sz w:val="24"/>
        </w:rPr>
        <w:t>większą niż 3% całkowitej kwoty dotacji, zgodnie z wykazem pomniejszenia wartości dofinansowania</w:t>
      </w:r>
      <w:r>
        <w:rPr>
          <w:rFonts w:ascii="Arial" w:hAnsi="Arial" w:cs="Arial"/>
          <w:sz w:val="24"/>
        </w:rPr>
        <w:t xml:space="preserve"> </w:t>
      </w:r>
      <w:r w:rsidRPr="00DF41B6">
        <w:rPr>
          <w:rFonts w:ascii="Arial" w:hAnsi="Arial" w:cs="Arial"/>
          <w:sz w:val="24"/>
        </w:rPr>
        <w:t xml:space="preserve">projektu w zakresie obowiązków komunikacyjnych </w:t>
      </w:r>
      <w:proofErr w:type="spellStart"/>
      <w:r w:rsidRPr="00DF41B6">
        <w:rPr>
          <w:rFonts w:ascii="Arial" w:hAnsi="Arial" w:cs="Arial"/>
          <w:sz w:val="24"/>
        </w:rPr>
        <w:t>Grantobiorcy</w:t>
      </w:r>
      <w:proofErr w:type="spellEnd"/>
      <w:r w:rsidRPr="00DF41B6">
        <w:rPr>
          <w:rFonts w:ascii="Arial" w:hAnsi="Arial" w:cs="Arial"/>
          <w:sz w:val="24"/>
        </w:rPr>
        <w:t xml:space="preserve">, który stanowi </w:t>
      </w:r>
      <w:r w:rsidRPr="00583EB7">
        <w:rPr>
          <w:rFonts w:ascii="Arial" w:hAnsi="Arial" w:cs="Arial"/>
          <w:sz w:val="24"/>
        </w:rPr>
        <w:t xml:space="preserve">załącznik nr </w:t>
      </w:r>
      <w:r w:rsidR="00583EB7" w:rsidRPr="00583EB7">
        <w:rPr>
          <w:rFonts w:ascii="Arial" w:hAnsi="Arial" w:cs="Arial"/>
          <w:sz w:val="24"/>
        </w:rPr>
        <w:t>3</w:t>
      </w:r>
      <w:r w:rsidRPr="00DF41B6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do </w:t>
      </w:r>
      <w:r w:rsidRPr="00DF41B6">
        <w:rPr>
          <w:rFonts w:ascii="Arial" w:hAnsi="Arial" w:cs="Arial"/>
          <w:sz w:val="24"/>
        </w:rPr>
        <w:t>umowy. W takim przypadku Województwo w drodze jednostronnego oświadczenia woli, które jest</w:t>
      </w:r>
      <w:r>
        <w:rPr>
          <w:rFonts w:ascii="Arial" w:hAnsi="Arial" w:cs="Arial"/>
          <w:sz w:val="24"/>
        </w:rPr>
        <w:t xml:space="preserve"> </w:t>
      </w:r>
      <w:r w:rsidRPr="00DF41B6">
        <w:rPr>
          <w:rFonts w:ascii="Arial" w:hAnsi="Arial" w:cs="Arial"/>
          <w:sz w:val="24"/>
        </w:rPr>
        <w:t xml:space="preserve">wiążące dla </w:t>
      </w:r>
      <w:proofErr w:type="spellStart"/>
      <w:r w:rsidRPr="00DF41B6">
        <w:rPr>
          <w:rFonts w:ascii="Arial" w:hAnsi="Arial" w:cs="Arial"/>
          <w:sz w:val="24"/>
        </w:rPr>
        <w:t>Grantobiorcy</w:t>
      </w:r>
      <w:proofErr w:type="spellEnd"/>
      <w:r w:rsidRPr="00DF41B6">
        <w:rPr>
          <w:rFonts w:ascii="Arial" w:hAnsi="Arial" w:cs="Arial"/>
          <w:sz w:val="24"/>
        </w:rPr>
        <w:t>, dokona zmiany kwoty dotacji, o której mowa w § 3 ust. 1, o czym</w:t>
      </w:r>
      <w:r>
        <w:rPr>
          <w:rFonts w:ascii="Arial" w:hAnsi="Arial" w:cs="Arial"/>
          <w:sz w:val="24"/>
        </w:rPr>
        <w:t xml:space="preserve"> </w:t>
      </w:r>
      <w:r w:rsidRPr="00DF41B6">
        <w:rPr>
          <w:rFonts w:ascii="Arial" w:hAnsi="Arial" w:cs="Arial"/>
          <w:sz w:val="24"/>
        </w:rPr>
        <w:t xml:space="preserve">poinformuje </w:t>
      </w:r>
      <w:proofErr w:type="spellStart"/>
      <w:r w:rsidRPr="00DF41B6">
        <w:rPr>
          <w:rFonts w:ascii="Arial" w:hAnsi="Arial" w:cs="Arial"/>
          <w:sz w:val="24"/>
        </w:rPr>
        <w:t>Grantobiorcę</w:t>
      </w:r>
      <w:proofErr w:type="spellEnd"/>
      <w:r w:rsidRPr="00DF41B6">
        <w:rPr>
          <w:rFonts w:ascii="Arial" w:hAnsi="Arial" w:cs="Arial"/>
          <w:sz w:val="24"/>
        </w:rPr>
        <w:t xml:space="preserve"> w formie pisemnej.</w:t>
      </w:r>
    </w:p>
    <w:p w14:paraId="59573808" w14:textId="17740137" w:rsidR="00EA7ED6" w:rsidRDefault="00C446A7" w:rsidP="00EA7ED6">
      <w:pPr>
        <w:pStyle w:val="Akapitzlist"/>
        <w:numPr>
          <w:ilvl w:val="0"/>
          <w:numId w:val="9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 w:rsidRPr="00C446A7">
        <w:rPr>
          <w:rFonts w:ascii="Arial" w:hAnsi="Arial" w:cs="Arial"/>
          <w:sz w:val="24"/>
        </w:rPr>
        <w:t xml:space="preserve">W przypadku wykorzystania w ramach projektu utworów, w rozumieniu art. 1 ustawy z dnia 4 lutego 1994 r. o prawie autorskim i prawach pokrewnych, stworzonych przez osoby trzecie (np. zdjęć, filmów, broszur, ulotek, prezentacji multimedialnych dotyczących projektu), </w:t>
      </w:r>
      <w:proofErr w:type="spellStart"/>
      <w:r w:rsidRPr="00C446A7">
        <w:rPr>
          <w:rFonts w:ascii="Arial" w:hAnsi="Arial" w:cs="Arial"/>
          <w:sz w:val="24"/>
        </w:rPr>
        <w:t>Grantobiorca</w:t>
      </w:r>
      <w:proofErr w:type="spellEnd"/>
      <w:r w:rsidRPr="00C446A7">
        <w:rPr>
          <w:rFonts w:ascii="Arial" w:hAnsi="Arial" w:cs="Arial"/>
          <w:sz w:val="24"/>
        </w:rPr>
        <w:t xml:space="preserve"> zobowiązuje się do zapewnienia sobie odpowiednich praw do korzystania z tych utworów, w szczególności poprzez uzyskanie licencji lub, jeżeli jest to wymagane, majątkowych praw autorskich, w zakresie niezbędnym do realizacji, promocji i rozliczenia projektu</w:t>
      </w:r>
      <w:r w:rsidR="00EA7ED6">
        <w:rPr>
          <w:rFonts w:ascii="Arial" w:hAnsi="Arial" w:cs="Arial"/>
          <w:sz w:val="24"/>
        </w:rPr>
        <w:t xml:space="preserve">. </w:t>
      </w:r>
      <w:proofErr w:type="spellStart"/>
      <w:r w:rsidR="00EA7ED6" w:rsidRPr="00EA7ED6">
        <w:rPr>
          <w:rFonts w:ascii="Arial" w:hAnsi="Arial" w:cs="Arial"/>
          <w:sz w:val="24"/>
        </w:rPr>
        <w:t>Grantobiorca</w:t>
      </w:r>
      <w:proofErr w:type="spellEnd"/>
      <w:r w:rsidR="00EA7ED6" w:rsidRPr="00EA7ED6">
        <w:rPr>
          <w:rFonts w:ascii="Arial" w:hAnsi="Arial" w:cs="Arial"/>
          <w:sz w:val="24"/>
        </w:rPr>
        <w:t xml:space="preserve"> zapewni</w:t>
      </w:r>
      <w:r w:rsidR="00EA7ED6">
        <w:rPr>
          <w:rFonts w:ascii="Arial" w:hAnsi="Arial" w:cs="Arial"/>
          <w:sz w:val="24"/>
        </w:rPr>
        <w:t xml:space="preserve"> także</w:t>
      </w:r>
      <w:r w:rsidR="00EA7ED6" w:rsidRPr="00EA7ED6">
        <w:rPr>
          <w:rFonts w:ascii="Arial" w:hAnsi="Arial" w:cs="Arial"/>
          <w:sz w:val="24"/>
        </w:rPr>
        <w:t xml:space="preserve"> zgodność rozpowszechniania wizerunku osób utrwalonych na zdjęciach z art. 81 prawa autorskiego.</w:t>
      </w:r>
    </w:p>
    <w:p w14:paraId="0C447F19" w14:textId="03546FF2" w:rsidR="00DF41B6" w:rsidRDefault="00DF41B6" w:rsidP="00DF41B6">
      <w:pPr>
        <w:tabs>
          <w:tab w:val="left" w:pos="2830"/>
        </w:tabs>
        <w:ind w:left="66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§10</w:t>
      </w:r>
    </w:p>
    <w:p w14:paraId="1940767D" w14:textId="1D3F3E99" w:rsidR="00DF41B6" w:rsidRDefault="00A46F28" w:rsidP="00A46F28">
      <w:pPr>
        <w:pStyle w:val="Akapitzlist"/>
        <w:numPr>
          <w:ilvl w:val="0"/>
          <w:numId w:val="10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Umowa </w:t>
      </w:r>
      <w:r w:rsidRPr="00A46F28">
        <w:rPr>
          <w:rFonts w:ascii="Arial" w:hAnsi="Arial" w:cs="Arial"/>
          <w:sz w:val="24"/>
        </w:rPr>
        <w:t xml:space="preserve">może być rozwiązana na mocy porozumienia Stron w przypadku wystąpienia okoliczności, za które Strony nie ponoszą odpowiedzialności, a które uniemożliwiają wykonywanie </w:t>
      </w:r>
      <w:r w:rsidR="008711EE">
        <w:rPr>
          <w:rFonts w:ascii="Arial" w:hAnsi="Arial" w:cs="Arial"/>
          <w:sz w:val="24"/>
        </w:rPr>
        <w:t>u</w:t>
      </w:r>
      <w:r w:rsidRPr="00A46F28">
        <w:rPr>
          <w:rFonts w:ascii="Arial" w:hAnsi="Arial" w:cs="Arial"/>
          <w:sz w:val="24"/>
        </w:rPr>
        <w:t>mowy</w:t>
      </w:r>
      <w:r>
        <w:rPr>
          <w:rFonts w:ascii="Arial" w:hAnsi="Arial" w:cs="Arial"/>
          <w:sz w:val="24"/>
        </w:rPr>
        <w:t>.</w:t>
      </w:r>
    </w:p>
    <w:p w14:paraId="5B25178B" w14:textId="2C3CE623" w:rsidR="00A46F28" w:rsidRDefault="00A46F28" w:rsidP="008711EE">
      <w:pPr>
        <w:pStyle w:val="Akapitzlist"/>
        <w:numPr>
          <w:ilvl w:val="0"/>
          <w:numId w:val="10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 w:rsidRPr="00A46F28">
        <w:rPr>
          <w:rFonts w:ascii="Arial" w:hAnsi="Arial" w:cs="Arial"/>
          <w:sz w:val="24"/>
        </w:rPr>
        <w:t xml:space="preserve">W przypadku rozwiązania </w:t>
      </w:r>
      <w:r w:rsidR="008711EE">
        <w:rPr>
          <w:rFonts w:ascii="Arial" w:hAnsi="Arial" w:cs="Arial"/>
          <w:sz w:val="24"/>
        </w:rPr>
        <w:t>u</w:t>
      </w:r>
      <w:r w:rsidRPr="00A46F28">
        <w:rPr>
          <w:rFonts w:ascii="Arial" w:hAnsi="Arial" w:cs="Arial"/>
          <w:sz w:val="24"/>
        </w:rPr>
        <w:t xml:space="preserve">mowy zgodnie z ust. 1, </w:t>
      </w:r>
      <w:proofErr w:type="spellStart"/>
      <w:r>
        <w:rPr>
          <w:rFonts w:ascii="Arial" w:hAnsi="Arial" w:cs="Arial"/>
          <w:sz w:val="24"/>
        </w:rPr>
        <w:t>Granto</w:t>
      </w:r>
      <w:r w:rsidRPr="00A46F28">
        <w:rPr>
          <w:rFonts w:ascii="Arial" w:hAnsi="Arial" w:cs="Arial"/>
          <w:sz w:val="24"/>
        </w:rPr>
        <w:t>biorcy</w:t>
      </w:r>
      <w:proofErr w:type="spellEnd"/>
      <w:r w:rsidRPr="00A46F28">
        <w:rPr>
          <w:rFonts w:ascii="Arial" w:hAnsi="Arial" w:cs="Arial"/>
          <w:sz w:val="24"/>
        </w:rPr>
        <w:t xml:space="preserve"> przysługują środki </w:t>
      </w:r>
      <w:r>
        <w:rPr>
          <w:rFonts w:ascii="Arial" w:hAnsi="Arial" w:cs="Arial"/>
          <w:sz w:val="24"/>
        </w:rPr>
        <w:t>Grantu</w:t>
      </w:r>
      <w:r w:rsidRPr="00A46F28">
        <w:rPr>
          <w:rFonts w:ascii="Arial" w:hAnsi="Arial" w:cs="Arial"/>
          <w:sz w:val="24"/>
        </w:rPr>
        <w:t xml:space="preserve"> wyłącznie w wysokości odpowiadającej części projektu, która została prawidłowo zrealizowana do dnia rozwiązania Umowy</w:t>
      </w:r>
      <w:r>
        <w:rPr>
          <w:rFonts w:ascii="Arial" w:hAnsi="Arial" w:cs="Arial"/>
          <w:sz w:val="24"/>
        </w:rPr>
        <w:t>.</w:t>
      </w:r>
    </w:p>
    <w:p w14:paraId="2CF63E5A" w14:textId="5B48B91E" w:rsidR="00A46F28" w:rsidRDefault="00A46F28" w:rsidP="008711EE">
      <w:pPr>
        <w:pStyle w:val="Akapitzlist"/>
        <w:numPr>
          <w:ilvl w:val="0"/>
          <w:numId w:val="10"/>
        </w:numPr>
        <w:tabs>
          <w:tab w:val="left" w:pos="2830"/>
        </w:tabs>
        <w:ind w:left="425" w:hanging="357"/>
        <w:contextualSpacing w:val="0"/>
        <w:rPr>
          <w:rFonts w:ascii="Arial" w:hAnsi="Arial" w:cs="Arial"/>
          <w:sz w:val="24"/>
        </w:rPr>
      </w:pPr>
      <w:r w:rsidRPr="00A46F28">
        <w:rPr>
          <w:rFonts w:ascii="Arial" w:hAnsi="Arial" w:cs="Arial"/>
          <w:sz w:val="24"/>
        </w:rPr>
        <w:t>Prawa i obowiązki wynikające z umowy nie mogą być przenoszone na osoby trzecie</w:t>
      </w:r>
      <w:r w:rsidR="008711EE">
        <w:rPr>
          <w:rFonts w:ascii="Arial" w:hAnsi="Arial" w:cs="Arial"/>
          <w:sz w:val="24"/>
        </w:rPr>
        <w:t>.</w:t>
      </w:r>
    </w:p>
    <w:p w14:paraId="0FF2A99D" w14:textId="39A924A3" w:rsidR="008711EE" w:rsidRDefault="008711EE" w:rsidP="00A46F28">
      <w:pPr>
        <w:pStyle w:val="Akapitzlist"/>
        <w:numPr>
          <w:ilvl w:val="0"/>
          <w:numId w:val="10"/>
        </w:numPr>
        <w:tabs>
          <w:tab w:val="left" w:pos="2830"/>
        </w:tabs>
        <w:rPr>
          <w:rFonts w:ascii="Arial" w:hAnsi="Arial" w:cs="Arial"/>
          <w:sz w:val="24"/>
        </w:rPr>
      </w:pPr>
      <w:r w:rsidRPr="008711EE">
        <w:rPr>
          <w:rFonts w:ascii="Arial" w:hAnsi="Arial" w:cs="Arial"/>
          <w:sz w:val="24"/>
        </w:rPr>
        <w:t xml:space="preserve">W przypadku naruszenia przez </w:t>
      </w:r>
      <w:proofErr w:type="spellStart"/>
      <w:r>
        <w:rPr>
          <w:rFonts w:ascii="Arial" w:hAnsi="Arial" w:cs="Arial"/>
          <w:sz w:val="24"/>
        </w:rPr>
        <w:t>Granto</w:t>
      </w:r>
      <w:r w:rsidRPr="008711EE">
        <w:rPr>
          <w:rFonts w:ascii="Arial" w:hAnsi="Arial" w:cs="Arial"/>
          <w:sz w:val="24"/>
        </w:rPr>
        <w:t>biorcę</w:t>
      </w:r>
      <w:proofErr w:type="spellEnd"/>
      <w:r w:rsidRPr="008711EE">
        <w:rPr>
          <w:rFonts w:ascii="Arial" w:hAnsi="Arial" w:cs="Arial"/>
          <w:sz w:val="24"/>
        </w:rPr>
        <w:t xml:space="preserve"> postanowień ust. 3, utraci on prawo do otrzymania refundacji poniesionych wydatków. Ponadto w takim przypadku </w:t>
      </w:r>
      <w:proofErr w:type="spellStart"/>
      <w:r>
        <w:rPr>
          <w:rFonts w:ascii="Arial" w:hAnsi="Arial" w:cs="Arial"/>
          <w:sz w:val="24"/>
        </w:rPr>
        <w:t>Granto</w:t>
      </w:r>
      <w:r w:rsidRPr="008711EE">
        <w:rPr>
          <w:rFonts w:ascii="Arial" w:hAnsi="Arial" w:cs="Arial"/>
          <w:sz w:val="24"/>
        </w:rPr>
        <w:t>biorca</w:t>
      </w:r>
      <w:proofErr w:type="spellEnd"/>
      <w:r w:rsidRPr="008711EE">
        <w:rPr>
          <w:rFonts w:ascii="Arial" w:hAnsi="Arial" w:cs="Arial"/>
          <w:sz w:val="24"/>
        </w:rPr>
        <w:t xml:space="preserve"> ponosi odpowiedzialność za czynności dokonane przez osoby </w:t>
      </w:r>
      <w:r w:rsidRPr="008711EE">
        <w:rPr>
          <w:rFonts w:ascii="Arial" w:hAnsi="Arial" w:cs="Arial"/>
          <w:sz w:val="24"/>
        </w:rPr>
        <w:lastRenderedPageBreak/>
        <w:t>trzecie jak za swoje własne, jak również ponosi odpowiedzialność za ewentualne szkody powstałe w związku z tymi czynnościami</w:t>
      </w:r>
      <w:r>
        <w:rPr>
          <w:rFonts w:ascii="Arial" w:hAnsi="Arial" w:cs="Arial"/>
          <w:sz w:val="24"/>
        </w:rPr>
        <w:t>.</w:t>
      </w:r>
    </w:p>
    <w:p w14:paraId="28EF616D" w14:textId="431CE070" w:rsidR="008711EE" w:rsidRDefault="00E34B83" w:rsidP="00E34B83">
      <w:pPr>
        <w:tabs>
          <w:tab w:val="left" w:pos="2830"/>
        </w:tabs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§11</w:t>
      </w:r>
    </w:p>
    <w:p w14:paraId="45DB12F0" w14:textId="4883CFF8" w:rsidR="00E34B83" w:rsidRDefault="00E34B83" w:rsidP="00E34B83">
      <w:pPr>
        <w:pStyle w:val="Akapitzlist"/>
        <w:numPr>
          <w:ilvl w:val="0"/>
          <w:numId w:val="11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 </w:t>
      </w:r>
      <w:r w:rsidRPr="00E34B83">
        <w:rPr>
          <w:rFonts w:ascii="Arial" w:hAnsi="Arial" w:cs="Arial"/>
          <w:sz w:val="24"/>
        </w:rPr>
        <w:t xml:space="preserve">jest zobowiązany na bieżąco informować Województwo o wszystkich zmianach dotyczących </w:t>
      </w:r>
      <w:proofErr w:type="spellStart"/>
      <w:r w:rsidRPr="00E34B83">
        <w:rPr>
          <w:rFonts w:ascii="Arial" w:hAnsi="Arial" w:cs="Arial"/>
          <w:sz w:val="24"/>
        </w:rPr>
        <w:t>Grantobiorcy</w:t>
      </w:r>
      <w:proofErr w:type="spellEnd"/>
      <w:r w:rsidRPr="00E34B83">
        <w:rPr>
          <w:rFonts w:ascii="Arial" w:hAnsi="Arial" w:cs="Arial"/>
          <w:sz w:val="24"/>
        </w:rPr>
        <w:t xml:space="preserve"> oraz przedmiotów zakupionych lub wykonanych za środki pochodzące z grantu, w szczególności o</w:t>
      </w:r>
      <w:r>
        <w:rPr>
          <w:rFonts w:ascii="Arial" w:hAnsi="Arial" w:cs="Arial"/>
          <w:sz w:val="24"/>
        </w:rPr>
        <w:t>:</w:t>
      </w:r>
    </w:p>
    <w:p w14:paraId="0D1607E6" w14:textId="77777777" w:rsidR="00E34B83" w:rsidRDefault="00E34B83" w:rsidP="00E34B83">
      <w:pPr>
        <w:pStyle w:val="Akapitzlist"/>
        <w:numPr>
          <w:ilvl w:val="0"/>
          <w:numId w:val="12"/>
        </w:numPr>
        <w:tabs>
          <w:tab w:val="left" w:pos="2830"/>
        </w:tabs>
        <w:ind w:left="709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zamierzonej </w:t>
      </w:r>
      <w:r w:rsidRPr="00E34B83">
        <w:rPr>
          <w:rFonts w:ascii="Arial" w:hAnsi="Arial" w:cs="Arial"/>
          <w:sz w:val="24"/>
        </w:rPr>
        <w:t xml:space="preserve">zmianie rachunku bankowego, o którym mowa w § </w:t>
      </w:r>
      <w:r>
        <w:rPr>
          <w:rFonts w:ascii="Arial" w:hAnsi="Arial" w:cs="Arial"/>
          <w:sz w:val="24"/>
        </w:rPr>
        <w:t>3</w:t>
      </w:r>
      <w:r w:rsidRPr="00E34B83">
        <w:rPr>
          <w:rFonts w:ascii="Arial" w:hAnsi="Arial" w:cs="Arial"/>
          <w:sz w:val="24"/>
        </w:rPr>
        <w:t xml:space="preserve"> ust. 5, w terminie umożliwiającym podpisanie przed tą zmianą aneksu do </w:t>
      </w:r>
      <w:r>
        <w:rPr>
          <w:rFonts w:ascii="Arial" w:hAnsi="Arial" w:cs="Arial"/>
          <w:sz w:val="24"/>
        </w:rPr>
        <w:t>u</w:t>
      </w:r>
      <w:r w:rsidRPr="00E34B83">
        <w:rPr>
          <w:rFonts w:ascii="Arial" w:hAnsi="Arial" w:cs="Arial"/>
          <w:sz w:val="24"/>
        </w:rPr>
        <w:t>mowy</w:t>
      </w:r>
      <w:r>
        <w:rPr>
          <w:rFonts w:ascii="Arial" w:hAnsi="Arial" w:cs="Arial"/>
          <w:sz w:val="24"/>
        </w:rPr>
        <w:t>;</w:t>
      </w:r>
    </w:p>
    <w:p w14:paraId="086BDBEF" w14:textId="77777777" w:rsidR="00E34B83" w:rsidRDefault="00E34B83" w:rsidP="00E34B83">
      <w:pPr>
        <w:pStyle w:val="Akapitzlist"/>
        <w:numPr>
          <w:ilvl w:val="0"/>
          <w:numId w:val="12"/>
        </w:numPr>
        <w:tabs>
          <w:tab w:val="left" w:pos="2830"/>
        </w:tabs>
        <w:ind w:left="709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wszelkich zmianach </w:t>
      </w:r>
      <w:r w:rsidRPr="00E34B83">
        <w:rPr>
          <w:rFonts w:ascii="Arial" w:hAnsi="Arial" w:cs="Arial"/>
          <w:sz w:val="24"/>
        </w:rPr>
        <w:t xml:space="preserve">adresu, numerów telefonicznych, osób upoważnionych do reprezentowania </w:t>
      </w:r>
      <w:r>
        <w:rPr>
          <w:rFonts w:ascii="Arial" w:hAnsi="Arial" w:cs="Arial"/>
          <w:sz w:val="24"/>
        </w:rPr>
        <w:t>itp.;</w:t>
      </w:r>
    </w:p>
    <w:p w14:paraId="3B206C71" w14:textId="77777777" w:rsidR="00E34B83" w:rsidRDefault="00E34B83" w:rsidP="00E34B83">
      <w:pPr>
        <w:pStyle w:val="Akapitzlist"/>
        <w:numPr>
          <w:ilvl w:val="0"/>
          <w:numId w:val="12"/>
        </w:numPr>
        <w:tabs>
          <w:tab w:val="left" w:pos="2830"/>
        </w:tabs>
        <w:ind w:left="709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wszelkich </w:t>
      </w:r>
      <w:r w:rsidRPr="00E34B83">
        <w:rPr>
          <w:rFonts w:ascii="Arial" w:hAnsi="Arial" w:cs="Arial"/>
          <w:sz w:val="24"/>
        </w:rPr>
        <w:t>roszczeniach skierowanych przez osoby trzecie w związku z Grantem lub przedmiotami</w:t>
      </w:r>
      <w:r>
        <w:rPr>
          <w:rFonts w:ascii="Arial" w:hAnsi="Arial" w:cs="Arial"/>
          <w:sz w:val="24"/>
        </w:rPr>
        <w:t xml:space="preserve"> </w:t>
      </w:r>
      <w:r w:rsidRPr="00E34B83">
        <w:rPr>
          <w:rFonts w:ascii="Arial" w:hAnsi="Arial" w:cs="Arial"/>
          <w:sz w:val="24"/>
        </w:rPr>
        <w:t>zakupionymi lub usługami wykonanymi w ramach realizacji umowy</w:t>
      </w:r>
      <w:r>
        <w:rPr>
          <w:rFonts w:ascii="Arial" w:hAnsi="Arial" w:cs="Arial"/>
          <w:sz w:val="24"/>
        </w:rPr>
        <w:t>.</w:t>
      </w:r>
    </w:p>
    <w:p w14:paraId="015EA615" w14:textId="77777777" w:rsidR="00E34B83" w:rsidRDefault="00E34B83" w:rsidP="00E34B83">
      <w:pPr>
        <w:pStyle w:val="Akapitzlist"/>
        <w:numPr>
          <w:ilvl w:val="0"/>
          <w:numId w:val="11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</w:t>
      </w:r>
      <w:r w:rsidRPr="00E34B83">
        <w:rPr>
          <w:rFonts w:ascii="Arial" w:hAnsi="Arial" w:cs="Arial"/>
          <w:sz w:val="24"/>
        </w:rPr>
        <w:t xml:space="preserve">przypadku zaniechania obowiązku, o którym mowa w ust.1 odpowiedzialność z tytułu ewentualnych konsekwencji z tym związanych ponosi </w:t>
      </w:r>
      <w:proofErr w:type="spellStart"/>
      <w:r w:rsidRPr="00E34B83"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>.</w:t>
      </w:r>
    </w:p>
    <w:p w14:paraId="031EAD61" w14:textId="53CC87DE" w:rsidR="0035320B" w:rsidRPr="00A66C34" w:rsidRDefault="00E34B83" w:rsidP="00A66C34">
      <w:pPr>
        <w:tabs>
          <w:tab w:val="left" w:pos="2830"/>
        </w:tabs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§12</w:t>
      </w:r>
    </w:p>
    <w:p w14:paraId="4AEE0C63" w14:textId="74FB1507" w:rsidR="0035320B" w:rsidRPr="00B737C4" w:rsidRDefault="0035320B" w:rsidP="00B737C4">
      <w:pPr>
        <w:pStyle w:val="Akapitzlist"/>
        <w:numPr>
          <w:ilvl w:val="0"/>
          <w:numId w:val="13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 w:rsidRPr="00B737C4">
        <w:rPr>
          <w:rFonts w:ascii="Arial" w:hAnsi="Arial" w:cs="Arial"/>
          <w:sz w:val="24"/>
        </w:rPr>
        <w:t xml:space="preserve">Grantobiorca udziela Województwu na cele niekomercyjne, nieodpłatnie i na czas nieokreślony: </w:t>
      </w:r>
    </w:p>
    <w:p w14:paraId="6726BB0B" w14:textId="77777777" w:rsidR="00B737C4" w:rsidRDefault="0035320B" w:rsidP="00B737C4">
      <w:pPr>
        <w:pStyle w:val="Akapitzlist"/>
        <w:numPr>
          <w:ilvl w:val="0"/>
          <w:numId w:val="14"/>
        </w:numPr>
        <w:tabs>
          <w:tab w:val="left" w:pos="2830"/>
        </w:tabs>
        <w:ind w:left="851"/>
        <w:contextualSpacing w:val="0"/>
        <w:rPr>
          <w:rFonts w:ascii="Arial" w:hAnsi="Arial" w:cs="Arial"/>
          <w:sz w:val="24"/>
        </w:rPr>
      </w:pPr>
      <w:r w:rsidRPr="00B737C4">
        <w:rPr>
          <w:rFonts w:ascii="Arial" w:hAnsi="Arial" w:cs="Arial"/>
          <w:sz w:val="24"/>
        </w:rPr>
        <w:t xml:space="preserve">licencji niewyłącznej z prawem do udzielania dalszych licencji, </w:t>
      </w:r>
    </w:p>
    <w:p w14:paraId="08B07F61" w14:textId="77777777" w:rsidR="00B737C4" w:rsidRDefault="0035320B" w:rsidP="0035320B">
      <w:pPr>
        <w:pStyle w:val="Akapitzlist"/>
        <w:numPr>
          <w:ilvl w:val="0"/>
          <w:numId w:val="14"/>
        </w:numPr>
        <w:tabs>
          <w:tab w:val="left" w:pos="2830"/>
        </w:tabs>
        <w:ind w:left="851"/>
        <w:contextualSpacing w:val="0"/>
        <w:rPr>
          <w:rFonts w:ascii="Arial" w:hAnsi="Arial" w:cs="Arial"/>
          <w:sz w:val="24"/>
        </w:rPr>
      </w:pPr>
      <w:r w:rsidRPr="00B737C4">
        <w:rPr>
          <w:rFonts w:ascii="Arial" w:hAnsi="Arial" w:cs="Arial"/>
          <w:sz w:val="24"/>
        </w:rPr>
        <w:t xml:space="preserve">zezwolenia na wykonywanie zależnego prawa autorskiego, </w:t>
      </w:r>
    </w:p>
    <w:p w14:paraId="52FC2D73" w14:textId="77777777" w:rsidR="00B737C4" w:rsidRDefault="0035320B" w:rsidP="0035320B">
      <w:pPr>
        <w:pStyle w:val="Akapitzlist"/>
        <w:numPr>
          <w:ilvl w:val="0"/>
          <w:numId w:val="14"/>
        </w:numPr>
        <w:tabs>
          <w:tab w:val="left" w:pos="2830"/>
        </w:tabs>
        <w:ind w:left="851"/>
        <w:contextualSpacing w:val="0"/>
        <w:rPr>
          <w:rFonts w:ascii="Arial" w:hAnsi="Arial" w:cs="Arial"/>
          <w:sz w:val="24"/>
        </w:rPr>
      </w:pPr>
      <w:r w:rsidRPr="00B737C4">
        <w:rPr>
          <w:rFonts w:ascii="Arial" w:hAnsi="Arial" w:cs="Arial"/>
          <w:sz w:val="24"/>
        </w:rPr>
        <w:t xml:space="preserve">niewyłącznego prawa zezwalania na wykonywanie zależnego prawa autorskiego z prawem do udzielania dalszych zezwoleń </w:t>
      </w:r>
    </w:p>
    <w:p w14:paraId="1FE5B427" w14:textId="512710F7" w:rsidR="0035320B" w:rsidRPr="00B737C4" w:rsidRDefault="0035320B" w:rsidP="00B737C4">
      <w:pPr>
        <w:tabs>
          <w:tab w:val="left" w:pos="2830"/>
        </w:tabs>
        <w:rPr>
          <w:rFonts w:ascii="Arial" w:hAnsi="Arial" w:cs="Arial"/>
          <w:sz w:val="24"/>
        </w:rPr>
      </w:pPr>
      <w:r w:rsidRPr="00B737C4">
        <w:rPr>
          <w:rFonts w:ascii="Arial" w:hAnsi="Arial" w:cs="Arial"/>
          <w:sz w:val="24"/>
        </w:rPr>
        <w:t xml:space="preserve">do utworów powstałych w wyniku realizacji projektu. </w:t>
      </w:r>
    </w:p>
    <w:p w14:paraId="4A3CEFCB" w14:textId="6E140E35" w:rsidR="0035320B" w:rsidRPr="00B737C4" w:rsidRDefault="0035320B" w:rsidP="00B737C4">
      <w:pPr>
        <w:pStyle w:val="Akapitzlist"/>
        <w:numPr>
          <w:ilvl w:val="0"/>
          <w:numId w:val="13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 w:rsidRPr="00B737C4">
        <w:rPr>
          <w:rFonts w:ascii="Arial" w:hAnsi="Arial" w:cs="Arial"/>
          <w:sz w:val="24"/>
        </w:rPr>
        <w:t>Nabycie przez Województw</w:t>
      </w:r>
      <w:r w:rsidR="00EA7ED6">
        <w:rPr>
          <w:rFonts w:ascii="Arial" w:hAnsi="Arial" w:cs="Arial"/>
          <w:sz w:val="24"/>
        </w:rPr>
        <w:t>o</w:t>
      </w:r>
      <w:r w:rsidRPr="00B737C4">
        <w:rPr>
          <w:rFonts w:ascii="Arial" w:hAnsi="Arial" w:cs="Arial"/>
          <w:sz w:val="24"/>
        </w:rPr>
        <w:t xml:space="preserve"> praw, o których mowa w ust. 1 następuje: </w:t>
      </w:r>
    </w:p>
    <w:p w14:paraId="1EC81E5B" w14:textId="5233E601" w:rsidR="0035320B" w:rsidRPr="00B737C4" w:rsidRDefault="0035320B" w:rsidP="00B737C4">
      <w:pPr>
        <w:pStyle w:val="Akapitzlist"/>
        <w:numPr>
          <w:ilvl w:val="0"/>
          <w:numId w:val="15"/>
        </w:numPr>
        <w:tabs>
          <w:tab w:val="left" w:pos="2830"/>
        </w:tabs>
        <w:ind w:left="851"/>
        <w:contextualSpacing w:val="0"/>
        <w:rPr>
          <w:rFonts w:ascii="Arial" w:hAnsi="Arial" w:cs="Arial"/>
          <w:sz w:val="24"/>
        </w:rPr>
      </w:pPr>
      <w:r w:rsidRPr="00B737C4">
        <w:rPr>
          <w:rFonts w:ascii="Arial" w:hAnsi="Arial" w:cs="Arial"/>
          <w:sz w:val="24"/>
        </w:rPr>
        <w:t>z chwilą zatwierdzenia przez Województwo sprawozda</w:t>
      </w:r>
      <w:r w:rsidR="00B737C4">
        <w:rPr>
          <w:rFonts w:ascii="Arial" w:hAnsi="Arial" w:cs="Arial"/>
          <w:sz w:val="24"/>
        </w:rPr>
        <w:t>nia końcowego</w:t>
      </w:r>
      <w:r w:rsidRPr="00B737C4">
        <w:rPr>
          <w:rFonts w:ascii="Arial" w:hAnsi="Arial" w:cs="Arial"/>
          <w:sz w:val="24"/>
        </w:rPr>
        <w:t>, o który</w:t>
      </w:r>
      <w:r w:rsidR="00B737C4">
        <w:rPr>
          <w:rFonts w:ascii="Arial" w:hAnsi="Arial" w:cs="Arial"/>
          <w:sz w:val="24"/>
        </w:rPr>
        <w:t>m</w:t>
      </w:r>
      <w:r w:rsidRPr="00B737C4">
        <w:rPr>
          <w:rFonts w:ascii="Arial" w:hAnsi="Arial" w:cs="Arial"/>
          <w:sz w:val="24"/>
        </w:rPr>
        <w:t xml:space="preserve"> mowa w § 8, w których rozliczono wydatki związane z danym utworem, oraz </w:t>
      </w:r>
    </w:p>
    <w:p w14:paraId="7E415A34" w14:textId="2D84FB39" w:rsidR="0035320B" w:rsidRPr="00B737C4" w:rsidRDefault="0035320B" w:rsidP="00B737C4">
      <w:pPr>
        <w:pStyle w:val="Akapitzlist"/>
        <w:numPr>
          <w:ilvl w:val="0"/>
          <w:numId w:val="15"/>
        </w:numPr>
        <w:tabs>
          <w:tab w:val="left" w:pos="2830"/>
        </w:tabs>
        <w:ind w:left="851"/>
        <w:contextualSpacing w:val="0"/>
        <w:rPr>
          <w:rFonts w:ascii="Arial" w:hAnsi="Arial" w:cs="Arial"/>
          <w:sz w:val="24"/>
        </w:rPr>
      </w:pPr>
      <w:r w:rsidRPr="00B737C4">
        <w:rPr>
          <w:rFonts w:ascii="Arial" w:hAnsi="Arial" w:cs="Arial"/>
          <w:sz w:val="24"/>
        </w:rPr>
        <w:t xml:space="preserve">bez ograniczeń co do terytorium, czasu, liczby egzemplarzy i nośników, w zakresie następujących pól eksploatacji: </w:t>
      </w:r>
    </w:p>
    <w:p w14:paraId="2C2E723B" w14:textId="6C414B1C" w:rsidR="0035320B" w:rsidRPr="00B737C4" w:rsidRDefault="0035320B" w:rsidP="00B737C4">
      <w:pPr>
        <w:pStyle w:val="Akapitzlist"/>
        <w:numPr>
          <w:ilvl w:val="2"/>
          <w:numId w:val="9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 w:rsidRPr="00B737C4">
        <w:rPr>
          <w:rFonts w:ascii="Arial" w:hAnsi="Arial" w:cs="Arial"/>
          <w:sz w:val="24"/>
        </w:rPr>
        <w:t xml:space="preserve">utrwalanie – w szczególności drukiem, zapisem w pamięci komputera i na nośnikach elektronicznych, oraz zwielokrotnianie tak powstałych egzemplarzy dowolną techniką, </w:t>
      </w:r>
    </w:p>
    <w:p w14:paraId="0CE1064C" w14:textId="67A86853" w:rsidR="0035320B" w:rsidRPr="00B737C4" w:rsidRDefault="0035320B" w:rsidP="00B737C4">
      <w:pPr>
        <w:pStyle w:val="Akapitzlist"/>
        <w:numPr>
          <w:ilvl w:val="2"/>
          <w:numId w:val="9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 w:rsidRPr="00B737C4">
        <w:rPr>
          <w:rFonts w:ascii="Arial" w:hAnsi="Arial" w:cs="Arial"/>
          <w:sz w:val="24"/>
        </w:rPr>
        <w:t xml:space="preserve">rozpowszechnianie oraz publikowanie w dowolny sposób (w tym poprzez: wyświetlanie lub publiczne odtwarzanie lub wprowadzanie do pamięci </w:t>
      </w:r>
      <w:r w:rsidRPr="00B737C4">
        <w:rPr>
          <w:rFonts w:ascii="Arial" w:hAnsi="Arial" w:cs="Arial"/>
          <w:sz w:val="24"/>
        </w:rPr>
        <w:lastRenderedPageBreak/>
        <w:t xml:space="preserve">komputera i sieci multimedialnych, w tym Internetu) – w całości lub w części, jak również w połączeniu z innymi utworami, </w:t>
      </w:r>
    </w:p>
    <w:p w14:paraId="2FBB4250" w14:textId="0BE51A9D" w:rsidR="0035320B" w:rsidRPr="00B737C4" w:rsidRDefault="0035320B" w:rsidP="00B737C4">
      <w:pPr>
        <w:pStyle w:val="Akapitzlist"/>
        <w:numPr>
          <w:ilvl w:val="2"/>
          <w:numId w:val="9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 w:rsidRPr="00B737C4">
        <w:rPr>
          <w:rFonts w:ascii="Arial" w:hAnsi="Arial" w:cs="Arial"/>
          <w:sz w:val="24"/>
        </w:rPr>
        <w:t xml:space="preserve">udostępnianie, w szczególności poprzez prezentację na spotkaniach z udziałem przedstawicieli Organizatora konkursu, </w:t>
      </w:r>
    </w:p>
    <w:p w14:paraId="3DEBD373" w14:textId="1F4E517F" w:rsidR="0035320B" w:rsidRPr="00B737C4" w:rsidRDefault="0035320B" w:rsidP="00B737C4">
      <w:pPr>
        <w:pStyle w:val="Akapitzlist"/>
        <w:numPr>
          <w:ilvl w:val="2"/>
          <w:numId w:val="9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 w:rsidRPr="00B737C4">
        <w:rPr>
          <w:rFonts w:ascii="Arial" w:hAnsi="Arial" w:cs="Arial"/>
          <w:sz w:val="24"/>
        </w:rPr>
        <w:t xml:space="preserve">wprowadzanie do obrotu (zarówno oryginału, jak i egzemplarzy utworów i nośników na których utwory zostały utrwalone), użyczanie utworów (w całości lub w części) lub nośników, na których utwory utrwalono, </w:t>
      </w:r>
    </w:p>
    <w:p w14:paraId="3FAE7234" w14:textId="38DA649A" w:rsidR="00B737C4" w:rsidRPr="00B737C4" w:rsidRDefault="0035320B" w:rsidP="00B737C4">
      <w:pPr>
        <w:pStyle w:val="Akapitzlist"/>
        <w:numPr>
          <w:ilvl w:val="2"/>
          <w:numId w:val="9"/>
        </w:numPr>
        <w:tabs>
          <w:tab w:val="left" w:pos="993"/>
        </w:tabs>
        <w:ind w:left="850" w:hanging="181"/>
        <w:contextualSpacing w:val="0"/>
        <w:rPr>
          <w:rFonts w:ascii="Arial" w:hAnsi="Arial" w:cs="Arial"/>
          <w:sz w:val="24"/>
        </w:rPr>
      </w:pPr>
      <w:r w:rsidRPr="00B737C4">
        <w:rPr>
          <w:rFonts w:ascii="Arial" w:hAnsi="Arial" w:cs="Arial"/>
          <w:sz w:val="24"/>
        </w:rPr>
        <w:t xml:space="preserve">wprowadzanie (w tym zlecanie wprowadzania osobom trzecim) dowolnych zmian w utworach, w tym: przystosowywanie, dokonywanie zmian układu, sporządzanie wyciągów, streszczeń, skrótów, dokonywanie aktualizacji, łączenie z innymi </w:t>
      </w:r>
      <w:r w:rsidR="00B737C4">
        <w:rPr>
          <w:rFonts w:ascii="Arial" w:hAnsi="Arial" w:cs="Arial"/>
          <w:sz w:val="24"/>
        </w:rPr>
        <w:t xml:space="preserve">utworami oraz tłumaczenie – w odniesieniu </w:t>
      </w:r>
      <w:r w:rsidR="00EA7ED6">
        <w:rPr>
          <w:rFonts w:ascii="Arial" w:hAnsi="Arial" w:cs="Arial"/>
          <w:sz w:val="24"/>
        </w:rPr>
        <w:t>d</w:t>
      </w:r>
      <w:r w:rsidR="00B737C4">
        <w:rPr>
          <w:rFonts w:ascii="Arial" w:hAnsi="Arial" w:cs="Arial"/>
          <w:sz w:val="24"/>
        </w:rPr>
        <w:t>o całości lub części.</w:t>
      </w:r>
    </w:p>
    <w:p w14:paraId="22600C69" w14:textId="37A621C7" w:rsidR="00B737C4" w:rsidRDefault="00B737C4" w:rsidP="00B737C4">
      <w:pPr>
        <w:pStyle w:val="Akapitzlist"/>
        <w:numPr>
          <w:ilvl w:val="0"/>
          <w:numId w:val="13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 w:rsidRPr="00B737C4">
        <w:rPr>
          <w:rFonts w:ascii="Arial" w:hAnsi="Arial" w:cs="Arial"/>
          <w:sz w:val="24"/>
        </w:rPr>
        <w:t xml:space="preserve">W przypadku zgłoszenia przez osoby trzecie roszczeń opartych na zarzucie, że korzystanie z utworów uzyskanych na podstawie </w:t>
      </w:r>
      <w:r>
        <w:rPr>
          <w:rFonts w:ascii="Arial" w:hAnsi="Arial" w:cs="Arial"/>
          <w:sz w:val="24"/>
        </w:rPr>
        <w:t>u</w:t>
      </w:r>
      <w:r w:rsidRPr="00B737C4">
        <w:rPr>
          <w:rFonts w:ascii="Arial" w:hAnsi="Arial" w:cs="Arial"/>
          <w:sz w:val="24"/>
        </w:rPr>
        <w:t xml:space="preserve">mowy przez Województwo lub jego następców prawnych narusza prawa własności intelektualnej przysługujące tym osobom, Województwo poinformuje </w:t>
      </w:r>
      <w:proofErr w:type="spellStart"/>
      <w:r w:rsidRPr="00B737C4">
        <w:rPr>
          <w:rFonts w:ascii="Arial" w:hAnsi="Arial" w:cs="Arial"/>
          <w:sz w:val="24"/>
        </w:rPr>
        <w:t>Grantobiorcę</w:t>
      </w:r>
      <w:proofErr w:type="spellEnd"/>
      <w:r w:rsidRPr="00B737C4">
        <w:rPr>
          <w:rFonts w:ascii="Arial" w:hAnsi="Arial" w:cs="Arial"/>
          <w:sz w:val="24"/>
        </w:rPr>
        <w:t xml:space="preserve"> o takich roszczeniach, a </w:t>
      </w:r>
      <w:proofErr w:type="spellStart"/>
      <w:r w:rsidRPr="00B737C4">
        <w:rPr>
          <w:rFonts w:ascii="Arial" w:hAnsi="Arial" w:cs="Arial"/>
          <w:sz w:val="24"/>
        </w:rPr>
        <w:t>Grantobiorca</w:t>
      </w:r>
      <w:proofErr w:type="spellEnd"/>
      <w:r w:rsidRPr="00B737C4">
        <w:rPr>
          <w:rFonts w:ascii="Arial" w:hAnsi="Arial" w:cs="Arial"/>
          <w:sz w:val="24"/>
        </w:rPr>
        <w:t xml:space="preserve"> podejmie niezbędne działania mające na celu zażegnanie sporu i poniesie w związku z tym wszystkie koszty. W szczególności, w przypadku wytoczenia w związku z tym przeciwko Województwu lub jego następcy prawnemu powództwa z tytułu naruszenia praw własności intelektualnej, </w:t>
      </w:r>
      <w:proofErr w:type="spellStart"/>
      <w:r w:rsidRPr="00B737C4">
        <w:rPr>
          <w:rFonts w:ascii="Arial" w:hAnsi="Arial" w:cs="Arial"/>
          <w:sz w:val="24"/>
        </w:rPr>
        <w:t>Grantobiorca</w:t>
      </w:r>
      <w:proofErr w:type="spellEnd"/>
      <w:r w:rsidRPr="00B737C4">
        <w:rPr>
          <w:rFonts w:ascii="Arial" w:hAnsi="Arial" w:cs="Arial"/>
          <w:sz w:val="24"/>
        </w:rPr>
        <w:t xml:space="preserve"> przystąpi do postępowania w charakterze strony pozwanej, a w razie braku takiej możliwości wystąpi z interwencją uboczną po stronie pozwanej oraz pokryje wszelkie koszty i odszkodowania, w tym koszty obsługi prawnej zasądzone od Województwa lub jego następców prawnych</w:t>
      </w:r>
      <w:r>
        <w:rPr>
          <w:rFonts w:ascii="Arial" w:hAnsi="Arial" w:cs="Arial"/>
          <w:sz w:val="24"/>
        </w:rPr>
        <w:t>.</w:t>
      </w:r>
    </w:p>
    <w:p w14:paraId="7B6A9533" w14:textId="3A8E75CA" w:rsidR="00B737C4" w:rsidRDefault="00A66C34" w:rsidP="00A66C34">
      <w:pPr>
        <w:tabs>
          <w:tab w:val="left" w:pos="2830"/>
        </w:tabs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§13</w:t>
      </w:r>
    </w:p>
    <w:p w14:paraId="06499B95" w14:textId="61D986AA" w:rsidR="00A66C34" w:rsidRDefault="003D1176" w:rsidP="00A66C34">
      <w:pPr>
        <w:tabs>
          <w:tab w:val="left" w:pos="2830"/>
        </w:tabs>
        <w:rPr>
          <w:rFonts w:ascii="Arial" w:hAnsi="Arial" w:cs="Arial"/>
          <w:sz w:val="24"/>
        </w:rPr>
      </w:pPr>
      <w:r w:rsidRPr="003D1176">
        <w:rPr>
          <w:rFonts w:ascii="Arial" w:hAnsi="Arial" w:cs="Arial"/>
          <w:sz w:val="24"/>
        </w:rPr>
        <w:t xml:space="preserve">Wykonanie </w:t>
      </w:r>
      <w:r>
        <w:rPr>
          <w:rFonts w:ascii="Arial" w:hAnsi="Arial" w:cs="Arial"/>
          <w:sz w:val="24"/>
        </w:rPr>
        <w:t>u</w:t>
      </w:r>
      <w:r w:rsidRPr="003D1176">
        <w:rPr>
          <w:rFonts w:ascii="Arial" w:hAnsi="Arial" w:cs="Arial"/>
          <w:sz w:val="24"/>
        </w:rPr>
        <w:t>mowy nastąpi z dniem zakończenia wszystkich czynności prawnych i faktycznych związanych z jej realizacją</w:t>
      </w:r>
      <w:r>
        <w:rPr>
          <w:rFonts w:ascii="Arial" w:hAnsi="Arial" w:cs="Arial"/>
          <w:sz w:val="24"/>
        </w:rPr>
        <w:t>.</w:t>
      </w:r>
    </w:p>
    <w:p w14:paraId="71100DF5" w14:textId="6A9B6561" w:rsidR="003D1176" w:rsidRDefault="003D1176" w:rsidP="003D1176">
      <w:pPr>
        <w:tabs>
          <w:tab w:val="left" w:pos="2830"/>
        </w:tabs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§14</w:t>
      </w:r>
    </w:p>
    <w:p w14:paraId="668D3B6A" w14:textId="4B4C5C61" w:rsidR="003D1176" w:rsidRDefault="00B40F38" w:rsidP="00B40F38">
      <w:pPr>
        <w:pStyle w:val="Akapitzlist"/>
        <w:numPr>
          <w:ilvl w:val="0"/>
          <w:numId w:val="17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 ile </w:t>
      </w:r>
      <w:r w:rsidRPr="00B40F38">
        <w:rPr>
          <w:rFonts w:ascii="Arial" w:hAnsi="Arial" w:cs="Arial"/>
          <w:sz w:val="24"/>
        </w:rPr>
        <w:t>postanowienia Umowy nie stanowią inaczej, zmiany do niej wymagają formy pisemnej pod rygorem nieważności</w:t>
      </w:r>
      <w:r>
        <w:rPr>
          <w:rFonts w:ascii="Arial" w:hAnsi="Arial" w:cs="Arial"/>
          <w:sz w:val="24"/>
        </w:rPr>
        <w:t>.</w:t>
      </w:r>
    </w:p>
    <w:p w14:paraId="4B80CCC1" w14:textId="2E873516" w:rsidR="00B40F38" w:rsidRDefault="00B40F38" w:rsidP="00B40F38">
      <w:pPr>
        <w:pStyle w:val="Akapitzlist"/>
        <w:numPr>
          <w:ilvl w:val="0"/>
          <w:numId w:val="17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Wszelkie </w:t>
      </w:r>
      <w:r w:rsidRPr="00B40F38">
        <w:rPr>
          <w:rFonts w:ascii="Arial" w:hAnsi="Arial" w:cs="Arial"/>
          <w:sz w:val="24"/>
        </w:rPr>
        <w:t>zmiany dotyczące wydatkowania środków w ramach projektu, w tym skutkujące koniecznością wprowadzenia zmian w załącznikach do Umowy, mogą być dokonywane pod warunkiem ich zgłoszenia w formie pisemnej. Akceptacja tych zmian będzie dokonywana w formie pisemnej i nie wymaga formy aneksu do Umowy, o ile zmiany te nie wpływają na treść Umowy</w:t>
      </w:r>
      <w:r>
        <w:rPr>
          <w:rFonts w:ascii="Arial" w:hAnsi="Arial" w:cs="Arial"/>
          <w:sz w:val="24"/>
        </w:rPr>
        <w:t xml:space="preserve">. </w:t>
      </w:r>
    </w:p>
    <w:p w14:paraId="140C5813" w14:textId="72135BA2" w:rsidR="00A94DD2" w:rsidRDefault="00A94DD2" w:rsidP="00A94DD2">
      <w:pPr>
        <w:tabs>
          <w:tab w:val="left" w:pos="2830"/>
        </w:tabs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§15</w:t>
      </w:r>
    </w:p>
    <w:p w14:paraId="46B3095F" w14:textId="659EB1DE" w:rsidR="00EA7ED6" w:rsidRDefault="00EA7ED6" w:rsidP="00EA7ED6">
      <w:pPr>
        <w:pStyle w:val="Akapitzlist"/>
        <w:numPr>
          <w:ilvl w:val="0"/>
          <w:numId w:val="21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Przy przetwarzaniu danych osobowych Strony </w:t>
      </w:r>
      <w:r w:rsidRPr="00727DDF">
        <w:rPr>
          <w:rFonts w:ascii="Arial" w:hAnsi="Arial" w:cs="Arial"/>
          <w:sz w:val="24"/>
        </w:rPr>
        <w:t xml:space="preserve">przestrzegają zasad wskazanych w </w:t>
      </w:r>
      <w:r w:rsidRPr="00B26994">
        <w:rPr>
          <w:rFonts w:ascii="Arial" w:hAnsi="Arial" w:cs="Arial"/>
          <w:sz w:val="24"/>
        </w:rPr>
        <w:t>ogóln</w:t>
      </w:r>
      <w:r>
        <w:rPr>
          <w:rFonts w:ascii="Arial" w:hAnsi="Arial" w:cs="Arial"/>
          <w:sz w:val="24"/>
        </w:rPr>
        <w:t>ym</w:t>
      </w:r>
      <w:r w:rsidRPr="00B26994">
        <w:rPr>
          <w:rFonts w:ascii="Arial" w:hAnsi="Arial" w:cs="Arial"/>
          <w:sz w:val="24"/>
        </w:rPr>
        <w:t xml:space="preserve"> rozporządzeni</w:t>
      </w:r>
      <w:r>
        <w:rPr>
          <w:rFonts w:ascii="Arial" w:hAnsi="Arial" w:cs="Arial"/>
          <w:sz w:val="24"/>
        </w:rPr>
        <w:t>u</w:t>
      </w:r>
      <w:r w:rsidRPr="00B26994">
        <w:rPr>
          <w:rFonts w:ascii="Arial" w:hAnsi="Arial" w:cs="Arial"/>
          <w:sz w:val="24"/>
        </w:rPr>
        <w:t xml:space="preserve"> UE o ochronie danych osobowych nr 2016/679</w:t>
      </w:r>
      <w:r>
        <w:rPr>
          <w:rFonts w:ascii="Arial" w:hAnsi="Arial" w:cs="Arial"/>
          <w:sz w:val="24"/>
        </w:rPr>
        <w:t xml:space="preserve"> (dalej: </w:t>
      </w:r>
      <w:r w:rsidRPr="00727DDF">
        <w:rPr>
          <w:rFonts w:ascii="Arial" w:hAnsi="Arial" w:cs="Arial"/>
          <w:sz w:val="24"/>
        </w:rPr>
        <w:lastRenderedPageBreak/>
        <w:t>RODO</w:t>
      </w:r>
      <w:r>
        <w:rPr>
          <w:rFonts w:ascii="Arial" w:hAnsi="Arial" w:cs="Arial"/>
          <w:sz w:val="24"/>
        </w:rPr>
        <w:t>)</w:t>
      </w:r>
      <w:r w:rsidRPr="00727DDF">
        <w:rPr>
          <w:rFonts w:ascii="Arial" w:hAnsi="Arial" w:cs="Arial"/>
          <w:sz w:val="24"/>
        </w:rPr>
        <w:t xml:space="preserve">, ustawie </w:t>
      </w:r>
      <w:r w:rsidRPr="00EA1516">
        <w:rPr>
          <w:rFonts w:ascii="Arial" w:hAnsi="Arial" w:cs="Arial"/>
          <w:sz w:val="24"/>
        </w:rPr>
        <w:t xml:space="preserve">z dnia 10 maja 2018 r. </w:t>
      </w:r>
      <w:r w:rsidRPr="00727DDF">
        <w:rPr>
          <w:rFonts w:ascii="Arial" w:hAnsi="Arial" w:cs="Arial"/>
          <w:sz w:val="24"/>
        </w:rPr>
        <w:t>o ochronie danych osobowych oraz ustawie wdrożeniowej</w:t>
      </w:r>
      <w:r>
        <w:rPr>
          <w:rFonts w:ascii="Arial" w:hAnsi="Arial" w:cs="Arial"/>
          <w:sz w:val="24"/>
        </w:rPr>
        <w:t>.</w:t>
      </w:r>
    </w:p>
    <w:p w14:paraId="141A7BFA" w14:textId="0A2FBB42" w:rsidR="00EA7ED6" w:rsidRDefault="00EA7ED6" w:rsidP="00EA7ED6">
      <w:pPr>
        <w:pStyle w:val="Akapitzlist"/>
        <w:numPr>
          <w:ilvl w:val="0"/>
          <w:numId w:val="21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 </w:t>
      </w:r>
      <w:r w:rsidRPr="00727DDF">
        <w:rPr>
          <w:rFonts w:ascii="Arial" w:hAnsi="Arial" w:cs="Arial"/>
          <w:sz w:val="24"/>
        </w:rPr>
        <w:t>jest samodzielnym administratorem, który udostępnia dane osobowe innym administratorom według właściwości</w:t>
      </w:r>
      <w:r>
        <w:rPr>
          <w:rFonts w:ascii="Arial" w:hAnsi="Arial" w:cs="Arial"/>
          <w:sz w:val="24"/>
        </w:rPr>
        <w:t>.</w:t>
      </w:r>
    </w:p>
    <w:p w14:paraId="642F7897" w14:textId="4F4C5A59" w:rsidR="00EA7ED6" w:rsidRDefault="00EA7ED6" w:rsidP="00EA7ED6">
      <w:pPr>
        <w:pStyle w:val="Akapitzlist"/>
        <w:numPr>
          <w:ilvl w:val="0"/>
          <w:numId w:val="21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</w:t>
      </w:r>
      <w:r w:rsidRPr="00727DDF">
        <w:rPr>
          <w:rFonts w:ascii="Arial" w:hAnsi="Arial" w:cs="Arial"/>
          <w:sz w:val="24"/>
        </w:rPr>
        <w:t xml:space="preserve">niezbędnym zakresie dane osobowe, o których mowa w ust. 1 będą przekazywane </w:t>
      </w:r>
      <w:proofErr w:type="spellStart"/>
      <w:r w:rsidRPr="00727DDF">
        <w:rPr>
          <w:rFonts w:ascii="Arial" w:hAnsi="Arial" w:cs="Arial"/>
          <w:sz w:val="24"/>
        </w:rPr>
        <w:t>Grantodawcy</w:t>
      </w:r>
      <w:proofErr w:type="spellEnd"/>
      <w:r w:rsidRPr="00727DDF">
        <w:rPr>
          <w:rFonts w:ascii="Arial" w:hAnsi="Arial" w:cs="Arial"/>
          <w:sz w:val="24"/>
        </w:rPr>
        <w:t xml:space="preserve">, w szczególności na podstawie art. 6 ust. 1 lit. c RODO, do celów dotyczących realizacji zadań </w:t>
      </w:r>
      <w:proofErr w:type="spellStart"/>
      <w:r w:rsidRPr="00727DDF">
        <w:rPr>
          <w:rFonts w:ascii="Arial" w:hAnsi="Arial" w:cs="Arial"/>
          <w:sz w:val="24"/>
        </w:rPr>
        <w:t>Grantodawcy</w:t>
      </w:r>
      <w:proofErr w:type="spellEnd"/>
      <w:r w:rsidRPr="00727DDF">
        <w:rPr>
          <w:rFonts w:ascii="Arial" w:hAnsi="Arial" w:cs="Arial"/>
          <w:sz w:val="24"/>
        </w:rPr>
        <w:t xml:space="preserve"> związanych z</w:t>
      </w:r>
      <w:r>
        <w:rPr>
          <w:rFonts w:ascii="Arial" w:hAnsi="Arial" w:cs="Arial"/>
          <w:sz w:val="24"/>
        </w:rPr>
        <w:t> </w:t>
      </w:r>
      <w:r w:rsidRPr="00727DDF">
        <w:rPr>
          <w:rFonts w:ascii="Arial" w:hAnsi="Arial" w:cs="Arial"/>
          <w:sz w:val="24"/>
        </w:rPr>
        <w:t xml:space="preserve">realizacją projektu grantowego </w:t>
      </w:r>
      <w:r>
        <w:rPr>
          <w:rFonts w:ascii="Arial" w:hAnsi="Arial" w:cs="Arial"/>
          <w:sz w:val="24"/>
        </w:rPr>
        <w:t xml:space="preserve">zgodnie </w:t>
      </w:r>
      <w:r w:rsidRPr="00727DDF">
        <w:rPr>
          <w:rFonts w:ascii="Arial" w:hAnsi="Arial" w:cs="Arial"/>
          <w:sz w:val="24"/>
        </w:rPr>
        <w:t>z przepisami prawa</w:t>
      </w:r>
      <w:r>
        <w:rPr>
          <w:rFonts w:ascii="Arial" w:hAnsi="Arial" w:cs="Arial"/>
          <w:sz w:val="24"/>
        </w:rPr>
        <w:t>.</w:t>
      </w:r>
    </w:p>
    <w:p w14:paraId="3F32FA26" w14:textId="65A6EB1B" w:rsidR="00EA7ED6" w:rsidRDefault="00EA7ED6" w:rsidP="00EA7ED6">
      <w:pPr>
        <w:pStyle w:val="Akapitzlist"/>
        <w:numPr>
          <w:ilvl w:val="0"/>
          <w:numId w:val="21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Szczegółowy </w:t>
      </w:r>
      <w:r w:rsidRPr="00727DDF">
        <w:rPr>
          <w:rFonts w:ascii="Arial" w:hAnsi="Arial" w:cs="Arial"/>
          <w:sz w:val="24"/>
        </w:rPr>
        <w:t>zakres przekazywanych danych osobowych, o których mowa w</w:t>
      </w:r>
      <w:r>
        <w:rPr>
          <w:rFonts w:ascii="Arial" w:hAnsi="Arial" w:cs="Arial"/>
          <w:sz w:val="24"/>
        </w:rPr>
        <w:t> </w:t>
      </w:r>
      <w:r w:rsidRPr="00727DDF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Pr="00727DDF">
        <w:rPr>
          <w:rFonts w:ascii="Arial" w:hAnsi="Arial" w:cs="Arial"/>
          <w:sz w:val="24"/>
        </w:rPr>
        <w:t>3 określony jest w art. 87 ust. 2 ustawy wdrożeniowej</w:t>
      </w:r>
      <w:r w:rsidRPr="009E3352">
        <w:rPr>
          <w:rFonts w:ascii="Arial" w:hAnsi="Arial" w:cs="Arial"/>
          <w:sz w:val="24"/>
          <w:szCs w:val="24"/>
        </w:rPr>
        <w:t xml:space="preserve"> </w:t>
      </w:r>
      <w:r w:rsidRPr="00727DDF">
        <w:rPr>
          <w:rFonts w:ascii="Arial" w:hAnsi="Arial" w:cs="Arial"/>
          <w:sz w:val="24"/>
        </w:rPr>
        <w:t>oraz dokumentach programowych, stanowiących procedury dokonywania wydatków związanych z</w:t>
      </w:r>
      <w:r>
        <w:rPr>
          <w:rFonts w:ascii="Arial" w:hAnsi="Arial" w:cs="Arial"/>
          <w:sz w:val="24"/>
        </w:rPr>
        <w:t> </w:t>
      </w:r>
      <w:r w:rsidRPr="00727DDF">
        <w:rPr>
          <w:rFonts w:ascii="Arial" w:hAnsi="Arial" w:cs="Arial"/>
          <w:sz w:val="24"/>
        </w:rPr>
        <w:t>realizacją programów i projektów finansowanych ze środków europejskich, o</w:t>
      </w:r>
      <w:r>
        <w:rPr>
          <w:rFonts w:ascii="Arial" w:hAnsi="Arial" w:cs="Arial"/>
          <w:sz w:val="24"/>
        </w:rPr>
        <w:t> </w:t>
      </w:r>
      <w:r w:rsidRPr="00727DDF">
        <w:rPr>
          <w:rFonts w:ascii="Arial" w:hAnsi="Arial" w:cs="Arial"/>
          <w:sz w:val="24"/>
        </w:rPr>
        <w:t>których mowa w art. 184 ustawy o finansach publicznych</w:t>
      </w:r>
      <w:r>
        <w:rPr>
          <w:rFonts w:ascii="Arial" w:hAnsi="Arial" w:cs="Arial"/>
          <w:sz w:val="24"/>
        </w:rPr>
        <w:t>.</w:t>
      </w:r>
    </w:p>
    <w:p w14:paraId="4F96476B" w14:textId="2D973D01" w:rsidR="00EA7ED6" w:rsidRDefault="00EA7ED6" w:rsidP="00EA7ED6">
      <w:pPr>
        <w:pStyle w:val="Akapitzlist"/>
        <w:numPr>
          <w:ilvl w:val="0"/>
          <w:numId w:val="21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 </w:t>
      </w:r>
      <w:r w:rsidRPr="00727DDF">
        <w:rPr>
          <w:rFonts w:ascii="Arial" w:hAnsi="Arial" w:cs="Arial"/>
          <w:sz w:val="24"/>
        </w:rPr>
        <w:t>jako odrębny administrator danych osobowych w rozumieniu RODO, zobowiązany jest do wypełnienia obowiązku informacyjnego wobec przedstawicieli podmiotów oraz innych osób biorących udział w realizacji pr</w:t>
      </w:r>
      <w:r>
        <w:rPr>
          <w:rFonts w:ascii="Arial" w:hAnsi="Arial" w:cs="Arial"/>
          <w:sz w:val="24"/>
        </w:rPr>
        <w:t>ojektu.</w:t>
      </w:r>
    </w:p>
    <w:p w14:paraId="1E0C18B8" w14:textId="015E3FA7" w:rsidR="00EA7ED6" w:rsidRDefault="00EA7ED6" w:rsidP="00EA7ED6">
      <w:pPr>
        <w:pStyle w:val="Akapitzlist"/>
        <w:numPr>
          <w:ilvl w:val="0"/>
          <w:numId w:val="21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 </w:t>
      </w:r>
      <w:r w:rsidRPr="00727DDF">
        <w:rPr>
          <w:rFonts w:ascii="Arial" w:hAnsi="Arial" w:cs="Arial"/>
          <w:sz w:val="24"/>
        </w:rPr>
        <w:t>jest zobowiązany do wykonywania i udokumentowania, również w</w:t>
      </w:r>
      <w:r>
        <w:rPr>
          <w:rFonts w:ascii="Arial" w:hAnsi="Arial" w:cs="Arial"/>
          <w:sz w:val="24"/>
        </w:rPr>
        <w:t> </w:t>
      </w:r>
      <w:r w:rsidRPr="00727DDF">
        <w:rPr>
          <w:rFonts w:ascii="Arial" w:hAnsi="Arial" w:cs="Arial"/>
          <w:sz w:val="24"/>
        </w:rPr>
        <w:t xml:space="preserve">imieniu </w:t>
      </w:r>
      <w:proofErr w:type="spellStart"/>
      <w:r w:rsidRPr="00727DDF">
        <w:rPr>
          <w:rFonts w:ascii="Arial" w:hAnsi="Arial" w:cs="Arial"/>
          <w:sz w:val="24"/>
        </w:rPr>
        <w:t>Grantodawcy</w:t>
      </w:r>
      <w:proofErr w:type="spellEnd"/>
      <w:r w:rsidRPr="00727DDF">
        <w:rPr>
          <w:rFonts w:ascii="Arial" w:hAnsi="Arial" w:cs="Arial"/>
          <w:sz w:val="24"/>
        </w:rPr>
        <w:t>, obowiązku informacyjnego wobec osób, których dane zostaną udostępnione, mając na uwadze zasadę rozliczalności, o której mowa w</w:t>
      </w:r>
      <w:r>
        <w:rPr>
          <w:rFonts w:ascii="Arial" w:hAnsi="Arial" w:cs="Arial"/>
          <w:sz w:val="24"/>
        </w:rPr>
        <w:t> </w:t>
      </w:r>
      <w:r w:rsidRPr="00727DDF">
        <w:rPr>
          <w:rFonts w:ascii="Arial" w:hAnsi="Arial" w:cs="Arial"/>
          <w:sz w:val="24"/>
        </w:rPr>
        <w:t>art. 5 ust. 2 RODO.</w:t>
      </w:r>
    </w:p>
    <w:p w14:paraId="17BC9EB8" w14:textId="2F75E408" w:rsidR="00EA7ED6" w:rsidRDefault="00EA7ED6" w:rsidP="00EA7ED6">
      <w:pPr>
        <w:pStyle w:val="Akapitzlist"/>
        <w:numPr>
          <w:ilvl w:val="0"/>
          <w:numId w:val="21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Obowiązek, </w:t>
      </w:r>
      <w:r w:rsidRPr="00727DDF">
        <w:rPr>
          <w:rFonts w:ascii="Arial" w:hAnsi="Arial" w:cs="Arial"/>
          <w:sz w:val="24"/>
        </w:rPr>
        <w:t xml:space="preserve">o którym mowa w ust. </w:t>
      </w:r>
      <w:r>
        <w:rPr>
          <w:rFonts w:ascii="Arial" w:hAnsi="Arial" w:cs="Arial"/>
          <w:sz w:val="24"/>
        </w:rPr>
        <w:t>6</w:t>
      </w:r>
      <w:r w:rsidRPr="00727DDF">
        <w:rPr>
          <w:rFonts w:ascii="Arial" w:hAnsi="Arial" w:cs="Arial"/>
          <w:sz w:val="24"/>
        </w:rPr>
        <w:t xml:space="preserve"> jest wykonywany w oparciu o </w:t>
      </w:r>
      <w:r>
        <w:rPr>
          <w:rFonts w:ascii="Arial" w:hAnsi="Arial" w:cs="Arial"/>
          <w:sz w:val="24"/>
        </w:rPr>
        <w:t xml:space="preserve">treści </w:t>
      </w:r>
      <w:r w:rsidRPr="00727DDF">
        <w:rPr>
          <w:rFonts w:ascii="Arial" w:hAnsi="Arial" w:cs="Arial"/>
          <w:sz w:val="24"/>
        </w:rPr>
        <w:t>informacj</w:t>
      </w:r>
      <w:r>
        <w:rPr>
          <w:rFonts w:ascii="Arial" w:hAnsi="Arial" w:cs="Arial"/>
          <w:sz w:val="24"/>
        </w:rPr>
        <w:t xml:space="preserve">i o przetwarzaniu danych osobowych </w:t>
      </w:r>
      <w:r w:rsidRPr="00727DDF">
        <w:rPr>
          <w:rFonts w:ascii="Arial" w:hAnsi="Arial" w:cs="Arial"/>
          <w:sz w:val="24"/>
        </w:rPr>
        <w:t xml:space="preserve">stanowiące załącznik nr </w:t>
      </w:r>
      <w:r>
        <w:rPr>
          <w:rFonts w:ascii="Arial" w:hAnsi="Arial" w:cs="Arial"/>
          <w:sz w:val="24"/>
        </w:rPr>
        <w:t>5</w:t>
      </w:r>
      <w:r w:rsidRPr="00727DDF">
        <w:rPr>
          <w:rFonts w:ascii="Arial" w:hAnsi="Arial" w:cs="Arial"/>
          <w:sz w:val="24"/>
        </w:rPr>
        <w:t xml:space="preserve"> do </w:t>
      </w:r>
      <w:r>
        <w:rPr>
          <w:rFonts w:ascii="Arial" w:hAnsi="Arial" w:cs="Arial"/>
          <w:sz w:val="24"/>
        </w:rPr>
        <w:t>Regulaminu konkursu.</w:t>
      </w:r>
    </w:p>
    <w:p w14:paraId="58B9CFE3" w14:textId="3799E945" w:rsidR="00EA7ED6" w:rsidRDefault="00EA7ED6" w:rsidP="00EA7ED6">
      <w:pPr>
        <w:pStyle w:val="Akapitzlist"/>
        <w:numPr>
          <w:ilvl w:val="0"/>
          <w:numId w:val="21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Informacje dotyczące</w:t>
      </w:r>
      <w:r w:rsidRPr="003B4E5A">
        <w:rPr>
          <w:rFonts w:ascii="Arial" w:hAnsi="Arial" w:cs="Arial"/>
          <w:sz w:val="24"/>
        </w:rPr>
        <w:t xml:space="preserve"> przetwarzania danych osobowych</w:t>
      </w:r>
      <w:r>
        <w:rPr>
          <w:rFonts w:ascii="Arial" w:hAnsi="Arial" w:cs="Arial"/>
          <w:sz w:val="24"/>
        </w:rPr>
        <w:t xml:space="preserve"> przez </w:t>
      </w:r>
      <w:proofErr w:type="spellStart"/>
      <w:r>
        <w:rPr>
          <w:rFonts w:ascii="Arial" w:hAnsi="Arial" w:cs="Arial"/>
          <w:sz w:val="24"/>
        </w:rPr>
        <w:t>Grantodawcę</w:t>
      </w:r>
      <w:proofErr w:type="spellEnd"/>
      <w:r>
        <w:rPr>
          <w:rFonts w:ascii="Arial" w:hAnsi="Arial" w:cs="Arial"/>
          <w:sz w:val="24"/>
        </w:rPr>
        <w:t xml:space="preserve"> stanowią załącznik nr 5 do Regulaminu.</w:t>
      </w:r>
    </w:p>
    <w:p w14:paraId="34909142" w14:textId="56D1B900" w:rsidR="00A94DD2" w:rsidRDefault="00A94DD2" w:rsidP="00EA7ED6">
      <w:pPr>
        <w:tabs>
          <w:tab w:val="left" w:pos="2830"/>
        </w:tabs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§16</w:t>
      </w:r>
    </w:p>
    <w:p w14:paraId="52C5D556" w14:textId="02C3241C" w:rsidR="00A94DD2" w:rsidRDefault="00A83752" w:rsidP="00A83752">
      <w:pPr>
        <w:pStyle w:val="Akapitzlist"/>
        <w:numPr>
          <w:ilvl w:val="0"/>
          <w:numId w:val="23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Województwo </w:t>
      </w:r>
      <w:r w:rsidRPr="00A83752">
        <w:rPr>
          <w:rFonts w:ascii="Arial" w:hAnsi="Arial" w:cs="Arial"/>
          <w:sz w:val="24"/>
        </w:rPr>
        <w:t xml:space="preserve">nie ponosi odpowiedzialności za szkody, jakie poniósł </w:t>
      </w:r>
      <w:proofErr w:type="spellStart"/>
      <w:r w:rsidRPr="00A83752">
        <w:rPr>
          <w:rFonts w:ascii="Arial" w:hAnsi="Arial" w:cs="Arial"/>
          <w:sz w:val="24"/>
        </w:rPr>
        <w:t>Grantobiorca</w:t>
      </w:r>
      <w:proofErr w:type="spellEnd"/>
      <w:r w:rsidRPr="00A83752">
        <w:rPr>
          <w:rFonts w:ascii="Arial" w:hAnsi="Arial" w:cs="Arial"/>
          <w:sz w:val="24"/>
        </w:rPr>
        <w:t xml:space="preserve"> w związku z realizacją projektu, chyba że zostanie wykazane, iż szkoda jest skutkiem uchybień Województwa popełnionych przy wdrażaniu projektu dotacyjnego, o którym mowa w § 1 ust. 1</w:t>
      </w:r>
      <w:r>
        <w:rPr>
          <w:rFonts w:ascii="Arial" w:hAnsi="Arial" w:cs="Arial"/>
          <w:sz w:val="24"/>
        </w:rPr>
        <w:t>.</w:t>
      </w:r>
    </w:p>
    <w:p w14:paraId="134CF993" w14:textId="510141BC" w:rsidR="00A83752" w:rsidRDefault="00A83752" w:rsidP="00A83752">
      <w:pPr>
        <w:pStyle w:val="Akapitzlist"/>
        <w:numPr>
          <w:ilvl w:val="0"/>
          <w:numId w:val="23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Grantobiorca</w:t>
      </w:r>
      <w:proofErr w:type="spellEnd"/>
      <w:r>
        <w:rPr>
          <w:rFonts w:ascii="Arial" w:hAnsi="Arial" w:cs="Arial"/>
          <w:sz w:val="24"/>
        </w:rPr>
        <w:t xml:space="preserve"> </w:t>
      </w:r>
      <w:r w:rsidRPr="00A83752">
        <w:rPr>
          <w:rFonts w:ascii="Arial" w:hAnsi="Arial" w:cs="Arial"/>
          <w:sz w:val="24"/>
        </w:rPr>
        <w:t>ponosi wyłączną odpowiedzialność wobec osób trzecich za szkody</w:t>
      </w:r>
      <w:r>
        <w:rPr>
          <w:rFonts w:ascii="Arial" w:hAnsi="Arial" w:cs="Arial"/>
          <w:sz w:val="24"/>
        </w:rPr>
        <w:t xml:space="preserve"> powstałe w związku z realizacją projektu.</w:t>
      </w:r>
    </w:p>
    <w:p w14:paraId="38439A99" w14:textId="37331312" w:rsidR="00A83752" w:rsidRDefault="00A83752" w:rsidP="00A83752">
      <w:pPr>
        <w:pStyle w:val="Akapitzlist"/>
        <w:numPr>
          <w:ilvl w:val="0"/>
          <w:numId w:val="23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Województwo </w:t>
      </w:r>
      <w:r w:rsidRPr="00A83752">
        <w:rPr>
          <w:rFonts w:ascii="Arial" w:hAnsi="Arial" w:cs="Arial"/>
          <w:sz w:val="24"/>
        </w:rPr>
        <w:t xml:space="preserve">nie ponosi odpowiedzialności za działania lub zaniechania </w:t>
      </w:r>
      <w:proofErr w:type="spellStart"/>
      <w:r w:rsidRPr="00A83752">
        <w:rPr>
          <w:rFonts w:ascii="Arial" w:hAnsi="Arial" w:cs="Arial"/>
          <w:sz w:val="24"/>
        </w:rPr>
        <w:t>Grantobiorcy</w:t>
      </w:r>
      <w:proofErr w:type="spellEnd"/>
      <w:r w:rsidRPr="00A83752">
        <w:rPr>
          <w:rFonts w:ascii="Arial" w:hAnsi="Arial" w:cs="Arial"/>
          <w:sz w:val="24"/>
        </w:rPr>
        <w:t xml:space="preserve"> wobec Partnera/ów oraz Partnera/ów wobec </w:t>
      </w:r>
      <w:proofErr w:type="spellStart"/>
      <w:r w:rsidRPr="00A83752">
        <w:rPr>
          <w:rFonts w:ascii="Arial" w:hAnsi="Arial" w:cs="Arial"/>
          <w:sz w:val="24"/>
        </w:rPr>
        <w:t>Grantobiorcy</w:t>
      </w:r>
      <w:proofErr w:type="spellEnd"/>
      <w:r>
        <w:rPr>
          <w:rFonts w:ascii="Arial" w:hAnsi="Arial" w:cs="Arial"/>
          <w:sz w:val="24"/>
        </w:rPr>
        <w:t>.</w:t>
      </w:r>
    </w:p>
    <w:p w14:paraId="3D6F7C12" w14:textId="3F8C7ED7" w:rsidR="00C92F04" w:rsidRDefault="00C92F04" w:rsidP="00C92F04">
      <w:pPr>
        <w:tabs>
          <w:tab w:val="left" w:pos="2830"/>
        </w:tabs>
        <w:rPr>
          <w:rFonts w:ascii="Arial" w:hAnsi="Arial" w:cs="Arial"/>
          <w:sz w:val="24"/>
        </w:rPr>
      </w:pPr>
    </w:p>
    <w:p w14:paraId="0BEAC5D1" w14:textId="77777777" w:rsidR="00C92F04" w:rsidRPr="00C92F04" w:rsidRDefault="00C92F04" w:rsidP="00C92F04">
      <w:pPr>
        <w:tabs>
          <w:tab w:val="left" w:pos="2830"/>
        </w:tabs>
        <w:rPr>
          <w:rFonts w:ascii="Arial" w:hAnsi="Arial" w:cs="Arial"/>
          <w:sz w:val="24"/>
        </w:rPr>
      </w:pPr>
    </w:p>
    <w:p w14:paraId="24B48AF1" w14:textId="07BE33C2" w:rsidR="00A83752" w:rsidRDefault="00A83752" w:rsidP="00A83752">
      <w:pPr>
        <w:tabs>
          <w:tab w:val="left" w:pos="2830"/>
        </w:tabs>
        <w:ind w:left="66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§17</w:t>
      </w:r>
    </w:p>
    <w:p w14:paraId="26D446BC" w14:textId="63DD58AD" w:rsidR="00A83752" w:rsidRDefault="00257C94" w:rsidP="00257C94">
      <w:pPr>
        <w:tabs>
          <w:tab w:val="left" w:pos="2830"/>
        </w:tabs>
        <w:ind w:left="66"/>
        <w:rPr>
          <w:rFonts w:ascii="Arial" w:hAnsi="Arial" w:cs="Arial"/>
          <w:sz w:val="24"/>
        </w:rPr>
      </w:pPr>
      <w:r w:rsidRPr="00257C94">
        <w:rPr>
          <w:rFonts w:ascii="Arial" w:hAnsi="Arial" w:cs="Arial"/>
          <w:sz w:val="24"/>
        </w:rPr>
        <w:t>W zakresie nieuregulowanym umową stosuje się przepisy ustawy z dnia 27 sierpnia 2009 r. o finansach</w:t>
      </w:r>
      <w:r>
        <w:rPr>
          <w:rFonts w:ascii="Arial" w:hAnsi="Arial" w:cs="Arial"/>
          <w:sz w:val="24"/>
        </w:rPr>
        <w:t xml:space="preserve"> </w:t>
      </w:r>
      <w:r w:rsidRPr="00257C94">
        <w:rPr>
          <w:rFonts w:ascii="Arial" w:hAnsi="Arial" w:cs="Arial"/>
          <w:sz w:val="24"/>
        </w:rPr>
        <w:t xml:space="preserve">publicznych, Kodeksu Cywilnego oraz </w:t>
      </w:r>
      <w:r w:rsidR="00F260B0">
        <w:rPr>
          <w:rFonts w:ascii="Arial" w:hAnsi="Arial" w:cs="Arial"/>
          <w:sz w:val="24"/>
        </w:rPr>
        <w:t xml:space="preserve">ogólnego rozporządzenia </w:t>
      </w:r>
      <w:r w:rsidRPr="00257C94">
        <w:rPr>
          <w:rFonts w:ascii="Arial" w:hAnsi="Arial" w:cs="Arial"/>
          <w:sz w:val="24"/>
        </w:rPr>
        <w:t xml:space="preserve">o ochronie danych </w:t>
      </w:r>
      <w:r w:rsidR="00F260B0">
        <w:rPr>
          <w:rFonts w:ascii="Arial" w:hAnsi="Arial" w:cs="Arial"/>
          <w:sz w:val="24"/>
        </w:rPr>
        <w:t>nr 2016/679</w:t>
      </w:r>
      <w:r>
        <w:rPr>
          <w:rFonts w:ascii="Arial" w:hAnsi="Arial" w:cs="Arial"/>
          <w:sz w:val="24"/>
        </w:rPr>
        <w:t>.</w:t>
      </w:r>
    </w:p>
    <w:p w14:paraId="0D8C72E7" w14:textId="59E75306" w:rsidR="00257C94" w:rsidRDefault="00257C94" w:rsidP="00257C94">
      <w:pPr>
        <w:tabs>
          <w:tab w:val="left" w:pos="2830"/>
        </w:tabs>
        <w:ind w:left="66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§18</w:t>
      </w:r>
    </w:p>
    <w:p w14:paraId="1A68EED0" w14:textId="188278EB" w:rsidR="00257C94" w:rsidRDefault="00FF328E" w:rsidP="00257C94">
      <w:pPr>
        <w:tabs>
          <w:tab w:val="left" w:pos="2830"/>
        </w:tabs>
        <w:ind w:left="66"/>
        <w:rPr>
          <w:rFonts w:ascii="Arial" w:hAnsi="Arial" w:cs="Arial"/>
          <w:sz w:val="24"/>
        </w:rPr>
      </w:pPr>
      <w:r w:rsidRPr="00FF328E">
        <w:rPr>
          <w:rFonts w:ascii="Arial" w:hAnsi="Arial" w:cs="Arial"/>
          <w:sz w:val="24"/>
        </w:rPr>
        <w:t>Ewentualne spory powstałe w związku z wykonywaniem Umowy Strony poddadzą rozstrzygnięciu sądu powszechnego właściwego ze względu na siedzibę Województwa</w:t>
      </w:r>
      <w:r>
        <w:rPr>
          <w:rFonts w:ascii="Arial" w:hAnsi="Arial" w:cs="Arial"/>
          <w:sz w:val="24"/>
        </w:rPr>
        <w:t>.</w:t>
      </w:r>
    </w:p>
    <w:p w14:paraId="606585C4" w14:textId="4CFA4040" w:rsidR="00FF328E" w:rsidRDefault="00FF328E" w:rsidP="00FF328E">
      <w:pPr>
        <w:tabs>
          <w:tab w:val="left" w:pos="2830"/>
        </w:tabs>
        <w:ind w:left="66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§19</w:t>
      </w:r>
    </w:p>
    <w:p w14:paraId="377FA540" w14:textId="08F102BD" w:rsidR="00FF328E" w:rsidRDefault="003A3C52" w:rsidP="003A3C52">
      <w:pPr>
        <w:pStyle w:val="Akapitzlist"/>
        <w:numPr>
          <w:ilvl w:val="0"/>
          <w:numId w:val="24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Umowa wchodzi </w:t>
      </w:r>
      <w:r w:rsidRPr="003A3C52">
        <w:rPr>
          <w:rFonts w:ascii="Arial" w:hAnsi="Arial" w:cs="Arial"/>
          <w:sz w:val="24"/>
        </w:rPr>
        <w:t>w życie w dniu jej podpisania przez ostatnią ze Stron</w:t>
      </w:r>
      <w:r>
        <w:rPr>
          <w:rFonts w:ascii="Arial" w:hAnsi="Arial" w:cs="Arial"/>
          <w:sz w:val="24"/>
        </w:rPr>
        <w:t>.</w:t>
      </w:r>
    </w:p>
    <w:p w14:paraId="2102C1C9" w14:textId="2F20E254" w:rsidR="003A3C52" w:rsidRDefault="003A3C52" w:rsidP="003A3C52">
      <w:pPr>
        <w:pStyle w:val="Akapitzlist"/>
        <w:numPr>
          <w:ilvl w:val="0"/>
          <w:numId w:val="24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Umowa </w:t>
      </w:r>
      <w:r w:rsidRPr="003A3C52">
        <w:rPr>
          <w:rFonts w:ascii="Arial" w:hAnsi="Arial" w:cs="Arial"/>
          <w:sz w:val="24"/>
        </w:rPr>
        <w:t xml:space="preserve">została zawarta poprzez złożenie </w:t>
      </w:r>
      <w:r w:rsidR="00195D7A">
        <w:rPr>
          <w:rFonts w:ascii="Arial" w:hAnsi="Arial" w:cs="Arial"/>
          <w:sz w:val="24"/>
        </w:rPr>
        <w:t xml:space="preserve">kwalifikowalnych </w:t>
      </w:r>
      <w:r w:rsidRPr="003A3C52">
        <w:rPr>
          <w:rFonts w:ascii="Arial" w:hAnsi="Arial" w:cs="Arial"/>
          <w:sz w:val="24"/>
        </w:rPr>
        <w:t>podpisów elektronicznych</w:t>
      </w:r>
      <w:r>
        <w:rPr>
          <w:rFonts w:ascii="Arial" w:hAnsi="Arial" w:cs="Arial"/>
          <w:sz w:val="24"/>
        </w:rPr>
        <w:t>.</w:t>
      </w:r>
    </w:p>
    <w:p w14:paraId="65E33F8A" w14:textId="539D7E52" w:rsidR="003A3C52" w:rsidRDefault="003A3C52" w:rsidP="003A3C52">
      <w:pPr>
        <w:tabs>
          <w:tab w:val="left" w:pos="2830"/>
        </w:tabs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§20</w:t>
      </w:r>
    </w:p>
    <w:p w14:paraId="5C03EA14" w14:textId="407383AC" w:rsidR="003A3C52" w:rsidRDefault="003A3C52" w:rsidP="003A3C52">
      <w:pPr>
        <w:tabs>
          <w:tab w:val="left" w:pos="2830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Następujące załączniki do umowy stanowią jej integralną część:</w:t>
      </w:r>
    </w:p>
    <w:p w14:paraId="2A8F4569" w14:textId="2C14AF50" w:rsidR="003A3C52" w:rsidRDefault="003A3C52" w:rsidP="003A3C52">
      <w:pPr>
        <w:pStyle w:val="Akapitzlist"/>
        <w:numPr>
          <w:ilvl w:val="0"/>
          <w:numId w:val="25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Wniosek o</w:t>
      </w:r>
      <w:r w:rsidR="00195D7A">
        <w:rPr>
          <w:rFonts w:ascii="Arial" w:hAnsi="Arial" w:cs="Arial"/>
          <w:sz w:val="24"/>
        </w:rPr>
        <w:t xml:space="preserve"> przyznanie</w:t>
      </w:r>
      <w:r>
        <w:rPr>
          <w:rFonts w:ascii="Arial" w:hAnsi="Arial" w:cs="Arial"/>
          <w:sz w:val="24"/>
        </w:rPr>
        <w:t xml:space="preserve"> Grant</w:t>
      </w:r>
      <w:r w:rsidR="00195D7A">
        <w:rPr>
          <w:rFonts w:ascii="Arial" w:hAnsi="Arial" w:cs="Arial"/>
          <w:sz w:val="24"/>
        </w:rPr>
        <w:t xml:space="preserve">u </w:t>
      </w:r>
      <w:r>
        <w:rPr>
          <w:rFonts w:ascii="Arial" w:hAnsi="Arial" w:cs="Arial"/>
          <w:sz w:val="24"/>
        </w:rPr>
        <w:t>wraz z załącznikami</w:t>
      </w:r>
    </w:p>
    <w:p w14:paraId="21A9B4A3" w14:textId="4D4AD09D" w:rsidR="003A3C52" w:rsidRDefault="003A3C52" w:rsidP="003A3C52">
      <w:pPr>
        <w:pStyle w:val="Akapitzlist"/>
        <w:numPr>
          <w:ilvl w:val="0"/>
          <w:numId w:val="25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Wzór sprawozdania końcowego z realizacji projektu</w:t>
      </w:r>
    </w:p>
    <w:p w14:paraId="4A31F72B" w14:textId="1A0A9253" w:rsidR="003A3C52" w:rsidRDefault="003A3C52" w:rsidP="003A3C52">
      <w:pPr>
        <w:pStyle w:val="Akapitzlist"/>
        <w:numPr>
          <w:ilvl w:val="0"/>
          <w:numId w:val="25"/>
        </w:numPr>
        <w:tabs>
          <w:tab w:val="left" w:pos="2830"/>
        </w:tabs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Wykaz pomniejszenia wartości dotacji w zakresie obowiązków komunikacyjnych </w:t>
      </w:r>
      <w:proofErr w:type="spellStart"/>
      <w:r>
        <w:rPr>
          <w:rFonts w:ascii="Arial" w:hAnsi="Arial" w:cs="Arial"/>
          <w:sz w:val="24"/>
        </w:rPr>
        <w:t>Grantobiorcy</w:t>
      </w:r>
      <w:proofErr w:type="spellEnd"/>
      <w:r>
        <w:rPr>
          <w:rFonts w:ascii="Arial" w:hAnsi="Arial" w:cs="Arial"/>
          <w:sz w:val="24"/>
        </w:rPr>
        <w:t>;</w:t>
      </w:r>
    </w:p>
    <w:p w14:paraId="3E6FB3B1" w14:textId="4049919B" w:rsidR="003A3C52" w:rsidRDefault="003A3C52" w:rsidP="003A3C52">
      <w:pPr>
        <w:pStyle w:val="Akapitzlist"/>
        <w:numPr>
          <w:ilvl w:val="0"/>
          <w:numId w:val="25"/>
        </w:numPr>
        <w:tabs>
          <w:tab w:val="left" w:pos="2830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Zaświadczenie wystawione </w:t>
      </w:r>
      <w:r w:rsidRPr="003A3C52">
        <w:rPr>
          <w:rFonts w:ascii="Arial" w:hAnsi="Arial" w:cs="Arial"/>
          <w:sz w:val="24"/>
        </w:rPr>
        <w:t>przez bank, zawierające dane dotyczące rachunku/-ów lub subkonta</w:t>
      </w:r>
      <w:r>
        <w:rPr>
          <w:rFonts w:ascii="Arial" w:hAnsi="Arial" w:cs="Arial"/>
          <w:sz w:val="24"/>
        </w:rPr>
        <w:t xml:space="preserve"> </w:t>
      </w:r>
      <w:r w:rsidRPr="003A3C52">
        <w:rPr>
          <w:rFonts w:ascii="Arial" w:hAnsi="Arial" w:cs="Arial"/>
          <w:sz w:val="24"/>
        </w:rPr>
        <w:t xml:space="preserve">bankowego </w:t>
      </w:r>
      <w:proofErr w:type="spellStart"/>
      <w:r w:rsidRPr="003A3C52">
        <w:rPr>
          <w:rFonts w:ascii="Arial" w:hAnsi="Arial" w:cs="Arial"/>
          <w:sz w:val="24"/>
        </w:rPr>
        <w:t>Grantobiorcy</w:t>
      </w:r>
      <w:proofErr w:type="spellEnd"/>
      <w:r w:rsidRPr="003A3C52">
        <w:rPr>
          <w:rFonts w:ascii="Arial" w:hAnsi="Arial" w:cs="Arial"/>
          <w:sz w:val="24"/>
        </w:rPr>
        <w:t xml:space="preserve"> utworzonego na potrzeby realizacji </w:t>
      </w:r>
      <w:r>
        <w:rPr>
          <w:rFonts w:ascii="Arial" w:hAnsi="Arial" w:cs="Arial"/>
          <w:sz w:val="24"/>
        </w:rPr>
        <w:t>p</w:t>
      </w:r>
      <w:r w:rsidRPr="003A3C52">
        <w:rPr>
          <w:rFonts w:ascii="Arial" w:hAnsi="Arial" w:cs="Arial"/>
          <w:sz w:val="24"/>
        </w:rPr>
        <w:t>rojektu</w:t>
      </w:r>
    </w:p>
    <w:p w14:paraId="6163C8A4" w14:textId="2DF9D617" w:rsidR="003A3C52" w:rsidRDefault="003A3C52" w:rsidP="003A3C52">
      <w:pPr>
        <w:pStyle w:val="Akapitzlist"/>
        <w:numPr>
          <w:ilvl w:val="0"/>
          <w:numId w:val="25"/>
        </w:numPr>
        <w:tabs>
          <w:tab w:val="left" w:pos="2830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Oświadczenie o zabezpieczeniu środków niezbędnych do </w:t>
      </w:r>
      <w:r w:rsidR="003F5AC6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>realiz</w:t>
      </w:r>
      <w:r w:rsidR="003F5AC6">
        <w:rPr>
          <w:rFonts w:ascii="Arial" w:hAnsi="Arial" w:cs="Arial"/>
          <w:sz w:val="24"/>
        </w:rPr>
        <w:t>owania</w:t>
      </w:r>
      <w:r>
        <w:rPr>
          <w:rFonts w:ascii="Arial" w:hAnsi="Arial" w:cs="Arial"/>
          <w:sz w:val="24"/>
        </w:rPr>
        <w:t xml:space="preserve"> projektu;</w:t>
      </w:r>
    </w:p>
    <w:p w14:paraId="77C9D6E5" w14:textId="691A2B90" w:rsidR="003A3C52" w:rsidRDefault="003A3C52" w:rsidP="003A3C52">
      <w:pPr>
        <w:pStyle w:val="Akapitzlist"/>
        <w:numPr>
          <w:ilvl w:val="0"/>
          <w:numId w:val="25"/>
        </w:numPr>
        <w:tabs>
          <w:tab w:val="left" w:pos="2830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Umowa o partnerstwie</w:t>
      </w:r>
      <w:r>
        <w:rPr>
          <w:rStyle w:val="Odwoanieprzypisudolnego"/>
          <w:rFonts w:ascii="Arial" w:hAnsi="Arial" w:cs="Arial"/>
          <w:sz w:val="24"/>
        </w:rPr>
        <w:footnoteReference w:id="2"/>
      </w:r>
    </w:p>
    <w:p w14:paraId="2C06285A" w14:textId="6CE7FF4D" w:rsidR="003A3C52" w:rsidRPr="003A3C52" w:rsidRDefault="003A3C52" w:rsidP="003A3C52">
      <w:pPr>
        <w:pStyle w:val="Akapitzlist"/>
        <w:numPr>
          <w:ilvl w:val="0"/>
          <w:numId w:val="25"/>
        </w:numPr>
        <w:tabs>
          <w:tab w:val="left" w:pos="2830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Powierzenie umocowania do reprezentowania </w:t>
      </w:r>
      <w:proofErr w:type="spellStart"/>
      <w:r>
        <w:rPr>
          <w:rFonts w:ascii="Arial" w:hAnsi="Arial" w:cs="Arial"/>
          <w:sz w:val="24"/>
        </w:rPr>
        <w:t>Grantobiorcy</w:t>
      </w:r>
      <w:proofErr w:type="spellEnd"/>
      <w:r>
        <w:rPr>
          <w:rStyle w:val="Odwoanieprzypisudolnego"/>
          <w:rFonts w:ascii="Arial" w:hAnsi="Arial" w:cs="Arial"/>
          <w:sz w:val="24"/>
        </w:rPr>
        <w:footnoteReference w:id="3"/>
      </w:r>
    </w:p>
    <w:p w14:paraId="38D05E5D" w14:textId="77777777" w:rsidR="00B737C4" w:rsidRPr="00B737C4" w:rsidRDefault="00B737C4" w:rsidP="00B737C4">
      <w:pPr>
        <w:tabs>
          <w:tab w:val="left" w:pos="993"/>
        </w:tabs>
        <w:ind w:left="671"/>
        <w:rPr>
          <w:rFonts w:ascii="Arial" w:hAnsi="Arial" w:cs="Arial"/>
          <w:sz w:val="24"/>
        </w:rPr>
      </w:pPr>
    </w:p>
    <w:p w14:paraId="69512950" w14:textId="6F7B670B" w:rsidR="00E34B83" w:rsidRDefault="00A213D0" w:rsidP="00E34B83">
      <w:pPr>
        <w:tabs>
          <w:tab w:val="left" w:pos="2830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Województwo Śląskie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proofErr w:type="spellStart"/>
      <w:r>
        <w:rPr>
          <w:rFonts w:ascii="Arial" w:hAnsi="Arial" w:cs="Arial"/>
          <w:sz w:val="24"/>
        </w:rPr>
        <w:t>Grantobiorca</w:t>
      </w:r>
      <w:proofErr w:type="spellEnd"/>
    </w:p>
    <w:p w14:paraId="6C2CF88B" w14:textId="1447EDE6" w:rsidR="000949C6" w:rsidRDefault="000949C6" w:rsidP="00E34B83">
      <w:pPr>
        <w:tabs>
          <w:tab w:val="left" w:pos="2830"/>
        </w:tabs>
        <w:rPr>
          <w:rFonts w:ascii="Arial" w:hAnsi="Arial" w:cs="Arial"/>
          <w:sz w:val="24"/>
        </w:rPr>
      </w:pPr>
    </w:p>
    <w:p w14:paraId="267E5EB5" w14:textId="77777777" w:rsidR="000949C6" w:rsidRPr="00E34B83" w:rsidRDefault="000949C6" w:rsidP="00E34B83">
      <w:pPr>
        <w:tabs>
          <w:tab w:val="left" w:pos="2830"/>
        </w:tabs>
        <w:rPr>
          <w:rFonts w:ascii="Arial" w:hAnsi="Arial" w:cs="Arial"/>
          <w:sz w:val="24"/>
        </w:rPr>
      </w:pPr>
    </w:p>
    <w:p w14:paraId="3C1270D0" w14:textId="77777777" w:rsidR="000949C6" w:rsidRPr="000949C6" w:rsidRDefault="000949C6" w:rsidP="000949C6">
      <w:pPr>
        <w:rPr>
          <w:rFonts w:ascii="Arial" w:hAnsi="Arial" w:cs="Arial"/>
          <w:i/>
          <w:sz w:val="20"/>
        </w:rPr>
      </w:pPr>
      <w:r w:rsidRPr="000949C6">
        <w:rPr>
          <w:rFonts w:ascii="Arial" w:hAnsi="Arial" w:cs="Arial"/>
          <w:i/>
          <w:sz w:val="20"/>
        </w:rPr>
        <w:t>(podpisano kwalifikowalnym</w:t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 w:rsidRPr="000949C6">
        <w:rPr>
          <w:rFonts w:ascii="Arial" w:hAnsi="Arial" w:cs="Arial"/>
          <w:i/>
          <w:sz w:val="20"/>
        </w:rPr>
        <w:t>(podpisano kwalifikowalnym</w:t>
      </w:r>
    </w:p>
    <w:p w14:paraId="60D43298" w14:textId="18A845ED" w:rsidR="000949C6" w:rsidRPr="000949C6" w:rsidRDefault="000949C6" w:rsidP="00201C61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podpisem</w:t>
      </w:r>
      <w:r w:rsidRPr="000949C6">
        <w:rPr>
          <w:rFonts w:ascii="Arial" w:hAnsi="Arial" w:cs="Arial"/>
          <w:i/>
          <w:sz w:val="20"/>
        </w:rPr>
        <w:t xml:space="preserve"> elektronicznym)</w:t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  <w:t>podpisem</w:t>
      </w:r>
      <w:r w:rsidRPr="000949C6">
        <w:rPr>
          <w:rFonts w:ascii="Arial" w:hAnsi="Arial" w:cs="Arial"/>
          <w:i/>
          <w:sz w:val="20"/>
        </w:rPr>
        <w:t xml:space="preserve"> elektronicznym)</w:t>
      </w:r>
    </w:p>
    <w:sectPr w:rsidR="000949C6" w:rsidRPr="000949C6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212E0" w14:textId="77777777" w:rsidR="001D36AE" w:rsidRDefault="001D36AE" w:rsidP="00BB10F8">
      <w:pPr>
        <w:spacing w:after="0" w:line="240" w:lineRule="auto"/>
      </w:pPr>
      <w:r>
        <w:separator/>
      </w:r>
    </w:p>
  </w:endnote>
  <w:endnote w:type="continuationSeparator" w:id="0">
    <w:p w14:paraId="619EC9D7" w14:textId="77777777" w:rsidR="001D36AE" w:rsidRDefault="001D36AE" w:rsidP="00BB1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9A562" w14:textId="2796656A" w:rsidR="001D36AE" w:rsidRDefault="001D36AE">
    <w:pPr>
      <w:pStyle w:val="Stopka"/>
      <w:jc w:val="right"/>
    </w:pPr>
    <w:r>
      <w:rPr>
        <w:noProof/>
      </w:rPr>
      <w:drawing>
        <wp:inline distT="0" distB="0" distL="0" distR="0" wp14:anchorId="6E5EAFA1" wp14:editId="7E3F5B28">
          <wp:extent cx="5760720" cy="6673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7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id w:val="-28488234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30102696" w14:textId="31FF2636" w:rsidR="001D36AE" w:rsidRDefault="001D36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92B96" w14:textId="77777777" w:rsidR="001D36AE" w:rsidRDefault="001D36AE" w:rsidP="00BB10F8">
      <w:pPr>
        <w:spacing w:after="0" w:line="240" w:lineRule="auto"/>
      </w:pPr>
      <w:r>
        <w:separator/>
      </w:r>
    </w:p>
  </w:footnote>
  <w:footnote w:type="continuationSeparator" w:id="0">
    <w:p w14:paraId="6CEA6191" w14:textId="77777777" w:rsidR="001D36AE" w:rsidRDefault="001D36AE" w:rsidP="00BB10F8">
      <w:pPr>
        <w:spacing w:after="0" w:line="240" w:lineRule="auto"/>
      </w:pPr>
      <w:r>
        <w:continuationSeparator/>
      </w:r>
    </w:p>
  </w:footnote>
  <w:footnote w:id="1">
    <w:p w14:paraId="2C13D448" w14:textId="77777777" w:rsidR="001C3E53" w:rsidRPr="002C4881" w:rsidRDefault="001C3E53" w:rsidP="001C3E53">
      <w:pPr>
        <w:pStyle w:val="Tekstprzypisudolnego"/>
        <w:rPr>
          <w:rFonts w:ascii="Arial" w:hAnsi="Arial" w:cs="Arial"/>
        </w:rPr>
      </w:pPr>
      <w:r w:rsidRPr="002C4881">
        <w:rPr>
          <w:rStyle w:val="Odwoanieprzypisudolnego"/>
          <w:rFonts w:ascii="Arial" w:hAnsi="Arial" w:cs="Arial"/>
        </w:rPr>
        <w:footnoteRef/>
      </w:r>
      <w:r w:rsidRPr="002C4881">
        <w:rPr>
          <w:rFonts w:ascii="Arial" w:hAnsi="Arial" w:cs="Arial"/>
        </w:rPr>
        <w:t xml:space="preserve"> W sytuacji gdy jest taka potrzeba można wpisać dwa rachunki (dochodowy i wydatkowy odrębnie).</w:t>
      </w:r>
    </w:p>
  </w:footnote>
  <w:footnote w:id="2">
    <w:p w14:paraId="13957858" w14:textId="6FBC25A7" w:rsidR="003A3C52" w:rsidRDefault="003A3C5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A3C52">
        <w:rPr>
          <w:rFonts w:ascii="Arial" w:hAnsi="Arial" w:cs="Arial"/>
        </w:rPr>
        <w:t xml:space="preserve">Jeżeli dotyczy, oraz jeżeli nie została przekazana wraz z Wnioskiem o </w:t>
      </w:r>
      <w:r w:rsidR="00EE4EFD">
        <w:rPr>
          <w:rFonts w:ascii="Arial" w:hAnsi="Arial" w:cs="Arial"/>
        </w:rPr>
        <w:t xml:space="preserve">przyznanie </w:t>
      </w:r>
      <w:r w:rsidRPr="003A3C52">
        <w:rPr>
          <w:rFonts w:ascii="Arial" w:hAnsi="Arial" w:cs="Arial"/>
        </w:rPr>
        <w:t>Grant</w:t>
      </w:r>
      <w:r w:rsidR="00EE4EFD">
        <w:rPr>
          <w:rFonts w:ascii="Arial" w:hAnsi="Arial" w:cs="Arial"/>
        </w:rPr>
        <w:t>u</w:t>
      </w:r>
    </w:p>
  </w:footnote>
  <w:footnote w:id="3">
    <w:p w14:paraId="1B3A2A55" w14:textId="5CF0FEB1" w:rsidR="003A3C52" w:rsidRDefault="003A3C5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213D0">
        <w:rPr>
          <w:rFonts w:ascii="Arial" w:hAnsi="Arial" w:cs="Arial"/>
        </w:rPr>
        <w:t xml:space="preserve">W przypadku, gdy zmieniły się </w:t>
      </w:r>
      <w:r w:rsidR="00A213D0" w:rsidRPr="00A213D0">
        <w:rPr>
          <w:rFonts w:ascii="Arial" w:hAnsi="Arial" w:cs="Arial"/>
        </w:rPr>
        <w:t xml:space="preserve">w stosunku do tych przekazanych z Wnioskiem o </w:t>
      </w:r>
      <w:r w:rsidR="00EE4EFD">
        <w:rPr>
          <w:rFonts w:ascii="Arial" w:hAnsi="Arial" w:cs="Arial"/>
        </w:rPr>
        <w:t xml:space="preserve">przyznanie </w:t>
      </w:r>
      <w:r w:rsidR="00A213D0" w:rsidRPr="00A213D0">
        <w:rPr>
          <w:rFonts w:ascii="Arial" w:hAnsi="Arial" w:cs="Arial"/>
        </w:rPr>
        <w:t>Grant</w:t>
      </w:r>
      <w:r w:rsidR="00EE4EFD">
        <w:rPr>
          <w:rFonts w:ascii="Arial" w:hAnsi="Arial" w:cs="Arial"/>
        </w:rPr>
        <w:t>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6400AC5"/>
    <w:multiLevelType w:val="hybridMultilevel"/>
    <w:tmpl w:val="C9750C7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D44691"/>
    <w:multiLevelType w:val="hybridMultilevel"/>
    <w:tmpl w:val="7D6E5AAE"/>
    <w:lvl w:ilvl="0" w:tplc="2C4A9CB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7">
      <w:start w:val="1"/>
      <w:numFmt w:val="lowerLetter"/>
      <w:lvlText w:val="%3)"/>
      <w:lvlJc w:val="lef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12795393"/>
    <w:multiLevelType w:val="hybridMultilevel"/>
    <w:tmpl w:val="8848B2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D2F1E"/>
    <w:multiLevelType w:val="hybridMultilevel"/>
    <w:tmpl w:val="7D6E5AAE"/>
    <w:lvl w:ilvl="0" w:tplc="2C4A9CB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7">
      <w:start w:val="1"/>
      <w:numFmt w:val="lowerLetter"/>
      <w:lvlText w:val="%3)"/>
      <w:lvlJc w:val="lef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19963408"/>
    <w:multiLevelType w:val="hybridMultilevel"/>
    <w:tmpl w:val="7D6E5AAE"/>
    <w:lvl w:ilvl="0" w:tplc="2C4A9CB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7">
      <w:start w:val="1"/>
      <w:numFmt w:val="lowerLetter"/>
      <w:lvlText w:val="%3)"/>
      <w:lvlJc w:val="lef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1A60175D"/>
    <w:multiLevelType w:val="hybridMultilevel"/>
    <w:tmpl w:val="BDE6B57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552A83"/>
    <w:multiLevelType w:val="hybridMultilevel"/>
    <w:tmpl w:val="22CAEB40"/>
    <w:lvl w:ilvl="0" w:tplc="1944BE9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21C5342F"/>
    <w:multiLevelType w:val="hybridMultilevel"/>
    <w:tmpl w:val="BDE6B57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0B0E18"/>
    <w:multiLevelType w:val="hybridMultilevel"/>
    <w:tmpl w:val="79B238EC"/>
    <w:lvl w:ilvl="0" w:tplc="883869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5A5847"/>
    <w:multiLevelType w:val="hybridMultilevel"/>
    <w:tmpl w:val="7D6E5AAE"/>
    <w:lvl w:ilvl="0" w:tplc="2C4A9CB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7">
      <w:start w:val="1"/>
      <w:numFmt w:val="lowerLetter"/>
      <w:lvlText w:val="%3)"/>
      <w:lvlJc w:val="lef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0" w15:restartNumberingAfterBreak="0">
    <w:nsid w:val="379215CA"/>
    <w:multiLevelType w:val="hybridMultilevel"/>
    <w:tmpl w:val="7D6E5AAE"/>
    <w:lvl w:ilvl="0" w:tplc="2C4A9CB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7">
      <w:start w:val="1"/>
      <w:numFmt w:val="lowerLetter"/>
      <w:lvlText w:val="%3)"/>
      <w:lvlJc w:val="lef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 w15:restartNumberingAfterBreak="0">
    <w:nsid w:val="3EEB7077"/>
    <w:multiLevelType w:val="hybridMultilevel"/>
    <w:tmpl w:val="7D6E5AAE"/>
    <w:lvl w:ilvl="0" w:tplc="2C4A9CB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7">
      <w:start w:val="1"/>
      <w:numFmt w:val="lowerLetter"/>
      <w:lvlText w:val="%3)"/>
      <w:lvlJc w:val="lef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41034675"/>
    <w:multiLevelType w:val="hybridMultilevel"/>
    <w:tmpl w:val="601C9D08"/>
    <w:lvl w:ilvl="0" w:tplc="2C4A9CB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420E679F"/>
    <w:multiLevelType w:val="hybridMultilevel"/>
    <w:tmpl w:val="40427B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205C80"/>
    <w:multiLevelType w:val="hybridMultilevel"/>
    <w:tmpl w:val="8A404588"/>
    <w:lvl w:ilvl="0" w:tplc="9D82F2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F7BFE"/>
    <w:multiLevelType w:val="hybridMultilevel"/>
    <w:tmpl w:val="8C0E9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2A2829"/>
    <w:multiLevelType w:val="hybridMultilevel"/>
    <w:tmpl w:val="7D6E5AAE"/>
    <w:lvl w:ilvl="0" w:tplc="2C4A9CB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7">
      <w:start w:val="1"/>
      <w:numFmt w:val="lowerLetter"/>
      <w:lvlText w:val="%3)"/>
      <w:lvlJc w:val="lef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7" w15:restartNumberingAfterBreak="0">
    <w:nsid w:val="52B24936"/>
    <w:multiLevelType w:val="hybridMultilevel"/>
    <w:tmpl w:val="ECCCD858"/>
    <w:lvl w:ilvl="0" w:tplc="61B26578">
      <w:start w:val="1"/>
      <w:numFmt w:val="lowerLetter"/>
      <w:lvlText w:val="%1)"/>
      <w:lvlJc w:val="left"/>
      <w:pPr>
        <w:ind w:left="720" w:hanging="360"/>
      </w:pPr>
      <w:rPr>
        <w:rFonts w:ascii="Arial" w:eastAsia="Arial Unicode MS" w:hAnsi="Arial" w:cs="Arial"/>
        <w:b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A588E618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7045E7"/>
    <w:multiLevelType w:val="hybridMultilevel"/>
    <w:tmpl w:val="BDE6B57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495269"/>
    <w:multiLevelType w:val="hybridMultilevel"/>
    <w:tmpl w:val="7D6E5AAE"/>
    <w:lvl w:ilvl="0" w:tplc="2C4A9CB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7">
      <w:start w:val="1"/>
      <w:numFmt w:val="lowerLetter"/>
      <w:lvlText w:val="%3)"/>
      <w:lvlJc w:val="lef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0" w15:restartNumberingAfterBreak="0">
    <w:nsid w:val="69367B74"/>
    <w:multiLevelType w:val="hybridMultilevel"/>
    <w:tmpl w:val="BDE6B57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3C64E4"/>
    <w:multiLevelType w:val="hybridMultilevel"/>
    <w:tmpl w:val="8C7E1F2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8FD640A"/>
    <w:multiLevelType w:val="hybridMultilevel"/>
    <w:tmpl w:val="7D6E5AAE"/>
    <w:lvl w:ilvl="0" w:tplc="2C4A9CB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7">
      <w:start w:val="1"/>
      <w:numFmt w:val="lowerLetter"/>
      <w:lvlText w:val="%3)"/>
      <w:lvlJc w:val="lef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3" w15:restartNumberingAfterBreak="0">
    <w:nsid w:val="7C812A0A"/>
    <w:multiLevelType w:val="hybridMultilevel"/>
    <w:tmpl w:val="1C60F0F0"/>
    <w:lvl w:ilvl="0" w:tplc="AEDA9238">
      <w:start w:val="1"/>
      <w:numFmt w:val="decimal"/>
      <w:lvlText w:val="%1."/>
      <w:lvlJc w:val="left"/>
      <w:pPr>
        <w:ind w:left="25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4" w15:restartNumberingAfterBreak="0">
    <w:nsid w:val="7E025757"/>
    <w:multiLevelType w:val="hybridMultilevel"/>
    <w:tmpl w:val="7D6E5AAE"/>
    <w:lvl w:ilvl="0" w:tplc="2C4A9CB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7">
      <w:start w:val="1"/>
      <w:numFmt w:val="lowerLetter"/>
      <w:lvlText w:val="%3)"/>
      <w:lvlJc w:val="lef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8"/>
  </w:num>
  <w:num w:numId="5">
    <w:abstractNumId w:val="21"/>
  </w:num>
  <w:num w:numId="6">
    <w:abstractNumId w:val="13"/>
  </w:num>
  <w:num w:numId="7">
    <w:abstractNumId w:val="2"/>
  </w:num>
  <w:num w:numId="8">
    <w:abstractNumId w:val="12"/>
  </w:num>
  <w:num w:numId="9">
    <w:abstractNumId w:val="10"/>
  </w:num>
  <w:num w:numId="10">
    <w:abstractNumId w:val="11"/>
  </w:num>
  <w:num w:numId="11">
    <w:abstractNumId w:val="24"/>
  </w:num>
  <w:num w:numId="12">
    <w:abstractNumId w:val="20"/>
  </w:num>
  <w:num w:numId="13">
    <w:abstractNumId w:val="3"/>
  </w:num>
  <w:num w:numId="14">
    <w:abstractNumId w:val="18"/>
  </w:num>
  <w:num w:numId="15">
    <w:abstractNumId w:val="5"/>
  </w:num>
  <w:num w:numId="16">
    <w:abstractNumId w:val="0"/>
  </w:num>
  <w:num w:numId="17">
    <w:abstractNumId w:val="4"/>
  </w:num>
  <w:num w:numId="18">
    <w:abstractNumId w:val="9"/>
  </w:num>
  <w:num w:numId="19">
    <w:abstractNumId w:val="23"/>
  </w:num>
  <w:num w:numId="20">
    <w:abstractNumId w:val="17"/>
  </w:num>
  <w:num w:numId="21">
    <w:abstractNumId w:val="1"/>
  </w:num>
  <w:num w:numId="22">
    <w:abstractNumId w:val="7"/>
  </w:num>
  <w:num w:numId="23">
    <w:abstractNumId w:val="22"/>
  </w:num>
  <w:num w:numId="24">
    <w:abstractNumId w:val="19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2F4"/>
    <w:rsid w:val="000170AA"/>
    <w:rsid w:val="000949C6"/>
    <w:rsid w:val="000A0AC1"/>
    <w:rsid w:val="000C2C0C"/>
    <w:rsid w:val="001416EC"/>
    <w:rsid w:val="001508BA"/>
    <w:rsid w:val="001772F4"/>
    <w:rsid w:val="00195D7A"/>
    <w:rsid w:val="001B4954"/>
    <w:rsid w:val="001B6D65"/>
    <w:rsid w:val="001C3E53"/>
    <w:rsid w:val="001D36AE"/>
    <w:rsid w:val="00201C61"/>
    <w:rsid w:val="0020320C"/>
    <w:rsid w:val="00212BE0"/>
    <w:rsid w:val="00224A8C"/>
    <w:rsid w:val="00257C94"/>
    <w:rsid w:val="002601AD"/>
    <w:rsid w:val="0027670A"/>
    <w:rsid w:val="002828C2"/>
    <w:rsid w:val="002C4881"/>
    <w:rsid w:val="002C68C2"/>
    <w:rsid w:val="00327CD8"/>
    <w:rsid w:val="00331D34"/>
    <w:rsid w:val="00340ED8"/>
    <w:rsid w:val="0035320B"/>
    <w:rsid w:val="003A3C52"/>
    <w:rsid w:val="003D1176"/>
    <w:rsid w:val="003E369C"/>
    <w:rsid w:val="003F5AC6"/>
    <w:rsid w:val="004B4AB9"/>
    <w:rsid w:val="004B6E28"/>
    <w:rsid w:val="004F5B7F"/>
    <w:rsid w:val="00583EB7"/>
    <w:rsid w:val="005D3539"/>
    <w:rsid w:val="0065220E"/>
    <w:rsid w:val="006A5739"/>
    <w:rsid w:val="00817E76"/>
    <w:rsid w:val="008331CD"/>
    <w:rsid w:val="00837B08"/>
    <w:rsid w:val="00860E25"/>
    <w:rsid w:val="008711EE"/>
    <w:rsid w:val="009D0F5F"/>
    <w:rsid w:val="009E3352"/>
    <w:rsid w:val="00A213D0"/>
    <w:rsid w:val="00A46F28"/>
    <w:rsid w:val="00A5426B"/>
    <w:rsid w:val="00A66C34"/>
    <w:rsid w:val="00A83752"/>
    <w:rsid w:val="00A94DD2"/>
    <w:rsid w:val="00AC027F"/>
    <w:rsid w:val="00B13D8A"/>
    <w:rsid w:val="00B40F38"/>
    <w:rsid w:val="00B737C4"/>
    <w:rsid w:val="00BB10F8"/>
    <w:rsid w:val="00BF0C66"/>
    <w:rsid w:val="00C03B0B"/>
    <w:rsid w:val="00C446A7"/>
    <w:rsid w:val="00C51724"/>
    <w:rsid w:val="00C54223"/>
    <w:rsid w:val="00C57C3C"/>
    <w:rsid w:val="00C64841"/>
    <w:rsid w:val="00C92F04"/>
    <w:rsid w:val="00D03978"/>
    <w:rsid w:val="00D12750"/>
    <w:rsid w:val="00D82E58"/>
    <w:rsid w:val="00DE6AC9"/>
    <w:rsid w:val="00DF41B6"/>
    <w:rsid w:val="00E34B83"/>
    <w:rsid w:val="00E679E0"/>
    <w:rsid w:val="00EA7ED6"/>
    <w:rsid w:val="00EE4EFD"/>
    <w:rsid w:val="00F0629C"/>
    <w:rsid w:val="00F260B0"/>
    <w:rsid w:val="00FF2603"/>
    <w:rsid w:val="00FF328E"/>
    <w:rsid w:val="00FF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359FF"/>
  <w15:chartTrackingRefBased/>
  <w15:docId w15:val="{4BE4ADC1-5D79-4F2E-BEBF-2A10AB59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1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10F8"/>
  </w:style>
  <w:style w:type="paragraph" w:styleId="Stopka">
    <w:name w:val="footer"/>
    <w:basedOn w:val="Normalny"/>
    <w:link w:val="StopkaZnak"/>
    <w:uiPriority w:val="99"/>
    <w:unhideWhenUsed/>
    <w:rsid w:val="00BB1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10F8"/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9D0F5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7B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B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B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B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B0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7B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7B0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488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488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C488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60E2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0E25"/>
    <w:rPr>
      <w:color w:val="605E5C"/>
      <w:shd w:val="clear" w:color="auto" w:fill="E1DFDD"/>
    </w:rPr>
  </w:style>
  <w:style w:type="paragraph" w:customStyle="1" w:styleId="Default">
    <w:name w:val="Default"/>
    <w:rsid w:val="003532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A94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4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rewitalizacja@slaskie.p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FC35425407B743AAEC52AD129F0CFA" ma:contentTypeVersion="18" ma:contentTypeDescription="Utwórz nowy dokument." ma:contentTypeScope="" ma:versionID="53fa6478ae09a6373c7ab39f2f3d9979">
  <xsd:schema xmlns:xsd="http://www.w3.org/2001/XMLSchema" xmlns:xs="http://www.w3.org/2001/XMLSchema" xmlns:p="http://schemas.microsoft.com/office/2006/metadata/properties" xmlns:ns3="3a50b147-38b1-4b25-a16a-7b253cc31e16" xmlns:ns4="d0322718-400c-4451-9da1-825f3a820d8c" targetNamespace="http://schemas.microsoft.com/office/2006/metadata/properties" ma:root="true" ma:fieldsID="4091b3146cc5f4752f017652076d9b17" ns3:_="" ns4:_="">
    <xsd:import namespace="3a50b147-38b1-4b25-a16a-7b253cc31e16"/>
    <xsd:import namespace="d0322718-400c-4451-9da1-825f3a820d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50b147-38b1-4b25-a16a-7b253cc31e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22718-400c-4451-9da1-825f3a82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50b147-38b1-4b25-a16a-7b253cc31e1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1031E-DB6A-4B8F-8CE6-A90A39D315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EC1577-D518-4C78-9452-06EB7A6EC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50b147-38b1-4b25-a16a-7b253cc31e16"/>
    <ds:schemaRef ds:uri="d0322718-400c-4451-9da1-825f3a82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5B4736-8055-4DD4-8737-C59CCFAD8408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3a50b147-38b1-4b25-a16a-7b253cc31e16"/>
    <ds:schemaRef ds:uri="http://purl.org/dc/elements/1.1/"/>
    <ds:schemaRef ds:uri="d0322718-400c-4451-9da1-825f3a820d8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221E267-AC46-4857-AE49-E9935BCEE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14</Pages>
  <Words>4125</Words>
  <Characters>24756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Dramska Katarzyna</dc:creator>
  <cp:keywords/>
  <dc:description/>
  <cp:lastModifiedBy>Dramska Katarzyna</cp:lastModifiedBy>
  <cp:revision>41</cp:revision>
  <cp:lastPrinted>2026-07-07T10:59:00Z</cp:lastPrinted>
  <dcterms:created xsi:type="dcterms:W3CDTF">2026-07-06T07:45:00Z</dcterms:created>
  <dcterms:modified xsi:type="dcterms:W3CDTF">2026-09-16T09:17:00Z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0x010100E8FC35425407B743AAEC52AD129F0CFA</vt:lpwstr>
  </property>
</Properties>
</file>