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BDF13" w14:textId="169CDD1C" w:rsidR="00B8507A" w:rsidRPr="006469BC" w:rsidRDefault="0055545F" w:rsidP="00907662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6469BC">
        <w:rPr>
          <w:rFonts w:ascii="Tahoma" w:hAnsi="Tahoma" w:cs="Tahoma"/>
          <w:noProof/>
          <w:sz w:val="24"/>
          <w:szCs w:val="24"/>
          <w:lang w:eastAsia="pl-PL"/>
        </w:rPr>
        <w:drawing>
          <wp:inline distT="0" distB="0" distL="0" distR="0" wp14:anchorId="445968B2" wp14:editId="7B114B82">
            <wp:extent cx="7273290" cy="768350"/>
            <wp:effectExtent l="0" t="0" r="3810" b="0"/>
            <wp:docPr id="3" name="Obraz 3" descr="Zestaw logotypów dla FE SL 2021-2027&#10;Wersja pełnokolorowa: Logo Funduszy Europejskich i napis Fundusze Europejskie dla Śląskiego , flaga PL i napis Rzeczpospolita Polska, napis Dofinansowane przez Unię Europejską, flaga UE, godło Województwa Śląskiego i napis Województwo Śląski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2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EDA3A" w14:textId="77777777" w:rsidR="00B0552A" w:rsidRPr="000E005D" w:rsidRDefault="00002C0D" w:rsidP="00160F33">
      <w:pPr>
        <w:tabs>
          <w:tab w:val="left" w:pos="4680"/>
        </w:tabs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 xml:space="preserve">Wyniki oceny projektów </w:t>
      </w:r>
    </w:p>
    <w:p w14:paraId="5F680BC8" w14:textId="79881286" w:rsidR="00381260" w:rsidRDefault="00B0552A" w:rsidP="00160F33">
      <w:pPr>
        <w:tabs>
          <w:tab w:val="left" w:pos="4680"/>
        </w:tabs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>dokonanej</w:t>
      </w:r>
      <w:r w:rsidR="00002C0D" w:rsidRPr="000E005D">
        <w:rPr>
          <w:rFonts w:ascii="Arial" w:hAnsi="Arial" w:cs="Arial"/>
          <w:b/>
          <w:bCs/>
          <w:sz w:val="24"/>
          <w:szCs w:val="24"/>
        </w:rPr>
        <w:t xml:space="preserve"> przez Komisję Oceny Projektów </w:t>
      </w:r>
      <w:r w:rsidR="00611E71" w:rsidRPr="000E005D">
        <w:rPr>
          <w:rFonts w:ascii="Arial" w:hAnsi="Arial" w:cs="Arial"/>
          <w:b/>
          <w:bCs/>
          <w:sz w:val="24"/>
          <w:szCs w:val="24"/>
        </w:rPr>
        <w:t xml:space="preserve">w naborze nr </w:t>
      </w:r>
      <w:r w:rsidR="00D4522E">
        <w:rPr>
          <w:rFonts w:ascii="Arial" w:hAnsi="Arial" w:cs="Arial"/>
          <w:b/>
          <w:bCs/>
          <w:sz w:val="24"/>
          <w:szCs w:val="24"/>
        </w:rPr>
        <w:t>FESL.</w:t>
      </w:r>
      <w:r w:rsidR="00BA5D52">
        <w:rPr>
          <w:rFonts w:ascii="Arial" w:hAnsi="Arial" w:cs="Arial"/>
          <w:b/>
          <w:bCs/>
          <w:sz w:val="24"/>
          <w:szCs w:val="24"/>
        </w:rPr>
        <w:t>06</w:t>
      </w:r>
      <w:r w:rsidR="00D4522E">
        <w:rPr>
          <w:rFonts w:ascii="Arial" w:hAnsi="Arial" w:cs="Arial"/>
          <w:b/>
          <w:bCs/>
          <w:sz w:val="24"/>
          <w:szCs w:val="24"/>
        </w:rPr>
        <w:t>.</w:t>
      </w:r>
      <w:r w:rsidR="00BA5D52">
        <w:rPr>
          <w:rFonts w:ascii="Arial" w:hAnsi="Arial" w:cs="Arial"/>
          <w:b/>
          <w:bCs/>
          <w:sz w:val="24"/>
          <w:szCs w:val="24"/>
        </w:rPr>
        <w:t>0</w:t>
      </w:r>
      <w:r w:rsidR="00246C30">
        <w:rPr>
          <w:rFonts w:ascii="Arial" w:hAnsi="Arial" w:cs="Arial"/>
          <w:b/>
          <w:bCs/>
          <w:sz w:val="24"/>
          <w:szCs w:val="24"/>
        </w:rPr>
        <w:t>2</w:t>
      </w:r>
      <w:r w:rsidR="00D4522E">
        <w:rPr>
          <w:rFonts w:ascii="Arial" w:hAnsi="Arial" w:cs="Arial"/>
          <w:b/>
          <w:bCs/>
          <w:sz w:val="24"/>
          <w:szCs w:val="24"/>
        </w:rPr>
        <w:t>-IZ.01-</w:t>
      </w:r>
      <w:r w:rsidR="00BA5D52">
        <w:rPr>
          <w:rFonts w:ascii="Arial" w:hAnsi="Arial" w:cs="Arial"/>
          <w:b/>
          <w:bCs/>
          <w:sz w:val="24"/>
          <w:szCs w:val="24"/>
        </w:rPr>
        <w:t>30</w:t>
      </w:r>
      <w:r w:rsidR="00246C30">
        <w:rPr>
          <w:rFonts w:ascii="Arial" w:hAnsi="Arial" w:cs="Arial"/>
          <w:b/>
          <w:bCs/>
          <w:sz w:val="24"/>
          <w:szCs w:val="24"/>
        </w:rPr>
        <w:t>3</w:t>
      </w:r>
      <w:r w:rsidR="00BA5D52">
        <w:rPr>
          <w:rFonts w:ascii="Arial" w:hAnsi="Arial" w:cs="Arial"/>
          <w:b/>
          <w:bCs/>
          <w:sz w:val="24"/>
          <w:szCs w:val="24"/>
        </w:rPr>
        <w:t>/25</w:t>
      </w:r>
    </w:p>
    <w:p w14:paraId="7F1B7CD7" w14:textId="77777777" w:rsidR="00381260" w:rsidRDefault="00381260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Wyniki oceny projektów dokonanej przez Komisję Oceny Projektów w naborze nr FESL.06.02-IZ.01-303/25"/>
        <w:tblDescription w:val="Wyniki oceny projektów dokonanej przez Komisję Oceny Projektów w naborze nr FESL.06.02-IZ.01-303/25"/>
      </w:tblPr>
      <w:tblGrid>
        <w:gridCol w:w="397"/>
        <w:gridCol w:w="1116"/>
        <w:gridCol w:w="1775"/>
        <w:gridCol w:w="2138"/>
        <w:gridCol w:w="1435"/>
        <w:gridCol w:w="1972"/>
        <w:gridCol w:w="987"/>
        <w:gridCol w:w="1658"/>
        <w:gridCol w:w="1492"/>
        <w:gridCol w:w="1024"/>
      </w:tblGrid>
      <w:tr w:rsidR="00246C30" w:rsidRPr="00160F33" w14:paraId="42D84012" w14:textId="77777777" w:rsidTr="00160F33">
        <w:trPr>
          <w:trHeight w:val="864"/>
          <w:tblHeader/>
        </w:trPr>
        <w:tc>
          <w:tcPr>
            <w:tcW w:w="141" w:type="pct"/>
            <w:shd w:val="clear" w:color="000000" w:fill="D9D9D9"/>
            <w:vAlign w:val="center"/>
            <w:hideMark/>
          </w:tcPr>
          <w:p w14:paraId="5728645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96" w:type="pct"/>
            <w:shd w:val="clear" w:color="000000" w:fill="D9D9D9"/>
            <w:vAlign w:val="center"/>
            <w:hideMark/>
          </w:tcPr>
          <w:p w14:paraId="439D2EF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numer w LSI</w:t>
            </w:r>
          </w:p>
        </w:tc>
        <w:tc>
          <w:tcPr>
            <w:tcW w:w="830" w:type="pct"/>
            <w:shd w:val="clear" w:color="000000" w:fill="D9D9D9"/>
            <w:vAlign w:val="center"/>
            <w:hideMark/>
          </w:tcPr>
          <w:p w14:paraId="001EEA9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Tytuł projektu</w:t>
            </w:r>
          </w:p>
        </w:tc>
        <w:tc>
          <w:tcPr>
            <w:tcW w:w="557" w:type="pct"/>
            <w:shd w:val="clear" w:color="000000" w:fill="D9D9D9"/>
            <w:vAlign w:val="center"/>
            <w:hideMark/>
          </w:tcPr>
          <w:p w14:paraId="3D1B1D5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Wnioskodawca</w:t>
            </w:r>
          </w:p>
        </w:tc>
        <w:tc>
          <w:tcPr>
            <w:tcW w:w="601" w:type="pct"/>
            <w:shd w:val="clear" w:color="000000" w:fill="D9D9D9"/>
            <w:vAlign w:val="center"/>
            <w:hideMark/>
          </w:tcPr>
          <w:p w14:paraId="5441751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Adres wnioskodaw</w:t>
            </w:r>
            <w:bookmarkStart w:id="0" w:name="_GoBack"/>
            <w:bookmarkEnd w:id="0"/>
            <w:r w:rsidRPr="00160F3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cy</w:t>
            </w:r>
          </w:p>
        </w:tc>
        <w:tc>
          <w:tcPr>
            <w:tcW w:w="615" w:type="pct"/>
            <w:shd w:val="clear" w:color="000000" w:fill="D9D9D9"/>
            <w:vAlign w:val="center"/>
            <w:hideMark/>
          </w:tcPr>
          <w:p w14:paraId="6E34C29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Partnerzy</w:t>
            </w:r>
          </w:p>
        </w:tc>
        <w:tc>
          <w:tcPr>
            <w:tcW w:w="444" w:type="pct"/>
            <w:shd w:val="clear" w:color="000000" w:fill="D9D9D9"/>
            <w:vAlign w:val="center"/>
            <w:hideMark/>
          </w:tcPr>
          <w:p w14:paraId="791A54F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Wartość projektu* </w:t>
            </w:r>
          </w:p>
        </w:tc>
        <w:tc>
          <w:tcPr>
            <w:tcW w:w="517" w:type="pct"/>
            <w:shd w:val="clear" w:color="000000" w:fill="D9D9D9"/>
            <w:vAlign w:val="center"/>
            <w:hideMark/>
          </w:tcPr>
          <w:p w14:paraId="023ADC2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Dofinansowanie*</w:t>
            </w:r>
          </w:p>
        </w:tc>
        <w:tc>
          <w:tcPr>
            <w:tcW w:w="466" w:type="pct"/>
            <w:shd w:val="clear" w:color="000000" w:fill="D9D9D9"/>
            <w:vAlign w:val="center"/>
            <w:hideMark/>
          </w:tcPr>
          <w:p w14:paraId="271C9C3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Wynik oceny</w:t>
            </w:r>
          </w:p>
        </w:tc>
        <w:tc>
          <w:tcPr>
            <w:tcW w:w="333" w:type="pct"/>
            <w:shd w:val="clear" w:color="000000" w:fill="D9D9D9"/>
            <w:vAlign w:val="center"/>
            <w:hideMark/>
          </w:tcPr>
          <w:p w14:paraId="0FA1878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Przyznane punkty</w:t>
            </w:r>
          </w:p>
        </w:tc>
      </w:tr>
      <w:tr w:rsidR="00246C30" w:rsidRPr="00160F33" w14:paraId="0EDE31CE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7D1ED51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2E0E7E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FESL.06.02-IZ.01-13DG/25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92D9D8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Przestrzeń dla Każdego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60018C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FUNDACJA EDUKACJI KATOLICKIEJ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CC29B7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Marszałka Józefa Piłsudskiego 6; 42-700 Lubliniec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0D3585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6F18E6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843 435,51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BEFC14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801 263,73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7D5C64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F24B91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95,00</w:t>
            </w:r>
          </w:p>
        </w:tc>
      </w:tr>
      <w:tr w:rsidR="00246C30" w:rsidRPr="00160F33" w14:paraId="337AD1FA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7D295C0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6BBD76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FESL.06.02-IZ.01-13B5/25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F443FA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Systemowe Opracowanie Wsparcia, Akceptacji i Rozwoju Dziecka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84A8EF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FUNDACJA SOWARD - KOLOROWA EDUKACJA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F5C1E8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Legionów 23; 42-202 Częstochowa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C0D129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2C8EFF0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690 586,67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4D97C2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656 057,33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67D36F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CB193A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91,00</w:t>
            </w:r>
          </w:p>
        </w:tc>
      </w:tr>
      <w:tr w:rsidR="00246C30" w:rsidRPr="00160F33" w14:paraId="42D87145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09D628E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7EC11E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FESL.06.02-IZ.01-13D1/25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67727D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Włącz się z nami - edukacja włączająca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440AFB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KATOWICE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10A29B7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Młyńska 4; 40-098 Katowice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932C16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B3172F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2 215 524,45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314479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2 104 748,22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C0A7DB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698588A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90,00</w:t>
            </w:r>
          </w:p>
        </w:tc>
      </w:tr>
      <w:tr w:rsidR="00246C30" w:rsidRPr="00160F33" w14:paraId="39E460E4" w14:textId="77777777" w:rsidTr="0062305A">
        <w:trPr>
          <w:trHeight w:val="1680"/>
        </w:trPr>
        <w:tc>
          <w:tcPr>
            <w:tcW w:w="141" w:type="pct"/>
            <w:shd w:val="clear" w:color="auto" w:fill="auto"/>
            <w:vAlign w:val="center"/>
            <w:hideMark/>
          </w:tcPr>
          <w:p w14:paraId="047E2E8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7CC797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FESL.06.02-IZ.01-13A2/25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A5CA47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Sosnowiec dla każdego ucznia – rozwój edukacji włączającej w nowoczesnych szkołach podstawowych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F1D779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SOSNOWIEC - MIASTO NA PRAWACH POWIATU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880BA8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Aleja Zwycięstwa 20; 41-200 Sosnowiec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D80F0D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6A41E2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2 516 244,50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124B06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2 390 432,27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790462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4DFD46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89,00</w:t>
            </w:r>
          </w:p>
        </w:tc>
      </w:tr>
      <w:tr w:rsidR="00246C30" w:rsidRPr="00160F33" w14:paraId="12969836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0965CCC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16D4F0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FESL.06.02-IZ.01-13D2/25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97E630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Razem wyjdźmy naprzeciw potrzebom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0A95A4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KATOWICE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7BF86CA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Młyńska 4; 40-098 Katowice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46DBC0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0D3511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1 054 484,31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5DB364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1 001 760,09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5BD0CF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0A8461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89,00</w:t>
            </w:r>
          </w:p>
        </w:tc>
      </w:tr>
      <w:tr w:rsidR="00246C30" w:rsidRPr="00160F33" w14:paraId="08171594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365A02A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624422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FESL.06.02-IZ.01-13B2/25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80B376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Edukacja włączająca w Zamkowej Szkole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15829D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NIEPUBLICZNA SZKOŁA PODSTAWOWA "ZAMKOWA SZKOŁA" S.C. ANETA PASIEKA, ARKADIUSZ PASIEKA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E4A711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ul. ks. dr. Józefa </w:t>
            </w: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Knosały</w:t>
            </w:r>
            <w:proofErr w:type="spellEnd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137; 41-922 Radzionków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8E0E0C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61C54A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844 150,67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E8C8D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801 943,13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86D93E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1ECF0C4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89,00</w:t>
            </w:r>
          </w:p>
        </w:tc>
      </w:tr>
      <w:tr w:rsidR="00246C30" w:rsidRPr="00160F33" w14:paraId="1ABF1140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78A3860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45AEF9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FESL.06.02-IZ.01-13DF/25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FA6AE0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Włączająca przyszłość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870110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EDUWARD SPÓŁKA Z OGRANICZONĄ ODPOWIEDZIALNOŚCIĄ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E49E70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Stanisława Wodzickiego 68; 42-218 Częstochowa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430B4D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6B963F8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847 504,33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10B47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805 129,11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1E8854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04D263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88,00</w:t>
            </w:r>
          </w:p>
        </w:tc>
      </w:tr>
      <w:tr w:rsidR="00246C30" w:rsidRPr="00160F33" w14:paraId="09CA5722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2F0589D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2868CF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FESL.06.02-IZ.01-13DH/25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ED9F97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Szkoła równych możliwości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B43B34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"MAŁY EUROPEJCZYK" IWONA CZADANKIEWICZ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F4291E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Pięciu Stawów 3/40; 43-316 Bielsko-Biała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7E4FBB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2699E51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778 773,47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8F75B9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739 834,79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48138F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C746EC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88,00</w:t>
            </w:r>
          </w:p>
        </w:tc>
      </w:tr>
      <w:tr w:rsidR="00246C30" w:rsidRPr="00160F33" w14:paraId="72F171AD" w14:textId="77777777" w:rsidTr="0062305A">
        <w:trPr>
          <w:trHeight w:val="1680"/>
        </w:trPr>
        <w:tc>
          <w:tcPr>
            <w:tcW w:w="141" w:type="pct"/>
            <w:shd w:val="clear" w:color="auto" w:fill="auto"/>
            <w:vAlign w:val="center"/>
            <w:hideMark/>
          </w:tcPr>
          <w:p w14:paraId="327D657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FAAE70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FESL.06.02-IZ.01-135D/25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A6D5B4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„Włączamy potencjał” - edukacja włączająca w kształceniu ogólnym uczniów Szkoły Podstawowej im. Jana Pawła II w Kornowacu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0543A1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KORNOWAC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7A45692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Raciborska 48; 44-285 Kornowac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3DF22F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24CD02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556 042,51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DAE02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528 240,38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2D7276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30F09A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88,00</w:t>
            </w:r>
          </w:p>
        </w:tc>
      </w:tr>
      <w:tr w:rsidR="00246C30" w:rsidRPr="00160F33" w14:paraId="48D7B7E2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33A2F44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D82576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FESL.06.02-IZ.01-13BB/25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C60F8A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Szkoła dostępna dla każdego – rozwój edukacji włączającej w Koszarawie i Krzyżówkach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F308C9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Fundacja Królowej Świętej Jadwigi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48D655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al. Aleja Niepodległości 18, piętro 6; 02-653 Warszawa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F75FCE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C73B6C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434 832,61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E38DFF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413 090,97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6F4EC8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D23FE1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88,00</w:t>
            </w:r>
          </w:p>
        </w:tc>
      </w:tr>
      <w:tr w:rsidR="00246C30" w:rsidRPr="00160F33" w14:paraId="1AE14036" w14:textId="77777777" w:rsidTr="0062305A">
        <w:trPr>
          <w:trHeight w:val="1440"/>
        </w:trPr>
        <w:tc>
          <w:tcPr>
            <w:tcW w:w="141" w:type="pct"/>
            <w:shd w:val="clear" w:color="auto" w:fill="auto"/>
            <w:vAlign w:val="center"/>
            <w:hideMark/>
          </w:tcPr>
          <w:p w14:paraId="16B638C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7AD4F2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FESL.06.02-IZ.01-135F/25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EC1BC9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„Szkoła bliżej ucznia” - edukacja włączająca w kształceniu ogólnym uczniów Szkoły Podstawowej nr 1 w Marklowicach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96BF21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MARKLOWICE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6D347B6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Wyzwolenia 71; 44-321 Marklowice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16E3C9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D1631C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848 932,78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77FCA5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806 486,14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C81ACB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5CCBFA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88,00</w:t>
            </w:r>
          </w:p>
        </w:tc>
      </w:tr>
      <w:tr w:rsidR="00246C30" w:rsidRPr="00160F33" w14:paraId="5CEFA6FE" w14:textId="77777777" w:rsidTr="0062305A">
        <w:trPr>
          <w:trHeight w:val="1680"/>
        </w:trPr>
        <w:tc>
          <w:tcPr>
            <w:tcW w:w="141" w:type="pct"/>
            <w:shd w:val="clear" w:color="auto" w:fill="auto"/>
            <w:vAlign w:val="center"/>
            <w:hideMark/>
          </w:tcPr>
          <w:p w14:paraId="4E69299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36D54C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FESL.06.02-IZ.01-13D3/25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0459543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Różne potrzeby, jedna szkoła – edukacja włączająca w kształceniu ogólnym uczniów Szkoły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Podstawowej w Sośnicowicach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7200B59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Gmina Sośnicowice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0436C7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Rynek 19; 44-153 Sośnicowice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5A5394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E93DC3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690 940,13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9733DD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656 393,12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518F6A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9BAC3A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88,00</w:t>
            </w:r>
          </w:p>
        </w:tc>
      </w:tr>
      <w:tr w:rsidR="00246C30" w:rsidRPr="00160F33" w14:paraId="298B2C05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70E63E4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BEF379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FESL.06.02-IZ.01-1359/25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334EFA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Włączamy możliwości w Gminie Bieruń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0DBACC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Bieruń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680C5A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ul. rynek </w:t>
            </w: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Rynek</w:t>
            </w:r>
            <w:proofErr w:type="spellEnd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14; 43-150 Bieruń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52AA22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6F9C9FB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947 655,36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6A91E7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900 272,59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103223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7045318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87,00</w:t>
            </w:r>
          </w:p>
        </w:tc>
      </w:tr>
      <w:tr w:rsidR="00246C30" w:rsidRPr="00160F33" w14:paraId="0B1251C3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5B247E9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218C78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FESL.06.02-IZ.01-13D0/25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BABAF7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Wsparcie rozwoju uczniów Szkoły Podstawowej w Przystajni w ramach edukacji włączającej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7476E96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PRZYSTAJŃ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10E5F73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Częstochowska 5; 42-141 Przystajń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149626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5751D5F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625 255,37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989A9C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593 992,60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142798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E3DFCA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87,00</w:t>
            </w:r>
          </w:p>
        </w:tc>
      </w:tr>
      <w:tr w:rsidR="00246C30" w:rsidRPr="00160F33" w14:paraId="0DD541C0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58D7571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15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8340DF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FESL.06.02-IZ.01-139B/25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00911C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Razem w szkole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6FADC1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MYSŁOWICE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70DA93C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Powstańców 1; 41-400 Mysłowice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C6349C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58130C8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1 301 724,88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DD43C5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1 236 638,63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21C5A6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14C6130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87,00</w:t>
            </w:r>
          </w:p>
        </w:tc>
      </w:tr>
      <w:tr w:rsidR="00246C30" w:rsidRPr="00160F33" w14:paraId="318FB346" w14:textId="77777777" w:rsidTr="0062305A">
        <w:trPr>
          <w:trHeight w:val="1680"/>
        </w:trPr>
        <w:tc>
          <w:tcPr>
            <w:tcW w:w="141" w:type="pct"/>
            <w:shd w:val="clear" w:color="auto" w:fill="auto"/>
            <w:vAlign w:val="center"/>
            <w:hideMark/>
          </w:tcPr>
          <w:p w14:paraId="4948286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044015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FESL.06.02-IZ.01-1358/25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BF355D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Wspólna szkoła dla wszystkich – edukacja włączająca w kształceniu ogólnym uczniów Szkoły Podstawowej w </w:t>
            </w: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Gogołowej</w:t>
            </w:r>
            <w:proofErr w:type="spellEnd"/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1311C0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Mszana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140C38C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1 Maja 81; 44-325 Mszana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3EB82D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6D07235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560 237,32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5E35AA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532 225,45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E1AA72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1F8AF96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87,00</w:t>
            </w:r>
          </w:p>
        </w:tc>
      </w:tr>
      <w:tr w:rsidR="00246C30" w:rsidRPr="00160F33" w14:paraId="731C491E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70DD54C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6093F2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FESL.06.02-IZ.01-13DE/25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BC8FA0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Mosty Możliwości – Edukacja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Włączająca w KLO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82C112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STOWARZYSZENIE "DZIEDZICTWO ŚW. JANA SARKANDRA"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D9A79E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pl. Dominikański 2; 43-400 Cieszyn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A446FD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E8420F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263 197,72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DF0851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250 037,83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F2F48A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40230F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86,00</w:t>
            </w:r>
          </w:p>
        </w:tc>
      </w:tr>
      <w:tr w:rsidR="00246C30" w:rsidRPr="00160F33" w14:paraId="30DD38A4" w14:textId="77777777" w:rsidTr="0062305A">
        <w:trPr>
          <w:trHeight w:val="1440"/>
        </w:trPr>
        <w:tc>
          <w:tcPr>
            <w:tcW w:w="141" w:type="pct"/>
            <w:shd w:val="clear" w:color="auto" w:fill="auto"/>
            <w:vAlign w:val="center"/>
            <w:hideMark/>
          </w:tcPr>
          <w:p w14:paraId="1F2DED4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FF372B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FESL.06.02-IZ.01-1396/25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9848E6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WŁĄCZ SIĘ -  działania na rzecz edukacji włączającej w szkołach podstawowych w Gminie Jaworze.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D56E60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Jaworze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9C426D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Zdrojowa 82; 43-384 Jaworze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513B14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F856F4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660 702,93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D09BE6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627 667,78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9DA01D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B860E3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86,00</w:t>
            </w:r>
          </w:p>
        </w:tc>
      </w:tr>
      <w:tr w:rsidR="00246C30" w:rsidRPr="00160F33" w14:paraId="31D402DE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31D2B66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BAD856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FESL.06.02-IZ.01-13E0/25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AE3D2C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Włączamy dostępność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119063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STOWARZYSZENIE PRZYJACIÓŁ SZKÓŁ KATOLICKICH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810262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mjra Waleriana Łukasińskiego 24; 42-207 Częstochowa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E9371A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97C710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3 806 411,74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608231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3 616 091,15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136AFD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A05F6A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86,00</w:t>
            </w:r>
          </w:p>
        </w:tc>
      </w:tr>
      <w:tr w:rsidR="00246C30" w:rsidRPr="00160F33" w14:paraId="2C6C49C0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2D7EB9D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20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1AC59F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FESL.06.02-IZ.01-13B6/25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C04A2B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Razem możemy więcej - budujemy włączającą społeczność szkolną w Gminie Psary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8E3FB1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PSARY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D2541E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Malinowicka</w:t>
            </w:r>
            <w:proofErr w:type="spellEnd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4; 42-512 Psary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95E27D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C2C272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730 698,86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4E78D5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694 163,91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225171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3F3D62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85,00</w:t>
            </w:r>
          </w:p>
        </w:tc>
      </w:tr>
      <w:tr w:rsidR="00246C30" w:rsidRPr="00160F33" w14:paraId="170DB7A0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5156169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EACFEB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FESL.06.02-IZ.01-134D/25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DB468E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"Włączamy przyszłość w SP1". Edukacja włączająca w Szkole Podstawowej nr 1 w Jastrzębiu-Zdroju.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D2854C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JASTRZĘBIE-ZDRÓJ - MIASTO NA PRAWACH POWIATU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F495CC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Aleja Józefa Piłsudskiego 60; 44-335 Jastrzębie-Zdrój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C798CF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E20F86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525 136,91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1E6751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498 880,06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127B06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AA640B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85,00</w:t>
            </w:r>
          </w:p>
        </w:tc>
      </w:tr>
      <w:tr w:rsidR="00246C30" w:rsidRPr="00160F33" w14:paraId="3F85B5F7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044A345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22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DC7B95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FESL.06.02-IZ.01-13B9/25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21D109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Edukacja włączająca dla naszych uczniów.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013867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EDUHUB SPÓŁKA Z OGRANICZONĄ ODPOWIEDZIALNOŚCIĄ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8197F5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Mieczyków 14; 40-748 Katowice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537ABE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23C9F78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578 046,67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62A14F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549 144,33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7732B8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859FE8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85,00</w:t>
            </w:r>
          </w:p>
        </w:tc>
      </w:tr>
      <w:tr w:rsidR="00246C30" w:rsidRPr="00160F33" w14:paraId="112438B6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07A29E6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4A458F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FESL.06.02-IZ.01-13BA/25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FF603B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Szkoła Mocnych Stron – rozwój i wsparcie w duchu edukacji włączającej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BF9C40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OLYMPIC.EDU SPÓŁKA Z OGRANICZONĄ ODPOWIEDZIALNOŚCIĄ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7E2D32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Aleja Zjednoczonej Europy 29; 44-240 Żory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3CB745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F3BA43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300 521,20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E16E38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285 495,14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F23E2A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6EBAD90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85,00</w:t>
            </w:r>
          </w:p>
        </w:tc>
      </w:tr>
      <w:tr w:rsidR="00246C30" w:rsidRPr="00160F33" w14:paraId="4331BE68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35A051E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272855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FESL.06.02-IZ.01-13B4/25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E737CC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 przyjaźni z nauką, pracą i emocjami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F86D46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KATOWICE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28E714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Młyńska 4; 40-098 Katowice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D9C2A5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B1180B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396 618,75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9837AA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376 787,81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404CC1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171607B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84,00</w:t>
            </w:r>
          </w:p>
        </w:tc>
      </w:tr>
      <w:tr w:rsidR="00246C30" w:rsidRPr="00160F33" w14:paraId="220B4551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666282F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C46CF6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FESL.06.02-IZ.01-13C5/25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38FEA4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Włączamy możliwości - edukacja włączająca w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kształceniu ogólnym uczniów Szkoły Podstawowe w Nędzy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731A83D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Gmina Nędza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B41EE2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Jana III Sobieskiego 5; 47-440 Nędza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B596C6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09FEA3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559 252,82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1E9B23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531 290,17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D6717E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70D3DD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84,00</w:t>
            </w:r>
          </w:p>
        </w:tc>
      </w:tr>
      <w:tr w:rsidR="00246C30" w:rsidRPr="00160F33" w14:paraId="0E0F797F" w14:textId="77777777" w:rsidTr="0062305A">
        <w:trPr>
          <w:trHeight w:val="1440"/>
        </w:trPr>
        <w:tc>
          <w:tcPr>
            <w:tcW w:w="141" w:type="pct"/>
            <w:shd w:val="clear" w:color="auto" w:fill="auto"/>
            <w:vAlign w:val="center"/>
            <w:hideMark/>
          </w:tcPr>
          <w:p w14:paraId="256EFBD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DBFF83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FESL.06.02-IZ.01-13C4/25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8A1332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Szkoła, która wspiera – edukacja włączająca w praktyce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B34910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SPOŁECZNE TOWARZYSTWO OŚWIATOWE SAMODZIELNE KOŁO TERENOWE NR 188 W CZĘSTOCHOWIE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AAD5B7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Brzeźnicka 59; 42-215 Częstochowa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799CEF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62A606E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395 357,50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66329F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375 589,62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54E2AC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2CC98D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84,00</w:t>
            </w:r>
          </w:p>
        </w:tc>
      </w:tr>
      <w:tr w:rsidR="00246C30" w:rsidRPr="00160F33" w14:paraId="2E023501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02B4C26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B918A0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FESL.06.02-IZ.01-134E/25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96A293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"Włączamy przyszłość w ILO". Edukacja włączająca w I Liceum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Ogólnokształcącym w Jastrzębiu-Zdroju.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8BCADC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JASTRZĘBIE-ZDRÓJ - MIASTO NA PRAWACH POWIATU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964647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ul. Aleja Józefa Piłsudskiego 60; 44-335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Jastrzębie-Zdrój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B70198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68F3AA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663 487,03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C951B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630 312,67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9508C6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1228459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84,00</w:t>
            </w:r>
          </w:p>
        </w:tc>
      </w:tr>
      <w:tr w:rsidR="00246C30" w:rsidRPr="00160F33" w14:paraId="05DE5601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25B832F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688122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FESL.06.02-IZ.01-1394/25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D2C8B7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Wspólna przestrzeń edukacji – szkoły otwarte na różnorodność w Gminie Świerklany.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0EF9B1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ŚWIERKLANY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31D9E0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Kościelna 85; 44-266 Świerklany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244D9E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66908F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1 038 782,02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68A3B4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986 842,91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011188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AE748B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81,00</w:t>
            </w:r>
          </w:p>
        </w:tc>
      </w:tr>
      <w:tr w:rsidR="00246C30" w:rsidRPr="00160F33" w14:paraId="2C0CBF40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3D960F3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0D2D3A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FESL.06.02-IZ.01-1392/25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30E6E4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Szkoła Podstawowa Zakonu Pijarów - szkoła przyszłości w Katowicach !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BA8A37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Polska Prowincja Zakonu Pijarów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F9486D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Pijarska 2; 31-015 Kraków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006BCA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KUŹNIA TALENTÓW, ul. Mikołaja Kopernika 14; 40-064 Katowice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D81245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657 313,50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E5D1D1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624 447,82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531C76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1BBC8A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81,00</w:t>
            </w:r>
          </w:p>
        </w:tc>
      </w:tr>
      <w:tr w:rsidR="00246C30" w:rsidRPr="00160F33" w14:paraId="55F5B454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0011D04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30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66FAE9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FESL.06.02-IZ.01-13C0/25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58AF58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Szkoła, która Słyszy, Widzi i Rozumie w Goczałkowicach - Zdroju.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7EF96B5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GOCZAŁKOWICE-ZDRÓJ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197F71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Szkolna 13; 43-230 Goczałkowice-Zdrój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DF0265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0FAEB4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1 759 301,78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5202A4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1 671 336,69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E03B85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FC2F9C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80,00</w:t>
            </w:r>
          </w:p>
        </w:tc>
      </w:tr>
      <w:tr w:rsidR="00246C30" w:rsidRPr="00160F33" w14:paraId="2F9C118A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4E13D8E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A75D0D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FESL.06.02-IZ.01-134A/25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4D9B2A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Edukacja bez barier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EA795B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Mikołów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E289B8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ul. rynek </w:t>
            </w: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Rynek</w:t>
            </w:r>
            <w:proofErr w:type="spellEnd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16; 43-190 Mikołów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6E2528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3857E8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314 508,75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354E22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298 783,31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A75DB5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66BC61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79,00</w:t>
            </w:r>
          </w:p>
        </w:tc>
      </w:tr>
      <w:tr w:rsidR="00246C30" w:rsidRPr="00160F33" w14:paraId="07FBE790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1159AE2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87AF1E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FESL.06.02-IZ.01-13E9/25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F9ED55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Szkoła w Równowadze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B6ACA0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FILOMATA sp. z o.o.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7AD4AE6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Bojkowska 20A; 44-100 Gliwice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C33930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19CB69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409 724,50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41544B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389 238,27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EF9677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102EAF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79,00</w:t>
            </w:r>
          </w:p>
        </w:tc>
      </w:tr>
      <w:tr w:rsidR="00246C30" w:rsidRPr="00160F33" w14:paraId="42CDEDBA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65EF21C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1EFBE6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FESL.06.02-IZ.01-13E1/25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0568AA4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Edukacja włączająca i wszechstronny rozwój w Leśnej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Szkole Podstawowej w Żorach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B59EB8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Leśna Szkoła Podstawowa w Żorach  Kinga Jureczko-Kowalska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63AD12D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Katowicka 24; 44-240 Żory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1B8FE4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0FEBAE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707 762,50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55586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672 374,37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02E785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71CC39A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79,00</w:t>
            </w:r>
          </w:p>
        </w:tc>
      </w:tr>
      <w:tr w:rsidR="00246C30" w:rsidRPr="00160F33" w14:paraId="747E11AD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7125DBD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470078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FESL.06.02-IZ.01-13DA/25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8DD648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"</w:t>
            </w: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SPEłniamy</w:t>
            </w:r>
            <w:proofErr w:type="spellEnd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potrzeby, wzmacniamy potencjał” – edukacja włączająca w kształceniu ogólnym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066D93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MIEDŹNO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4A755E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Ułańska 25; 42-120 Miedźno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297CA6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43D77F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1 212 826,80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52FF35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1 152 185,46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B96CAF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2F60DD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78,00</w:t>
            </w:r>
          </w:p>
        </w:tc>
      </w:tr>
      <w:tr w:rsidR="00246C30" w:rsidRPr="00160F33" w14:paraId="2CCDA3FF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2378FD8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3A207D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FESL.06.02-IZ.01-13BG/25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A12C17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Szkoła na miarę ucznia – edukacja włączająca w szkołach Gminy Gorzyce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C955C8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GORZYCE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790BA6D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Kościelna 15; 44-350 Gorzyce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F0D8E3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56154EF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2 198 252,08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A8306B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2 088 339,47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FA4672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117100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77,00</w:t>
            </w:r>
          </w:p>
        </w:tc>
      </w:tr>
      <w:tr w:rsidR="00246C30" w:rsidRPr="00160F33" w14:paraId="53425DD5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681938D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36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AA75E3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FESL.06.02-IZ.01-13DD/25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1D614F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Szkoła z mocą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3CEFD97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SPOŁECZNE STOWARZYSZENIE EDUKACYJNE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875B26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Czytelni Ludowej 4; 43-400 Cieszyn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64AA21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68382EE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213 554,73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6D489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202 876,99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18774F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49E2D7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75,00</w:t>
            </w:r>
          </w:p>
        </w:tc>
      </w:tr>
      <w:tr w:rsidR="00246C30" w:rsidRPr="00160F33" w14:paraId="02C86915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3416920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0ED656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FESL.06.02-IZ.01-13CC/25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0E58A74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Szkoła Bliska Każdemu – rozwój edukacji włączającej w Gminie Zawiercie.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7A15BD0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ZAWIERCIE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F01DA3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Leśna 2; 42-400 Zawiercie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51E133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DD4735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1 071 080,00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A59670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1 017 526,00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2D19D7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E9344E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75,00</w:t>
            </w:r>
          </w:p>
        </w:tc>
      </w:tr>
      <w:tr w:rsidR="00246C30" w:rsidRPr="00160F33" w14:paraId="7175FB07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5D73FF7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61BE12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FESL.06.02-IZ.01-1369/25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699881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Edukacja włączająca w Gminie Imielin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3B07661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IMIELIN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5E3C0D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Imielińska 81; 41-407 Imielin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D68EA9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2CFB91F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826 749,47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A1ABF8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785 411,99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F31F32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A4B2FC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75,00</w:t>
            </w:r>
          </w:p>
        </w:tc>
      </w:tr>
      <w:tr w:rsidR="00246C30" w:rsidRPr="00160F33" w14:paraId="624A678E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562C2BC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7989BC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FESL.06.02-IZ.01-13CE/25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49C1DD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Włączamy Możliwości – Czeladzkie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Szkoły bez Barier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432B71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MIASTO CZELADŹ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8A61D3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Katowicka 45; 41-250 Czeladź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7BA604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40C533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2 013 115,51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7E1538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1 912 459,73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A4D2C5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pozytywny, wybrany do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DAAF37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75,00</w:t>
            </w:r>
          </w:p>
        </w:tc>
      </w:tr>
      <w:tr w:rsidR="00246C30" w:rsidRPr="00160F33" w14:paraId="74BD0AA8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5B73983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CA24EF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FESL.06.02-IZ.01-135A/25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9BC384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Rozwój edukacji włączającej w żywieckich szkołach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4C851B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ŻYWIEC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3F3A36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ul. rynek </w:t>
            </w: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Rynek</w:t>
            </w:r>
            <w:proofErr w:type="spellEnd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2; 34-300 Żywiec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4D1BDE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D6E317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746 623,07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6B613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709 291,91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D7D586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CB5C7C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74,00</w:t>
            </w:r>
          </w:p>
        </w:tc>
      </w:tr>
      <w:tr w:rsidR="00246C30" w:rsidRPr="00160F33" w14:paraId="66AD0CEA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134EBD2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EBC41C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FESL.06.02-IZ.01-13D9/25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7349F1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Edukacja włączająca w Orzeszu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8C77AB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Miasto </w:t>
            </w: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Orzesze</w:t>
            </w:r>
            <w:proofErr w:type="spellEnd"/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7BA832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ul. św. Wawrzyńca 21; 43-180 </w:t>
            </w: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Orzesze</w:t>
            </w:r>
            <w:proofErr w:type="spellEnd"/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94691D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355A5B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2 213 484,03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7C2672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2 102 809,82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7FCBDB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607720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74,00</w:t>
            </w:r>
          </w:p>
        </w:tc>
      </w:tr>
      <w:tr w:rsidR="00246C30" w:rsidRPr="00160F33" w14:paraId="1875BDDE" w14:textId="77777777" w:rsidTr="0062305A">
        <w:trPr>
          <w:trHeight w:val="1440"/>
        </w:trPr>
        <w:tc>
          <w:tcPr>
            <w:tcW w:w="141" w:type="pct"/>
            <w:shd w:val="clear" w:color="auto" w:fill="auto"/>
            <w:vAlign w:val="center"/>
            <w:hideMark/>
          </w:tcPr>
          <w:p w14:paraId="17D55F9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FC059D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FESL.06.02-IZ.01-13AD/25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142E22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Mam szansę odnieść sukces. Wzmocnienie potencjału edukacyjnego Szkoły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Podstawowej w Buczkowicach.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3DEB88D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Gmina Buczkowice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FECF48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Lipowska 730; 43-374 Buczkowice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06C90E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000469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401 312,50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5A1B43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381 246,87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78AE71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6D019A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74,00</w:t>
            </w:r>
          </w:p>
        </w:tc>
      </w:tr>
      <w:tr w:rsidR="00246C30" w:rsidRPr="00160F33" w14:paraId="540C21C1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7801B41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466599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FESL.06.02-IZ.01-13D4/25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587556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Przestrzeń dla każdego - edukacja włączająca w Jaworznie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3E4847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Miasta Jaworzna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70BADBF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Grunwaldzka 33; 43-600 Jaworzno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B94790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9F4D31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1 527 622,66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05324B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1 451 241,52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0B4A15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C9ED2D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74,00</w:t>
            </w:r>
          </w:p>
        </w:tc>
      </w:tr>
      <w:tr w:rsidR="00246C30" w:rsidRPr="00160F33" w14:paraId="628F8967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7077CF2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F53673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FESL.06.02-IZ.01-1395/25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DAC2EB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"</w:t>
            </w: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SPEktrum</w:t>
            </w:r>
            <w:proofErr w:type="spellEnd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możliwości” w szkołach gminy Wręczyca Wielka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1889B4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WRĘCZYCA WIELKA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0BA2EF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Sienkiewicza 1; 42-130 Wręczyca Wielka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1A78AD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38682A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1 253 429,36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A4DE04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1 190 757,89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8A2763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B9E4A2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73,00</w:t>
            </w:r>
          </w:p>
        </w:tc>
      </w:tr>
      <w:tr w:rsidR="00246C30" w:rsidRPr="00160F33" w14:paraId="7A49BEBD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379724A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C6644F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FESL.06.02-IZ.01-13C2/25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A71260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Szkoła możliwości 3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1CBBF8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MIASTO CZĘSTOCHOWA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07F0BE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Śląska 11/13; 42-217 Częstochowa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4F8C52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6AF7AE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4 939 543,25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509AED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4 692 566,08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F84D17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65654D0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73,00</w:t>
            </w:r>
          </w:p>
        </w:tc>
      </w:tr>
      <w:tr w:rsidR="00246C30" w:rsidRPr="00160F33" w14:paraId="010B1B92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7A2762C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46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40456F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FESL.06.02-IZ.01-1391/25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588F4E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Szkoła-Akceptacja-Rozwój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3228447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Powiat Żywiecki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DD68CE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Krasińskiego 13; 34-300 Żywiec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AE92CD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E69747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652 412,00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EA6D77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619 791,40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1A409C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D18F21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73,00</w:t>
            </w:r>
          </w:p>
        </w:tc>
      </w:tr>
      <w:tr w:rsidR="00246C30" w:rsidRPr="00160F33" w14:paraId="4B280959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222D55A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03BC88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FESL.06.02-IZ.01-13BD/25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089A93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Akademia różnorodności!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C2E93C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AKADEMIA U KAROLCI SPÓŁKA Z OGRANICZONĄ ODPOWIEDZIALNOŚCIĄ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1E8147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Krzywa 8; 43-430 Skoczów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F668EB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C7D1E9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628 000,00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0BCEE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596 600,00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B0DC01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98F57C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72,00</w:t>
            </w:r>
          </w:p>
        </w:tc>
      </w:tr>
      <w:tr w:rsidR="00246C30" w:rsidRPr="00160F33" w14:paraId="1700D7A1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59FB65C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1C7DA52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FESL.06.02-IZ.01-13C3/25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B363CD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Szkoła możliwości 2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AC8ABE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MIASTO CZĘSTOCHOWA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F7734F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Śląska 11/13; 42-217 Częstochowa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B382AE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24D359E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5 639 009,20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B2BE4C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5 357 058,74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DF4908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6A59EDB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72,00</w:t>
            </w:r>
          </w:p>
        </w:tc>
      </w:tr>
      <w:tr w:rsidR="00246C30" w:rsidRPr="00160F33" w14:paraId="56648EA1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165CE8A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556D64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FESL.06.02-IZ.01-13EB/25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F66C8F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Szkoła przyjazna różnorodności – rozwój edukacji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włączającej w Cieszynie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5398D6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MIASTO CIESZYN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1BF21C5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ul. rynek </w:t>
            </w: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Rynek</w:t>
            </w:r>
            <w:proofErr w:type="spellEnd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1; 43-400 Cieszyn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2369F8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493016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3 887 146,28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6A9432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3 692 788,96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6810EB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01F935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72,00</w:t>
            </w:r>
          </w:p>
        </w:tc>
      </w:tr>
      <w:tr w:rsidR="00246C30" w:rsidRPr="00160F33" w14:paraId="0987CE2F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6AC0936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8E3A14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FESL.06.02-IZ.01-13C6/25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FAEBF8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WSZYSCY JESTEŚMY WARTOŚCIOWI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7DF5F0B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FUNDACJA EKOLOGICZNA - WYCHOWANIE I SZTUKA "ELEMENTARZ"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F20541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Studencka 18; 40-743 Katowice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64654B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32CB4F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704 335,75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527427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669 118,96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E2DCE2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E4AE03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71,00</w:t>
            </w:r>
          </w:p>
        </w:tc>
      </w:tr>
      <w:tr w:rsidR="00246C30" w:rsidRPr="00160F33" w14:paraId="1C68DE4D" w14:textId="77777777" w:rsidTr="0062305A">
        <w:trPr>
          <w:trHeight w:val="1680"/>
        </w:trPr>
        <w:tc>
          <w:tcPr>
            <w:tcW w:w="141" w:type="pct"/>
            <w:shd w:val="clear" w:color="auto" w:fill="auto"/>
            <w:vAlign w:val="center"/>
            <w:hideMark/>
          </w:tcPr>
          <w:p w14:paraId="39FDA9C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366324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FESL.06.02-IZ.01-13CD/25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2A457A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Włączamy, nie wykluczamy! Kompleksowy program wsparcia edukacji włączającej w Liceach TEB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Edukacja na Śląsku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5C2F3B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TEB EDUKACJA SPÓŁKA Z OGRANICZONĄ ODPOWIEDZIALNOŚCIĄ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630D663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Pastelowa 16; 60-198 Poznań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417FE1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77A85B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427 775,62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269093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406 386,83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29331F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63F07FE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71,00</w:t>
            </w:r>
          </w:p>
        </w:tc>
      </w:tr>
      <w:tr w:rsidR="00246C30" w:rsidRPr="00160F33" w14:paraId="17BEC4C3" w14:textId="77777777" w:rsidTr="0062305A">
        <w:trPr>
          <w:trHeight w:val="1440"/>
        </w:trPr>
        <w:tc>
          <w:tcPr>
            <w:tcW w:w="141" w:type="pct"/>
            <w:shd w:val="clear" w:color="auto" w:fill="auto"/>
            <w:vAlign w:val="center"/>
            <w:hideMark/>
          </w:tcPr>
          <w:p w14:paraId="7E24FEB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C4CD55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FESL.06.02-IZ.01-13E5/25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AA2998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Uczymy się razem – rozwój edukacji włączającej w Integracyjnej Szkole Podstawowej Fundacji Duo.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AE84E7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FUNDACJA DUO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D17328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34-370 Sól-</w:t>
            </w: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Kiczora</w:t>
            </w:r>
            <w:proofErr w:type="spellEnd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297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DFB26B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5708E5A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316 827,20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B5E900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300 985,84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5C8596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21982E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71,00</w:t>
            </w:r>
          </w:p>
        </w:tc>
      </w:tr>
      <w:tr w:rsidR="00246C30" w:rsidRPr="00160F33" w14:paraId="4F4A749A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0C8F2A3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B53040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FESL.06.02-IZ.01-13BF/25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ACE530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Włączamy różnorodność – nowa jakość edukacji szkolnej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854800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VIRTUS SPÓŁKA Z OGRANICZONĄ ODPOWIEDZIALNOŚCIĄ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CC0347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Cmentarna 19; 43-340 Kozy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4AA256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6E69CEA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418 027,37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C29247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397 126,00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169071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54265D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69,00</w:t>
            </w:r>
          </w:p>
        </w:tc>
      </w:tr>
      <w:tr w:rsidR="00246C30" w:rsidRPr="00160F33" w14:paraId="128E5209" w14:textId="77777777" w:rsidTr="0062305A">
        <w:trPr>
          <w:trHeight w:val="1920"/>
        </w:trPr>
        <w:tc>
          <w:tcPr>
            <w:tcW w:w="141" w:type="pct"/>
            <w:shd w:val="clear" w:color="auto" w:fill="auto"/>
            <w:vAlign w:val="center"/>
            <w:hideMark/>
          </w:tcPr>
          <w:p w14:paraId="7668087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54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10193DD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FESL.06.02-IZ.01-13AE/25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365D93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Zapobieganie dysproporcjom w jakości kształcenia poprzez wsparcie ucznia ze specjalnymi potrzebami w Szkole Podstawowej Ślemieniu.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54BD03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Ślemień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8801D7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Krakowska 148; 34-323 Ślemień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5F6E9E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C78C31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370 225,00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FE1710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351 713,75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6BAA09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0B09D4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67,00</w:t>
            </w:r>
          </w:p>
        </w:tc>
      </w:tr>
      <w:tr w:rsidR="00246C30" w:rsidRPr="00160F33" w14:paraId="3F8E25B7" w14:textId="77777777" w:rsidTr="0062305A">
        <w:trPr>
          <w:trHeight w:val="1920"/>
        </w:trPr>
        <w:tc>
          <w:tcPr>
            <w:tcW w:w="141" w:type="pct"/>
            <w:shd w:val="clear" w:color="auto" w:fill="auto"/>
            <w:vAlign w:val="center"/>
            <w:hideMark/>
          </w:tcPr>
          <w:p w14:paraId="78EDE14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8E9885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FESL.06.02-IZ.01-13EH/25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21FBAB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Wyrównywanie szans i wspieranie talentów w Liceum Ogólnokształcąc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ym ANIMATOR w Gliwicach poprzez zajęcia dodatkowe i rozwój kompetencji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6499FF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 xml:space="preserve">STOWARZYSZENIE ANIMATORÓW WSZECHSTRONNEGO ROZWOJU MŁODZIEŻY Z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SIEDZIBĄ W GLIWICACH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189CE9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ul. Norberta Barlickiego 3; 44-100 Gliwice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EC87D1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C7367D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330 972,50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264964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314 423,87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7E6DBF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E91845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66,00</w:t>
            </w:r>
          </w:p>
        </w:tc>
      </w:tr>
      <w:tr w:rsidR="00246C30" w:rsidRPr="00160F33" w14:paraId="1FF3D858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4B49B4D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5ABBAB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FESL.06.02-IZ.01-13BH/25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08275FD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Odkrywamy </w:t>
            </w: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SUPERmoce</w:t>
            </w:r>
            <w:proofErr w:type="spellEnd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naszych Uczniów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995898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KRUSZYNA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8C9337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Andrzeja Kmicica 5; 42-282 Kruszyna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9C8440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22E5CA2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590 858,18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4893AA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561 315,27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F9C9FA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6A62C0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64,00</w:t>
            </w:r>
          </w:p>
        </w:tc>
      </w:tr>
      <w:tr w:rsidR="00246C30" w:rsidRPr="00160F33" w14:paraId="4CA06128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68BF6C9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12B6387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FESL.06.02-IZ.01-13EE/25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3A13C5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Edukacja włączająca szansą dla uczniów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B94D34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Fundacja Edukacja + Terapia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67797C5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Uzdrowiskowa 4; 43-230 Goczałkowice-Zdrój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AA40EF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2DFE3A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246 038,12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22CDB5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233 736,21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DE7DE3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343D71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62,00</w:t>
            </w:r>
          </w:p>
        </w:tc>
      </w:tr>
      <w:tr w:rsidR="00246C30" w:rsidRPr="00160F33" w14:paraId="44CBFE0F" w14:textId="77777777" w:rsidTr="0062305A">
        <w:trPr>
          <w:trHeight w:val="1440"/>
        </w:trPr>
        <w:tc>
          <w:tcPr>
            <w:tcW w:w="141" w:type="pct"/>
            <w:shd w:val="clear" w:color="auto" w:fill="auto"/>
            <w:vAlign w:val="center"/>
            <w:hideMark/>
          </w:tcPr>
          <w:p w14:paraId="3FBC0B6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58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C0E606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FESL.06.02-IZ.01-13EC/25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E94740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Włącz się na edukację - śląskie szkoły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033337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STOWARZYSZENIE PRZYJACIÓŁ SZKÓŁ KATOLICKICH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74B162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mjra Waleriana Łukasińskiego 24; 42-207 Częstochowa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69EBF6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FUNDACJA WSPOMAGAJĄCA WYCHOWANIE ARCHEZJA; ul. Władysława Łokietka 5; 32-043 Skała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32179F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377 915,00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651686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359 019,25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C1FFA0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71C8F0D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57,00</w:t>
            </w:r>
          </w:p>
        </w:tc>
      </w:tr>
      <w:tr w:rsidR="00246C30" w:rsidRPr="00160F33" w14:paraId="637F83DE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60DE67D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F421CD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FESL.06.02-IZ.01-1349/25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658278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Każdy ma znaczenie – kompleksowe wsparcie uczniów ze szczególnymi potrzebami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EF09F2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PYSKOWICE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016C82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Strzelców Bytomskich 3; 44-120 Pyskowice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50A4FE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7A8E7F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1 008 982,68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5D73F9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958 533,54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DAFC71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B76B16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56,00</w:t>
            </w:r>
          </w:p>
        </w:tc>
      </w:tr>
      <w:tr w:rsidR="00246C30" w:rsidRPr="00160F33" w14:paraId="3A575935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2DF2CD3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6B8851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FESL.06.02-IZ.01-1372/25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FD6745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Edukacja równych szans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13ABF5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SZCZYRK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5CA74C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Beskidzka 4; 43-370 Szczyrk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2EF7EF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8E5AC4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670 298,00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E10147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636 783,10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9EEC55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pozytywny, wybrany do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814A05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56,00</w:t>
            </w:r>
          </w:p>
        </w:tc>
      </w:tr>
      <w:tr w:rsidR="00246C30" w:rsidRPr="00160F33" w14:paraId="1917F7FF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440623E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A9CA3C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FESL.06.02-IZ.01-13EA/25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644902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Jesteśmy razem - edukacja włączająca w Szkole Podstawowej nr 1 w Porębie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F5A966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Poręba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149121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Dworcowa 1; 42-480 Poręba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B489F7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C19F27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717 916,00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A77AA7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682 020,20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BD2FB3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77FBFCA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55,00</w:t>
            </w:r>
          </w:p>
        </w:tc>
      </w:tr>
      <w:tr w:rsidR="00246C30" w:rsidRPr="00160F33" w14:paraId="11D257CA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4791B20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B6684F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FESL.06.02-IZ.01-13CA/25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707BED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Masz talent! Włączmy go razem.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F31000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Pawłowice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5DB79D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Zjednoczenia 60; 43-250 Pawłowice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4FDE10C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535D2A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711 024,12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CDEDA8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675 472,91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C7378E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pozytywny, wybrany do dofinansowania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14F18D9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51,00</w:t>
            </w:r>
          </w:p>
        </w:tc>
      </w:tr>
      <w:tr w:rsidR="00246C30" w:rsidRPr="00160F33" w14:paraId="588C232E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4D7EAA1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F50EA3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FESL.06.02-IZ.01-13E2/25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E34EA2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Inwestycja w szkoły szansą dla Gminy Kamienica Polska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3F070B1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Kamienica Polska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C4265E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Marii Konopnickiej 12; 42-260 Kamienica Polska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A4C06E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1B1269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956 100,00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422D09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908 295,00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6A9FBB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22B774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7DDD7CCB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132E78A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64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8D6659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FESL.06.02-IZ.01-13D6/25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54045F6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Edukacja włączająca w Mieście i Gminie Koziegłowy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6CC842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I MIASTO KOZIEGŁOWY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EF78E1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pl. Moniuszki 14; 42-350 Koziegłowy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A11BBE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56165D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1 863 714,21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48C4D9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1 770 528,49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58A1A1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E18861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11A16714" w14:textId="77777777" w:rsidTr="0062305A">
        <w:trPr>
          <w:trHeight w:val="1680"/>
        </w:trPr>
        <w:tc>
          <w:tcPr>
            <w:tcW w:w="141" w:type="pct"/>
            <w:shd w:val="clear" w:color="auto" w:fill="auto"/>
            <w:vAlign w:val="center"/>
            <w:hideMark/>
          </w:tcPr>
          <w:p w14:paraId="3509606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3C4DFA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FESL.06.02-IZ.01-13C1/25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2C41FD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Wspólna przestrzeń edukacji – rozwój edukacji włączającej w Szkole Podstawowej nr 8, nr 9 i nr 15 w Wodzisławiu Śląskim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907759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Wodzisław Śląski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E36277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ul. </w:t>
            </w: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Bogumińska</w:t>
            </w:r>
            <w:proofErr w:type="spellEnd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4; 44-300 Wodzisław Śląski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E961B9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FAD2B4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1 036 317,44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161F7D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984 501,56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66DE40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0D189D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2C5981EE" w14:textId="77777777" w:rsidTr="0062305A">
        <w:trPr>
          <w:trHeight w:val="1440"/>
        </w:trPr>
        <w:tc>
          <w:tcPr>
            <w:tcW w:w="141" w:type="pct"/>
            <w:shd w:val="clear" w:color="auto" w:fill="auto"/>
            <w:vAlign w:val="center"/>
            <w:hideMark/>
          </w:tcPr>
          <w:p w14:paraId="77FC34A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17D6C2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FESL.06.02-IZ.01-13BE/25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3A9BF9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"W jednym rytmie" - rozwój edukacji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włączającej w szkołach podstawowych Gminy Panki.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2281E5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Gmina Panki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582177B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Tysiąclecia 5; 42-140 Panki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6FAFF4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620161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834 816,72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7FB6AC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793 075,88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33B737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ACA422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5F11AFAD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00DA492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136024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FESL.06.02-IZ.01-13B8/25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0029A8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Edukacja bez barier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EEF744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Powiat Będziński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634CA0F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ul. Jana </w:t>
            </w: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Sączewskiego</w:t>
            </w:r>
            <w:proofErr w:type="spellEnd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6; 42-500 Będzin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DC7B6B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1B8560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778 262,50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57CA21F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739 349,37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084DFA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48435D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25D32F98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448D64E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F64154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FESL.06.02-IZ.01-13C9/25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D923E0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Rozwijamy kompetencje - wyrównujemy szanse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E638E8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Pawłowice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C5EC88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Zjednoczenia 60; 43-250 Pawłowice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B3F987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1C8FAA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542 025,92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643AD7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514 924,62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D62398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2C4673B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3159890A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31D59F7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B52F8A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FESL.06.02-IZ.01-13D5/25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91B3FB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Inwestycja w szkoły Inwestycją w młodzież Kłomnicką II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568504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KŁOMNICE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1DDCBD3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Strażacka 20; 42-270 Kłomnice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8539F6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B1703A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1 905 714,00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CF3808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1 810 428,30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496555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7654E17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05641995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52EB082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70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1DA4402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FESL.06.02-IZ.01-13EG/25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13E8B7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Włączamy możliwości Szkoły Podstawowej nr 16 w Żorach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778FF8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MIEJSKA ŻORY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17F02A8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Aleja Wojska Polskiego 25; 44-240 Żory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39C24E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840A40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761 231,82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2E1B95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723 170,22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88F66A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1061722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61C4C34D" w14:textId="77777777" w:rsidTr="0062305A">
        <w:trPr>
          <w:trHeight w:val="1440"/>
        </w:trPr>
        <w:tc>
          <w:tcPr>
            <w:tcW w:w="141" w:type="pct"/>
            <w:shd w:val="clear" w:color="auto" w:fill="auto"/>
            <w:vAlign w:val="center"/>
            <w:hideMark/>
          </w:tcPr>
          <w:p w14:paraId="6C36287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4BA638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FESL.06.02-IZ.01-13E6/25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D89CC4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Wspieramy, rozwijamy, włączamy – edukacja włączająca w Szkole Podstawowej w Gieble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A6F62B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Ogrodzieniec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E2BD26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pl. Plac Wolności 25; 42-440 Ogrodzieniec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233F99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EFBABF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872 133,96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801EC5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828 527,26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CD4A0D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742C47A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504500ED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54855CA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1B4154C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FESL.06.02-IZ.01-13E8/25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45E40C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Szkoła, która słucha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EE77D5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FILOMATA sp. z o.o.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1BF454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Bojkowska 20A; 44-100 Gliwice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1D2494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B520C5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786 393,78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5B181B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747 074,09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5C9FDD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11C932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23DBFA16" w14:textId="77777777" w:rsidTr="0062305A">
        <w:trPr>
          <w:trHeight w:val="2160"/>
        </w:trPr>
        <w:tc>
          <w:tcPr>
            <w:tcW w:w="141" w:type="pct"/>
            <w:shd w:val="clear" w:color="auto" w:fill="auto"/>
            <w:vAlign w:val="center"/>
            <w:hideMark/>
          </w:tcPr>
          <w:p w14:paraId="024156D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73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1FAC7E2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FESL.06.02-IZ.01-13D7/25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77032B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Model kompleksowego wsparcia uczniów, nauczycieli i rodziców w ramach edukacji włączającej w SP nr 1 w Czechowicach-Dziedzicach oraz SP nr 3 w Ligocie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655E50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CZECHOWICE-DZIEDZICE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8401BE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pl. Plac Jana Pawła II 1; 43-502 Czechowice-Dziedzice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E7A548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Zespół Szkolno-Przedszkolny nr 1 im. Jana Brzechwy, ul. Chłopska 70; 43-502 Czechowice-Dziedzice; Szkoła Podstawowa nr 3 im. Z. Kossak-Szczuckiej, ul. Bory 2; 43-518 Ligota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5609144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834 977,03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55B0CA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793 228,17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1024DD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071411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68DEDC0E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4915E94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68A3D12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FESL.06.02-IZ.01-13C7/25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F9B255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Różnorodność to siła – edukacja włączająca w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SP39 i SP23 w Gliwicach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DF3B36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GLIWICE - MIASTO NA PRAWACH POWIATU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7937212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Zwycięstwa 21; 44-100 Gliwice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2FFDD1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CD1820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783 208,96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C7591F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744 048,51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56CB71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6BA01A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6A1B608D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48ACE43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BBD129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FESL.06.02-IZ.01-13CF/25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0F7EEC3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Włączeni w edukację. Wparcie gliwickich szkół podstawowych w rozwoju edukacji włączającej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337FCA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GLIWICE - MIASTO NA PRAWACH POWIATU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65E3646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Zwycięstwa 21; 44-100 Gliwice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F8EF0C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9B7A85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2 864 220,69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5C28F6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2 721 009,65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403AB1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BC89C2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265ABC81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3754000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C90E6B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FESL.06.02-IZ.01-13DC/25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DF0488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Edukacja włączająca w Gminie Opatów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61B76E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OPATÓW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6AC57A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Tadeusza Kościuszki 27; 42-152 Opatów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0CAC5BB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B4678F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934 894,33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99B18C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888 149,61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E1393D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01A91D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5C9C6B3A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01FE65F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1799E0E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FESL.06.02-IZ.01-134B/25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0555347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Szkoła równych szans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30CB8FF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Koszęcin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C5E56B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ul. Powstańców Śląskich 10;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42-286 Koszęcin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A3254F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7F3874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103 218,01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7499F4C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98 057,10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14F65E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6E054E5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605A7EFE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77CA6C4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2BA9DD2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FESL.06.02-IZ.01-13F0/25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E96F67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Nasza szkoła - przestrzeń dla każdego ucznia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707A1B6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DĄBROWA GÓRNICZA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1779448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Graniczna 21; 41-300 Dąbrowa Górnicza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2461B3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68E438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757 978,41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AC251C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720 079,48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BC7821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FD603B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7185CAC2" w14:textId="77777777" w:rsidTr="0062305A">
        <w:trPr>
          <w:trHeight w:val="1680"/>
        </w:trPr>
        <w:tc>
          <w:tcPr>
            <w:tcW w:w="141" w:type="pct"/>
            <w:shd w:val="clear" w:color="auto" w:fill="auto"/>
            <w:vAlign w:val="center"/>
            <w:hideMark/>
          </w:tcPr>
          <w:p w14:paraId="0AC6B07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36D799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FESL.06.02-IZ.01-13B7/25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9DD4E1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Wyrównywanie szans edukacyjnych uczniów Niepublicznej Szkoły Podstawowej nr 1 w Kaletach poprzez edukację włączającą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A09E52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PRESTIGE Katarzyna Mol-</w:t>
            </w: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Galios</w:t>
            </w:r>
            <w:proofErr w:type="spellEnd"/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8A9F63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Leśna 20; 42-660 Kalety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B579A6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2ACA8BD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1 240 880,88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3763F36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1 178 836,83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07D7BA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38FD893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66B432CA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34C0752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80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65A482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FESL.06.02-IZ.01-13DB/25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608FFAB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Aktywne szkoły w Gminie Poczesna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0E91BE1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POCZESNA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836EF2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Wolności 2; 42-262 Poczesna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3E822AE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22B4911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1 434 920,40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042E3F6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1 363 174,38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D42059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68DC4E4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5F5ED919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2A0D5B4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81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5D73A23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FESL.06.02-IZ.01-139C/25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3822CF4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Edukacja włączająca w Gminie Jeleśnia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A76B29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JELEŚNIA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26ADC52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Plebańska 1; 34-340 Jeleśnia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371973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67C3640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1 142 180,76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DE190B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1 085 071,72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178FE4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79C03FD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35A66B48" w14:textId="77777777" w:rsidTr="0062305A">
        <w:trPr>
          <w:trHeight w:val="720"/>
        </w:trPr>
        <w:tc>
          <w:tcPr>
            <w:tcW w:w="141" w:type="pct"/>
            <w:shd w:val="clear" w:color="auto" w:fill="auto"/>
            <w:vAlign w:val="center"/>
            <w:hideMark/>
          </w:tcPr>
          <w:p w14:paraId="54BB8FC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A880DF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FESL.06.02-IZ.01-13CH/25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08C0DC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Równe szanse w edukacji w Bielsku- Białej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67F85CD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BIELSKO-BIAŁA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E0F432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pl. Ratuszowy 1; 43-300 Bielsko-Biała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A902A3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7AFCA1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2 339 241,96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DE9570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2 222 279,86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BBBC27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5D2027D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34A0EB82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4C6E77C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83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44F515B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FESL.06.02-IZ.01-13F1/25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094E9E7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Każdy uczeń ma swoje miejsce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823042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DĄBROWA GÓRNICZA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6263A88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Graniczna 21; 41-300 Dąbrowa Górnicza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24454B1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15F6BF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794 242,50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4BE4AD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754 530,37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34AA91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246E3E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2CF28DA5" w14:textId="77777777" w:rsidTr="0062305A">
        <w:trPr>
          <w:trHeight w:val="2400"/>
        </w:trPr>
        <w:tc>
          <w:tcPr>
            <w:tcW w:w="141" w:type="pct"/>
            <w:shd w:val="clear" w:color="auto" w:fill="auto"/>
            <w:vAlign w:val="center"/>
            <w:hideMark/>
          </w:tcPr>
          <w:p w14:paraId="1C77999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84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334D0F8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FESL.06.02-IZ.01-13ED/25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E5877D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Włącz się w edukację!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2F9705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Zakład Doskonalenia Zawodowego w Katowicach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6582E5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Zygmunta Krasińskiego 2; 40-019 Katowice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FF5E2C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LICEUM OGÓLNOKSZTAŁCĄCE IM. GEN. STANISŁAWA SOSABOWSKIEGO W BIELSKU-BIAŁEJ ZAKŁADU DOSKONALENIA ZAWODOWEGO W KATOWICACH, ul. Dworkowa 5; 43-300 Bielsko-Biała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1709776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517 500,00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135BFF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491 625,00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6117C7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7E1652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1241F1C4" w14:textId="77777777" w:rsidTr="0062305A">
        <w:trPr>
          <w:trHeight w:val="1200"/>
        </w:trPr>
        <w:tc>
          <w:tcPr>
            <w:tcW w:w="141" w:type="pct"/>
            <w:shd w:val="clear" w:color="auto" w:fill="auto"/>
            <w:vAlign w:val="center"/>
            <w:hideMark/>
          </w:tcPr>
          <w:p w14:paraId="7030ABC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85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163C1F3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FESL.06.02-IZ.01-13EF/25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1B86FE2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Kompleksowy program edukacji włączającej w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szkołach Gminy Pietrowice Wielkie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24D1620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Gmina Pietrowice Wielkie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0FAA9F6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Szkolna 5; 47-480 Pietrowice Wielkie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1FB20BB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0C78F28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1 140 000,00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16FE017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1 083 000,00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98AD77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E78FAF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7E118972" w14:textId="77777777" w:rsidTr="0062305A">
        <w:trPr>
          <w:trHeight w:val="480"/>
        </w:trPr>
        <w:tc>
          <w:tcPr>
            <w:tcW w:w="141" w:type="pct"/>
            <w:shd w:val="clear" w:color="auto" w:fill="auto"/>
            <w:vAlign w:val="center"/>
            <w:hideMark/>
          </w:tcPr>
          <w:p w14:paraId="06E4999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86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AE5D25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FESL.06.02-IZ.01-13E3/25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2DC3E15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Edukacja przyszłości  w Rybniku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EA8E99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MIASTO RYBNIK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411588D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Bolesława Chrobrego 2; 44-200 Rybnik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23065A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45B933B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5 537 709,88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D0241E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5 260 824,38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AA74B3C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4EFDEA4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5A5834A7" w14:textId="77777777" w:rsidTr="0062305A">
        <w:trPr>
          <w:trHeight w:val="2160"/>
        </w:trPr>
        <w:tc>
          <w:tcPr>
            <w:tcW w:w="141" w:type="pct"/>
            <w:shd w:val="clear" w:color="auto" w:fill="auto"/>
            <w:vAlign w:val="center"/>
            <w:hideMark/>
          </w:tcPr>
          <w:p w14:paraId="01D2CA9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87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0EB28CD3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FESL.06.02-IZ.01-13CB/25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2D1343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Rozwinąć skrzydła!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5ECC6630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KROCZYCE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62791B5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Batalionów Chłopskich 29; 42-425 Kroczyce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5B1C06D8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Szkoła Podstawowa w Kroczycach, ul. Sienkiewicza 7; 42-425 Kroczyce; Szkoła Podstawowa im. Batalionów Chłopskich w </w:t>
            </w: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Pradłach</w:t>
            </w:r>
            <w:proofErr w:type="spellEnd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ul. </w:t>
            </w: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Batalionów Chłopskich 14; 42-427 Pradła</w:t>
            </w:r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5D3F658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647 087,50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6427F7AA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614 733,12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C5510F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1679D11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2B83C2B0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04E8D2D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88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2EC883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FESL.06.02-IZ.01-13E4/25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7731D20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„Otwarte drzwi do edukacji - szkoła dostępna dla wszystkich”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4D5478D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Krzepice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3CADBA6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Częstochowska 13; 42-160 Krzepice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6FD4245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3883A05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827 924,96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2CAABEA9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786 528,71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D6134CF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0533B3C2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  <w:tr w:rsidR="00246C30" w:rsidRPr="00160F33" w14:paraId="1F46C88A" w14:textId="77777777" w:rsidTr="0062305A">
        <w:trPr>
          <w:trHeight w:val="960"/>
        </w:trPr>
        <w:tc>
          <w:tcPr>
            <w:tcW w:w="141" w:type="pct"/>
            <w:shd w:val="clear" w:color="auto" w:fill="auto"/>
            <w:vAlign w:val="center"/>
            <w:hideMark/>
          </w:tcPr>
          <w:p w14:paraId="78D0B007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89</w:t>
            </w:r>
          </w:p>
        </w:tc>
        <w:tc>
          <w:tcPr>
            <w:tcW w:w="496" w:type="pct"/>
            <w:shd w:val="clear" w:color="auto" w:fill="auto"/>
            <w:vAlign w:val="center"/>
            <w:hideMark/>
          </w:tcPr>
          <w:p w14:paraId="78FDF16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FESL.06.02-IZ.01-13E7/25</w:t>
            </w:r>
          </w:p>
        </w:tc>
        <w:tc>
          <w:tcPr>
            <w:tcW w:w="830" w:type="pct"/>
            <w:shd w:val="clear" w:color="auto" w:fill="auto"/>
            <w:vAlign w:val="center"/>
            <w:hideMark/>
          </w:tcPr>
          <w:p w14:paraId="4123F096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Szkoła dostępna dla każdego – rozwój edukacji włączającej w Gminie Rudziniec</w:t>
            </w:r>
          </w:p>
        </w:tc>
        <w:tc>
          <w:tcPr>
            <w:tcW w:w="557" w:type="pct"/>
            <w:shd w:val="clear" w:color="auto" w:fill="auto"/>
            <w:vAlign w:val="center"/>
            <w:hideMark/>
          </w:tcPr>
          <w:p w14:paraId="1AD18C6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GMINA RUDZINIEC</w:t>
            </w:r>
          </w:p>
        </w:tc>
        <w:tc>
          <w:tcPr>
            <w:tcW w:w="601" w:type="pct"/>
            <w:shd w:val="clear" w:color="auto" w:fill="auto"/>
            <w:vAlign w:val="center"/>
            <w:hideMark/>
          </w:tcPr>
          <w:p w14:paraId="7404F495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ul. Gliwicka 26; 44-160 Rudziniec</w:t>
            </w:r>
          </w:p>
        </w:tc>
        <w:tc>
          <w:tcPr>
            <w:tcW w:w="615" w:type="pct"/>
            <w:shd w:val="clear" w:color="auto" w:fill="auto"/>
            <w:vAlign w:val="center"/>
            <w:hideMark/>
          </w:tcPr>
          <w:p w14:paraId="7D27E0CD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nd</w:t>
            </w:r>
            <w:proofErr w:type="spellEnd"/>
          </w:p>
        </w:tc>
        <w:tc>
          <w:tcPr>
            <w:tcW w:w="444" w:type="pct"/>
            <w:shd w:val="clear" w:color="auto" w:fill="auto"/>
            <w:vAlign w:val="center"/>
            <w:hideMark/>
          </w:tcPr>
          <w:p w14:paraId="7DE80F3B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586 250,00</w:t>
            </w:r>
          </w:p>
        </w:tc>
        <w:tc>
          <w:tcPr>
            <w:tcW w:w="517" w:type="pct"/>
            <w:shd w:val="clear" w:color="auto" w:fill="auto"/>
            <w:vAlign w:val="center"/>
            <w:hideMark/>
          </w:tcPr>
          <w:p w14:paraId="4A9D46E4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556 937,50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EB5676E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negatywny</w:t>
            </w:r>
          </w:p>
        </w:tc>
        <w:tc>
          <w:tcPr>
            <w:tcW w:w="333" w:type="pct"/>
            <w:shd w:val="clear" w:color="auto" w:fill="auto"/>
            <w:vAlign w:val="center"/>
            <w:hideMark/>
          </w:tcPr>
          <w:p w14:paraId="604DAF31" w14:textId="77777777" w:rsidR="00246C30" w:rsidRPr="00160F33" w:rsidRDefault="00246C30" w:rsidP="00160F33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60F3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0,00</w:t>
            </w:r>
          </w:p>
        </w:tc>
      </w:tr>
    </w:tbl>
    <w:p w14:paraId="625CDA28" w14:textId="534DF2AB" w:rsidR="002B60D5" w:rsidRPr="00BA5D52" w:rsidRDefault="002B60D5" w:rsidP="00BA5D52">
      <w:pPr>
        <w:rPr>
          <w:rFonts w:ascii="Arial" w:hAnsi="Arial" w:cs="Arial"/>
          <w:sz w:val="16"/>
          <w:szCs w:val="21"/>
        </w:rPr>
      </w:pPr>
    </w:p>
    <w:sectPr w:rsidR="002B60D5" w:rsidRPr="00BA5D52" w:rsidSect="00381260">
      <w:footerReference w:type="default" r:id="rId12"/>
      <w:pgSz w:w="16838" w:h="11906" w:orient="landscape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8CE1AA" w14:textId="77777777" w:rsidR="006A0D45" w:rsidRDefault="006A0D45" w:rsidP="00C5636C">
      <w:pPr>
        <w:spacing w:after="0" w:line="240" w:lineRule="auto"/>
      </w:pPr>
      <w:r>
        <w:separator/>
      </w:r>
    </w:p>
  </w:endnote>
  <w:endnote w:type="continuationSeparator" w:id="0">
    <w:p w14:paraId="712A45A0" w14:textId="77777777" w:rsidR="006A0D45" w:rsidRDefault="006A0D45" w:rsidP="00C56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46023516"/>
      <w:docPartObj>
        <w:docPartGallery w:val="Page Numbers (Bottom of Page)"/>
        <w:docPartUnique/>
      </w:docPartObj>
    </w:sdtPr>
    <w:sdtEndPr/>
    <w:sdtContent>
      <w:p w14:paraId="422E6878" w14:textId="19ACC770" w:rsidR="003F52BB" w:rsidRDefault="003F52B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168E">
          <w:rPr>
            <w:noProof/>
          </w:rPr>
          <w:t>25</w:t>
        </w:r>
        <w:r>
          <w:fldChar w:fldCharType="end"/>
        </w:r>
      </w:p>
    </w:sdtContent>
  </w:sdt>
  <w:p w14:paraId="096A9EDC" w14:textId="77777777" w:rsidR="003F52BB" w:rsidRDefault="003F52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13B4B" w14:textId="77777777" w:rsidR="006A0D45" w:rsidRDefault="006A0D45" w:rsidP="00C5636C">
      <w:pPr>
        <w:spacing w:after="0" w:line="240" w:lineRule="auto"/>
      </w:pPr>
      <w:r>
        <w:separator/>
      </w:r>
    </w:p>
  </w:footnote>
  <w:footnote w:type="continuationSeparator" w:id="0">
    <w:p w14:paraId="72A4683A" w14:textId="77777777" w:rsidR="006A0D45" w:rsidRDefault="006A0D45" w:rsidP="00C56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746CD6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87A14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D1B46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FA1DE1"/>
    <w:multiLevelType w:val="hybridMultilevel"/>
    <w:tmpl w:val="8CDE9886"/>
    <w:lvl w:ilvl="0" w:tplc="902EA0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1F65743"/>
    <w:multiLevelType w:val="hybridMultilevel"/>
    <w:tmpl w:val="6FEE8102"/>
    <w:lvl w:ilvl="0" w:tplc="04DE08A8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917EC4"/>
    <w:multiLevelType w:val="hybridMultilevel"/>
    <w:tmpl w:val="C888C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9426C5"/>
    <w:multiLevelType w:val="hybridMultilevel"/>
    <w:tmpl w:val="1D443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1B0CDF"/>
    <w:multiLevelType w:val="hybridMultilevel"/>
    <w:tmpl w:val="CEBC79F8"/>
    <w:lvl w:ilvl="0" w:tplc="13DC55FA">
      <w:start w:val="1"/>
      <w:numFmt w:val="decimal"/>
      <w:lvlText w:val="%1."/>
      <w:lvlJc w:val="left"/>
      <w:pPr>
        <w:ind w:left="42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8" w15:restartNumberingAfterBreak="0">
    <w:nsid w:val="0D1F0290"/>
    <w:multiLevelType w:val="multilevel"/>
    <w:tmpl w:val="6D9ED9B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0DC159AF"/>
    <w:multiLevelType w:val="hybridMultilevel"/>
    <w:tmpl w:val="E9063D94"/>
    <w:lvl w:ilvl="0" w:tplc="48C8B2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1A47205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1A1E75"/>
    <w:multiLevelType w:val="hybridMultilevel"/>
    <w:tmpl w:val="434C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271AC0"/>
    <w:multiLevelType w:val="hybridMultilevel"/>
    <w:tmpl w:val="CDA83734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3" w15:restartNumberingAfterBreak="0">
    <w:nsid w:val="136A0DC8"/>
    <w:multiLevelType w:val="hybridMultilevel"/>
    <w:tmpl w:val="F14448CC"/>
    <w:lvl w:ilvl="0" w:tplc="B5785C9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4221C08"/>
    <w:multiLevelType w:val="hybridMultilevel"/>
    <w:tmpl w:val="B2A4BE06"/>
    <w:lvl w:ilvl="0" w:tplc="6E761688">
      <w:start w:val="22"/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C85F51"/>
    <w:multiLevelType w:val="hybridMultilevel"/>
    <w:tmpl w:val="ABBA6F36"/>
    <w:lvl w:ilvl="0" w:tplc="9D6258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17AF4830"/>
    <w:multiLevelType w:val="hybridMultilevel"/>
    <w:tmpl w:val="388CA4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184425BF"/>
    <w:multiLevelType w:val="hybridMultilevel"/>
    <w:tmpl w:val="A2E4A7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A61FE3"/>
    <w:multiLevelType w:val="hybridMultilevel"/>
    <w:tmpl w:val="E5580F96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FDD158A"/>
    <w:multiLevelType w:val="hybridMultilevel"/>
    <w:tmpl w:val="805E1F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00395E"/>
    <w:multiLevelType w:val="hybridMultilevel"/>
    <w:tmpl w:val="185A96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C84230"/>
    <w:multiLevelType w:val="hybridMultilevel"/>
    <w:tmpl w:val="F786615C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250D292D"/>
    <w:multiLevelType w:val="hybridMultilevel"/>
    <w:tmpl w:val="2A50AF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224D80"/>
    <w:multiLevelType w:val="hybridMultilevel"/>
    <w:tmpl w:val="B964AB52"/>
    <w:lvl w:ilvl="0" w:tplc="0415000B">
      <w:start w:val="1"/>
      <w:numFmt w:val="bullet"/>
      <w:pStyle w:val="Listapunktowana2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4AA1002"/>
    <w:multiLevelType w:val="hybridMultilevel"/>
    <w:tmpl w:val="E396AFA6"/>
    <w:lvl w:ilvl="0" w:tplc="356023E2">
      <w:start w:val="1"/>
      <w:numFmt w:val="decimal"/>
      <w:lvlText w:val="%1.a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5DE46E4"/>
    <w:multiLevelType w:val="hybridMultilevel"/>
    <w:tmpl w:val="6F906502"/>
    <w:lvl w:ilvl="0" w:tplc="0415000B">
      <w:start w:val="1"/>
      <w:numFmt w:val="upperRoman"/>
      <w:pStyle w:val="wypunktowanie2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263C4E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89F5C19"/>
    <w:multiLevelType w:val="hybridMultilevel"/>
    <w:tmpl w:val="57BAF0F2"/>
    <w:lvl w:ilvl="0" w:tplc="3C1EDBC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0F">
      <w:start w:val="1"/>
      <w:numFmt w:val="decimal"/>
      <w:lvlText w:val="%2."/>
      <w:lvlJc w:val="left"/>
      <w:pPr>
        <w:ind w:left="785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E26007"/>
    <w:multiLevelType w:val="hybridMultilevel"/>
    <w:tmpl w:val="EF8C891A"/>
    <w:lvl w:ilvl="0" w:tplc="4D262E2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421207"/>
    <w:multiLevelType w:val="multilevel"/>
    <w:tmpl w:val="62B2A8BA"/>
    <w:lvl w:ilvl="0">
      <w:start w:val="6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tabs>
          <w:tab w:val="num" w:pos="1260"/>
        </w:tabs>
        <w:ind w:left="126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  <w:b/>
        <w:i w:val="0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 w:hint="default"/>
      </w:rPr>
    </w:lvl>
  </w:abstractNum>
  <w:abstractNum w:abstractNumId="29" w15:restartNumberingAfterBreak="0">
    <w:nsid w:val="3E0E6A30"/>
    <w:multiLevelType w:val="multilevel"/>
    <w:tmpl w:val="1C0E8784"/>
    <w:lvl w:ilvl="0">
      <w:start w:val="1"/>
      <w:numFmt w:val="decimal"/>
      <w:pStyle w:val="spis24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30" w15:restartNumberingAfterBreak="0">
    <w:nsid w:val="3E71365C"/>
    <w:multiLevelType w:val="hybridMultilevel"/>
    <w:tmpl w:val="FCCA77F0"/>
    <w:lvl w:ilvl="0" w:tplc="C14C1214">
      <w:start w:val="5"/>
      <w:numFmt w:val="decimal"/>
      <w:lvlText w:val="%1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03A265C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49632B"/>
    <w:multiLevelType w:val="hybridMultilevel"/>
    <w:tmpl w:val="F3F21CE8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00B03DB"/>
    <w:multiLevelType w:val="hybridMultilevel"/>
    <w:tmpl w:val="201E8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E71B81"/>
    <w:multiLevelType w:val="hybridMultilevel"/>
    <w:tmpl w:val="2182E72C"/>
    <w:lvl w:ilvl="0" w:tplc="0A6294F6">
      <w:start w:val="1"/>
      <w:numFmt w:val="bullet"/>
      <w:pStyle w:val="blokpktwysu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3282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559D3391"/>
    <w:multiLevelType w:val="hybridMultilevel"/>
    <w:tmpl w:val="D1E27820"/>
    <w:lvl w:ilvl="0" w:tplc="A3C8B3E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92546F"/>
    <w:multiLevelType w:val="hybridMultilevel"/>
    <w:tmpl w:val="295AF038"/>
    <w:lvl w:ilvl="0" w:tplc="0415000F">
      <w:start w:val="1"/>
      <w:numFmt w:val="decimal"/>
      <w:lvlText w:val="%1."/>
      <w:lvlJc w:val="left"/>
      <w:pPr>
        <w:ind w:left="150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abstractNum w:abstractNumId="37" w15:restartNumberingAfterBreak="0">
    <w:nsid w:val="57A81A0A"/>
    <w:multiLevelType w:val="hybridMultilevel"/>
    <w:tmpl w:val="5F9E8D32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5A8561E2"/>
    <w:multiLevelType w:val="hybridMultilevel"/>
    <w:tmpl w:val="640CA4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BB86945"/>
    <w:multiLevelType w:val="hybridMultilevel"/>
    <w:tmpl w:val="805E1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D7E03DA"/>
    <w:multiLevelType w:val="hybridMultilevel"/>
    <w:tmpl w:val="7E167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68194E"/>
    <w:multiLevelType w:val="hybridMultilevel"/>
    <w:tmpl w:val="050285D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DF5F25"/>
    <w:multiLevelType w:val="hybridMultilevel"/>
    <w:tmpl w:val="9AE6EE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B52C17"/>
    <w:multiLevelType w:val="hybridMultilevel"/>
    <w:tmpl w:val="BDF4BF84"/>
    <w:lvl w:ilvl="0" w:tplc="D764A328">
      <w:start w:val="38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73F1FDD"/>
    <w:multiLevelType w:val="hybridMultilevel"/>
    <w:tmpl w:val="8EE8E5CA"/>
    <w:lvl w:ilvl="0" w:tplc="3A8ED96A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5" w15:restartNumberingAfterBreak="0">
    <w:nsid w:val="6F864261"/>
    <w:multiLevelType w:val="hybridMultilevel"/>
    <w:tmpl w:val="A6EAD4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15D4915"/>
    <w:multiLevelType w:val="hybridMultilevel"/>
    <w:tmpl w:val="D18EB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D5567A"/>
    <w:multiLevelType w:val="hybridMultilevel"/>
    <w:tmpl w:val="E206A470"/>
    <w:lvl w:ilvl="0" w:tplc="0630B0FE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73F137BA"/>
    <w:multiLevelType w:val="hybridMultilevel"/>
    <w:tmpl w:val="BD0C130E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2"/>
  </w:num>
  <w:num w:numId="2">
    <w:abstractNumId w:val="11"/>
  </w:num>
  <w:num w:numId="3">
    <w:abstractNumId w:val="23"/>
  </w:num>
  <w:num w:numId="4">
    <w:abstractNumId w:val="29"/>
  </w:num>
  <w:num w:numId="5">
    <w:abstractNumId w:val="25"/>
  </w:num>
  <w:num w:numId="6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8"/>
  </w:num>
  <w:num w:numId="9">
    <w:abstractNumId w:val="43"/>
  </w:num>
  <w:num w:numId="10">
    <w:abstractNumId w:val="44"/>
  </w:num>
  <w:num w:numId="11">
    <w:abstractNumId w:val="14"/>
  </w:num>
  <w:num w:numId="12">
    <w:abstractNumId w:val="5"/>
  </w:num>
  <w:num w:numId="13">
    <w:abstractNumId w:val="40"/>
  </w:num>
  <w:num w:numId="14">
    <w:abstractNumId w:val="38"/>
  </w:num>
  <w:num w:numId="15">
    <w:abstractNumId w:val="16"/>
  </w:num>
  <w:num w:numId="16">
    <w:abstractNumId w:val="41"/>
  </w:num>
  <w:num w:numId="17">
    <w:abstractNumId w:val="20"/>
  </w:num>
  <w:num w:numId="18">
    <w:abstractNumId w:val="22"/>
  </w:num>
  <w:num w:numId="19">
    <w:abstractNumId w:val="17"/>
  </w:num>
  <w:num w:numId="20">
    <w:abstractNumId w:val="15"/>
  </w:num>
  <w:num w:numId="21">
    <w:abstractNumId w:val="45"/>
  </w:num>
  <w:num w:numId="22">
    <w:abstractNumId w:val="13"/>
  </w:num>
  <w:num w:numId="23">
    <w:abstractNumId w:val="10"/>
  </w:num>
  <w:num w:numId="24">
    <w:abstractNumId w:val="31"/>
  </w:num>
  <w:num w:numId="25">
    <w:abstractNumId w:val="35"/>
  </w:num>
  <w:num w:numId="26">
    <w:abstractNumId w:val="27"/>
  </w:num>
  <w:num w:numId="27">
    <w:abstractNumId w:val="30"/>
  </w:num>
  <w:num w:numId="28">
    <w:abstractNumId w:val="1"/>
  </w:num>
  <w:num w:numId="29">
    <w:abstractNumId w:val="2"/>
  </w:num>
  <w:num w:numId="30">
    <w:abstractNumId w:val="0"/>
  </w:num>
  <w:num w:numId="31">
    <w:abstractNumId w:val="47"/>
  </w:num>
  <w:num w:numId="32">
    <w:abstractNumId w:val="6"/>
  </w:num>
  <w:num w:numId="33">
    <w:abstractNumId w:val="32"/>
  </w:num>
  <w:num w:numId="34">
    <w:abstractNumId w:val="37"/>
  </w:num>
  <w:num w:numId="35">
    <w:abstractNumId w:val="12"/>
  </w:num>
  <w:num w:numId="36">
    <w:abstractNumId w:val="21"/>
  </w:num>
  <w:num w:numId="37">
    <w:abstractNumId w:val="46"/>
  </w:num>
  <w:num w:numId="38">
    <w:abstractNumId w:val="3"/>
  </w:num>
  <w:num w:numId="39">
    <w:abstractNumId w:val="7"/>
  </w:num>
  <w:num w:numId="40">
    <w:abstractNumId w:val="24"/>
  </w:num>
  <w:num w:numId="41">
    <w:abstractNumId w:val="8"/>
  </w:num>
  <w:num w:numId="42">
    <w:abstractNumId w:val="48"/>
  </w:num>
  <w:num w:numId="43">
    <w:abstractNumId w:val="18"/>
  </w:num>
  <w:num w:numId="44">
    <w:abstractNumId w:val="39"/>
  </w:num>
  <w:num w:numId="45">
    <w:abstractNumId w:val="36"/>
  </w:num>
  <w:num w:numId="46">
    <w:abstractNumId w:val="4"/>
  </w:num>
  <w:num w:numId="47">
    <w:abstractNumId w:val="26"/>
  </w:num>
  <w:num w:numId="48">
    <w:abstractNumId w:val="33"/>
  </w:num>
  <w:num w:numId="4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6C"/>
    <w:rsid w:val="00002C0D"/>
    <w:rsid w:val="00005321"/>
    <w:rsid w:val="00033427"/>
    <w:rsid w:val="00046BF4"/>
    <w:rsid w:val="000475EE"/>
    <w:rsid w:val="00061794"/>
    <w:rsid w:val="0009272A"/>
    <w:rsid w:val="000C6CB2"/>
    <w:rsid w:val="000D1FCC"/>
    <w:rsid w:val="000D73E9"/>
    <w:rsid w:val="000E005D"/>
    <w:rsid w:val="000E23A0"/>
    <w:rsid w:val="000F48A0"/>
    <w:rsid w:val="00120F82"/>
    <w:rsid w:val="001212DF"/>
    <w:rsid w:val="00126738"/>
    <w:rsid w:val="00160F33"/>
    <w:rsid w:val="001804F5"/>
    <w:rsid w:val="00185BDD"/>
    <w:rsid w:val="001B0967"/>
    <w:rsid w:val="001B3EEE"/>
    <w:rsid w:val="001B735F"/>
    <w:rsid w:val="001C2307"/>
    <w:rsid w:val="001C790D"/>
    <w:rsid w:val="001E2978"/>
    <w:rsid w:val="002069EF"/>
    <w:rsid w:val="00210993"/>
    <w:rsid w:val="00215FB9"/>
    <w:rsid w:val="00216DA8"/>
    <w:rsid w:val="00225D53"/>
    <w:rsid w:val="00243895"/>
    <w:rsid w:val="00243AD5"/>
    <w:rsid w:val="00243C5A"/>
    <w:rsid w:val="00246C30"/>
    <w:rsid w:val="002532C7"/>
    <w:rsid w:val="00283313"/>
    <w:rsid w:val="00292311"/>
    <w:rsid w:val="002B60D5"/>
    <w:rsid w:val="002D4BC5"/>
    <w:rsid w:val="002D79B5"/>
    <w:rsid w:val="002F3661"/>
    <w:rsid w:val="002F7B11"/>
    <w:rsid w:val="00300773"/>
    <w:rsid w:val="003019AF"/>
    <w:rsid w:val="003470E3"/>
    <w:rsid w:val="00351001"/>
    <w:rsid w:val="00381260"/>
    <w:rsid w:val="00385358"/>
    <w:rsid w:val="003A4FCE"/>
    <w:rsid w:val="003B173E"/>
    <w:rsid w:val="003B609C"/>
    <w:rsid w:val="003E1330"/>
    <w:rsid w:val="003E619A"/>
    <w:rsid w:val="003F2BA1"/>
    <w:rsid w:val="003F52BB"/>
    <w:rsid w:val="00401946"/>
    <w:rsid w:val="004230CD"/>
    <w:rsid w:val="00433288"/>
    <w:rsid w:val="004438AE"/>
    <w:rsid w:val="00481503"/>
    <w:rsid w:val="004832A5"/>
    <w:rsid w:val="00490A3E"/>
    <w:rsid w:val="004A4506"/>
    <w:rsid w:val="004B69DF"/>
    <w:rsid w:val="004E1623"/>
    <w:rsid w:val="00521291"/>
    <w:rsid w:val="00553D2C"/>
    <w:rsid w:val="0055545F"/>
    <w:rsid w:val="00560E88"/>
    <w:rsid w:val="00575B10"/>
    <w:rsid w:val="00581BDF"/>
    <w:rsid w:val="0058590C"/>
    <w:rsid w:val="00594CE8"/>
    <w:rsid w:val="0059633E"/>
    <w:rsid w:val="005A7C7A"/>
    <w:rsid w:val="005B16D0"/>
    <w:rsid w:val="005D228B"/>
    <w:rsid w:val="00611E71"/>
    <w:rsid w:val="006152CE"/>
    <w:rsid w:val="0062502E"/>
    <w:rsid w:val="006314BE"/>
    <w:rsid w:val="006367DB"/>
    <w:rsid w:val="00646665"/>
    <w:rsid w:val="006469BC"/>
    <w:rsid w:val="0065446F"/>
    <w:rsid w:val="006544B9"/>
    <w:rsid w:val="00656A15"/>
    <w:rsid w:val="00677505"/>
    <w:rsid w:val="00692829"/>
    <w:rsid w:val="006A0D45"/>
    <w:rsid w:val="006A7ADE"/>
    <w:rsid w:val="006D2CDF"/>
    <w:rsid w:val="006E3E9C"/>
    <w:rsid w:val="006E43F2"/>
    <w:rsid w:val="006E6EAF"/>
    <w:rsid w:val="006E723C"/>
    <w:rsid w:val="006F3698"/>
    <w:rsid w:val="006F491A"/>
    <w:rsid w:val="007204FF"/>
    <w:rsid w:val="00752461"/>
    <w:rsid w:val="0077230E"/>
    <w:rsid w:val="00773B9F"/>
    <w:rsid w:val="00795B49"/>
    <w:rsid w:val="00796C8B"/>
    <w:rsid w:val="007A6D1A"/>
    <w:rsid w:val="007A7A37"/>
    <w:rsid w:val="007C67C1"/>
    <w:rsid w:val="00804F4D"/>
    <w:rsid w:val="008059BD"/>
    <w:rsid w:val="00805E7A"/>
    <w:rsid w:val="0081349E"/>
    <w:rsid w:val="00823241"/>
    <w:rsid w:val="008240B1"/>
    <w:rsid w:val="008373D6"/>
    <w:rsid w:val="00844BAB"/>
    <w:rsid w:val="00862BB9"/>
    <w:rsid w:val="00882140"/>
    <w:rsid w:val="008D21E1"/>
    <w:rsid w:val="008D66DB"/>
    <w:rsid w:val="00903232"/>
    <w:rsid w:val="00907662"/>
    <w:rsid w:val="00914F44"/>
    <w:rsid w:val="00923F2D"/>
    <w:rsid w:val="00930405"/>
    <w:rsid w:val="00962063"/>
    <w:rsid w:val="009938A3"/>
    <w:rsid w:val="00996370"/>
    <w:rsid w:val="009D28B9"/>
    <w:rsid w:val="009E1699"/>
    <w:rsid w:val="009E1C94"/>
    <w:rsid w:val="009E5B7C"/>
    <w:rsid w:val="009F4C0A"/>
    <w:rsid w:val="009F6BB4"/>
    <w:rsid w:val="00A14810"/>
    <w:rsid w:val="00A50718"/>
    <w:rsid w:val="00A5430D"/>
    <w:rsid w:val="00A6168E"/>
    <w:rsid w:val="00A706C4"/>
    <w:rsid w:val="00A91CEB"/>
    <w:rsid w:val="00AB6876"/>
    <w:rsid w:val="00AD3F9B"/>
    <w:rsid w:val="00AF138E"/>
    <w:rsid w:val="00B0552A"/>
    <w:rsid w:val="00B17A8E"/>
    <w:rsid w:val="00B4347F"/>
    <w:rsid w:val="00B43908"/>
    <w:rsid w:val="00B5185B"/>
    <w:rsid w:val="00B833C4"/>
    <w:rsid w:val="00B8507A"/>
    <w:rsid w:val="00B94049"/>
    <w:rsid w:val="00BA5D52"/>
    <w:rsid w:val="00BA703D"/>
    <w:rsid w:val="00BB402B"/>
    <w:rsid w:val="00BC615C"/>
    <w:rsid w:val="00BD1F6B"/>
    <w:rsid w:val="00C07379"/>
    <w:rsid w:val="00C32A05"/>
    <w:rsid w:val="00C43671"/>
    <w:rsid w:val="00C54218"/>
    <w:rsid w:val="00C5636C"/>
    <w:rsid w:val="00C86852"/>
    <w:rsid w:val="00C9445A"/>
    <w:rsid w:val="00CA17B2"/>
    <w:rsid w:val="00CD6163"/>
    <w:rsid w:val="00CE6735"/>
    <w:rsid w:val="00CF7658"/>
    <w:rsid w:val="00D0764D"/>
    <w:rsid w:val="00D13E69"/>
    <w:rsid w:val="00D16260"/>
    <w:rsid w:val="00D25D30"/>
    <w:rsid w:val="00D30234"/>
    <w:rsid w:val="00D32F68"/>
    <w:rsid w:val="00D35AA3"/>
    <w:rsid w:val="00D4522E"/>
    <w:rsid w:val="00D47923"/>
    <w:rsid w:val="00D512D2"/>
    <w:rsid w:val="00D54223"/>
    <w:rsid w:val="00D6250E"/>
    <w:rsid w:val="00D94E22"/>
    <w:rsid w:val="00DA40A1"/>
    <w:rsid w:val="00DB3D09"/>
    <w:rsid w:val="00DE032D"/>
    <w:rsid w:val="00DF0089"/>
    <w:rsid w:val="00E14591"/>
    <w:rsid w:val="00E24002"/>
    <w:rsid w:val="00E439B8"/>
    <w:rsid w:val="00E63001"/>
    <w:rsid w:val="00EA0ECF"/>
    <w:rsid w:val="00ED6B80"/>
    <w:rsid w:val="00EE4F75"/>
    <w:rsid w:val="00EE661C"/>
    <w:rsid w:val="00EF04C1"/>
    <w:rsid w:val="00EF2696"/>
    <w:rsid w:val="00F05210"/>
    <w:rsid w:val="00F17335"/>
    <w:rsid w:val="00F42464"/>
    <w:rsid w:val="00F61828"/>
    <w:rsid w:val="00FA17FF"/>
    <w:rsid w:val="00FA713E"/>
    <w:rsid w:val="00FB4737"/>
    <w:rsid w:val="00FC096D"/>
    <w:rsid w:val="00F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E69B"/>
  <w15:docId w15:val="{4F408E40-B7E7-4204-AAFF-AA0F7F94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60D5"/>
    <w:pPr>
      <w:spacing w:before="480" w:after="0"/>
      <w:contextualSpacing/>
      <w:outlineLvl w:val="0"/>
    </w:pPr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60D5"/>
    <w:pPr>
      <w:spacing w:before="200" w:after="0"/>
      <w:outlineLvl w:val="1"/>
    </w:pPr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B60D5"/>
    <w:pPr>
      <w:spacing w:before="200" w:after="0" w:line="271" w:lineRule="auto"/>
      <w:outlineLvl w:val="2"/>
    </w:pPr>
    <w:rPr>
      <w:rFonts w:asciiTheme="majorHAnsi" w:eastAsiaTheme="majorEastAsia" w:hAnsiTheme="majorHAnsi" w:cs="Times New Roman"/>
      <w:b/>
      <w:bCs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B60D5"/>
    <w:pPr>
      <w:spacing w:before="200" w:after="0"/>
      <w:outlineLvl w:val="3"/>
    </w:pPr>
    <w:rPr>
      <w:rFonts w:asciiTheme="majorHAnsi" w:eastAsiaTheme="majorEastAsia" w:hAnsiTheme="majorHAnsi" w:cs="Times New Roman"/>
      <w:b/>
      <w:bCs/>
      <w:i/>
      <w:iCs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B60D5"/>
    <w:pPr>
      <w:spacing w:before="200" w:after="0"/>
      <w:outlineLvl w:val="4"/>
    </w:pPr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B60D5"/>
    <w:pPr>
      <w:spacing w:after="0" w:line="271" w:lineRule="auto"/>
      <w:outlineLvl w:val="5"/>
    </w:pPr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B60D5"/>
    <w:pPr>
      <w:spacing w:after="0"/>
      <w:outlineLvl w:val="6"/>
    </w:pPr>
    <w:rPr>
      <w:rFonts w:asciiTheme="majorHAnsi" w:eastAsiaTheme="majorEastAsia" w:hAnsiTheme="majorHAnsi" w:cs="Times New Roman"/>
      <w:i/>
      <w:iCs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2B60D5"/>
    <w:pPr>
      <w:spacing w:after="0"/>
      <w:outlineLvl w:val="7"/>
    </w:pPr>
    <w:rPr>
      <w:rFonts w:asciiTheme="majorHAnsi" w:eastAsiaTheme="majorEastAsia" w:hAnsiTheme="majorHAnsi" w:cs="Times New Roman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2B60D5"/>
    <w:pPr>
      <w:spacing w:after="0"/>
      <w:outlineLvl w:val="8"/>
    </w:pPr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6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36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95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D35AA3"/>
    <w:pPr>
      <w:ind w:left="720"/>
      <w:contextualSpacing/>
    </w:pPr>
  </w:style>
  <w:style w:type="paragraph" w:styleId="Nagwek">
    <w:name w:val="header"/>
    <w:aliases w:val="Znak Znak,Znak + Wyjustowany,Przed:  3 pt,Po:  7,2 pt,Interlinia:  Wi..."/>
    <w:basedOn w:val="Normalny"/>
    <w:link w:val="Nagwek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+ Wyjustowany Znak,Przed:  3 pt Znak,Po:  7 Znak,2 pt Znak,Interlinia:  Wi... Znak"/>
    <w:basedOn w:val="Domylnaczcionkaakapitu"/>
    <w:link w:val="Nagwek"/>
    <w:uiPriority w:val="99"/>
    <w:rsid w:val="00DE032D"/>
  </w:style>
  <w:style w:type="paragraph" w:styleId="Stopka">
    <w:name w:val="footer"/>
    <w:basedOn w:val="Normalny"/>
    <w:link w:val="Stopka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32D"/>
  </w:style>
  <w:style w:type="character" w:styleId="Odwoaniedokomentarza">
    <w:name w:val="annotation reference"/>
    <w:basedOn w:val="Domylnaczcionkaakapitu"/>
    <w:uiPriority w:val="99"/>
    <w:unhideWhenUsed/>
    <w:rsid w:val="005554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54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54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5554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5545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A7AD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unhideWhenUsed/>
    <w:rsid w:val="006A7ADE"/>
    <w:rPr>
      <w:color w:val="954F72"/>
      <w:u w:val="single"/>
    </w:rPr>
  </w:style>
  <w:style w:type="paragraph" w:customStyle="1" w:styleId="msonormal0">
    <w:name w:val="msonormal"/>
    <w:basedOn w:val="Normalny"/>
    <w:rsid w:val="006A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6A7A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7">
    <w:name w:val="xl67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8">
    <w:name w:val="xl68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9">
    <w:name w:val="xl69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0">
    <w:name w:val="xl70"/>
    <w:basedOn w:val="Normalny"/>
    <w:rsid w:val="006A7ADE"/>
    <w:pPr>
      <w:pBdr>
        <w:top w:val="single" w:sz="4" w:space="0" w:color="9BC2E6"/>
        <w:left w:val="single" w:sz="4" w:space="0" w:color="9BC2E6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1">
    <w:name w:val="xl71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2">
    <w:name w:val="xl72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5">
    <w:name w:val="xl65"/>
    <w:basedOn w:val="Normalny"/>
    <w:rsid w:val="003B173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customStyle="1" w:styleId="normaltextrun">
    <w:name w:val="normaltextrun"/>
    <w:basedOn w:val="Domylnaczcionkaakapitu"/>
    <w:rsid w:val="001C790D"/>
  </w:style>
  <w:style w:type="character" w:customStyle="1" w:styleId="eop">
    <w:name w:val="eop"/>
    <w:basedOn w:val="Domylnaczcionkaakapitu"/>
    <w:rsid w:val="001C790D"/>
  </w:style>
  <w:style w:type="paragraph" w:customStyle="1" w:styleId="paragraph">
    <w:name w:val="paragraph"/>
    <w:basedOn w:val="Normalny"/>
    <w:rsid w:val="001C7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cxw222924867">
    <w:name w:val="scxw222924867"/>
    <w:basedOn w:val="Domylnaczcionkaakapitu"/>
    <w:rsid w:val="001C790D"/>
  </w:style>
  <w:style w:type="paragraph" w:customStyle="1" w:styleId="xl73">
    <w:name w:val="xl73"/>
    <w:basedOn w:val="Normalny"/>
    <w:rsid w:val="006544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B60D5"/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B60D5"/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B60D5"/>
    <w:rPr>
      <w:rFonts w:asciiTheme="majorHAnsi" w:eastAsiaTheme="majorEastAsia" w:hAnsiTheme="majorHAnsi" w:cs="Times New Roman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B60D5"/>
    <w:rPr>
      <w:rFonts w:asciiTheme="majorHAnsi" w:eastAsiaTheme="majorEastAsia" w:hAnsiTheme="majorHAnsi" w:cs="Times New Roman"/>
      <w:b/>
      <w:bCs/>
      <w:i/>
      <w:iCs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2B60D5"/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2B60D5"/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2B60D5"/>
    <w:rPr>
      <w:rFonts w:asciiTheme="majorHAnsi" w:eastAsiaTheme="majorEastAsia" w:hAnsiTheme="majorHAnsi" w:cs="Times New Roman"/>
      <w:i/>
      <w:iCs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2B60D5"/>
    <w:rPr>
      <w:rFonts w:asciiTheme="majorHAnsi" w:eastAsiaTheme="majorEastAsia" w:hAnsiTheme="majorHAnsi" w:cs="Times New Roman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2B60D5"/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paragraph" w:styleId="Tekstpodstawowy">
    <w:name w:val="Body Text"/>
    <w:aliases w:val="wypunktowanie"/>
    <w:basedOn w:val="Normalny"/>
    <w:link w:val="TekstpodstawowyZnak"/>
    <w:uiPriority w:val="99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2B60D5"/>
    <w:pPr>
      <w:spacing w:before="200" w:after="0" w:line="320" w:lineRule="atLeast"/>
      <w:jc w:val="both"/>
    </w:pPr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B60D5"/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2B60D5"/>
    <w:rPr>
      <w:rFonts w:cs="Times New Roman"/>
      <w:b/>
      <w:i/>
      <w:spacing w:val="10"/>
      <w:shd w:val="clear" w:color="auto" w:fill="auto"/>
    </w:rPr>
  </w:style>
  <w:style w:type="character" w:styleId="Numerstrony">
    <w:name w:val="page number"/>
    <w:basedOn w:val="Domylnaczcionkaakapitu"/>
    <w:uiPriority w:val="99"/>
    <w:rsid w:val="002B60D5"/>
    <w:rPr>
      <w:rFonts w:cs="Times New Roman"/>
    </w:rPr>
  </w:style>
  <w:style w:type="paragraph" w:styleId="Tekstprzypisudolnego">
    <w:name w:val="footnote text"/>
    <w:aliases w:val="Footnote,Podrozdział,Podrozdzia3,-E Fuﬂnotentext,Fuﬂnotentext Ursprung,Fußnotentext Ursprung,-E Fußnotentext,Fußnote,Tekst przypisu Znak Znak Znak Znak,Tekst przypisu Znak Znak Znak Znak Znak"/>
    <w:basedOn w:val="Normalny"/>
    <w:link w:val="TekstprzypisudolnegoZnak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Tekst przypisu Znak Znak Znak Znak Znak1"/>
    <w:basedOn w:val="Domylnaczcionkaakapitu"/>
    <w:link w:val="Tekstprzypisudolnego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2B60D5"/>
    <w:rPr>
      <w:rFonts w:cs="Times New Roman"/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B60D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2B60D5"/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paragraph" w:styleId="Poprawka">
    <w:name w:val="Revision"/>
    <w:hidden/>
    <w:uiPriority w:val="99"/>
    <w:semiHidden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60D5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2B60D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2B60D5"/>
    <w:pPr>
      <w:spacing w:after="120" w:line="48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Bezodstpw">
    <w:name w:val="No Spacing"/>
    <w:basedOn w:val="Normalny"/>
    <w:link w:val="BezodstpwZnak"/>
    <w:uiPriority w:val="1"/>
    <w:qFormat/>
    <w:rsid w:val="002B60D5"/>
    <w:pPr>
      <w:spacing w:after="0" w:line="240" w:lineRule="auto"/>
    </w:pPr>
    <w:rPr>
      <w:rFonts w:eastAsiaTheme="minorEastAsia" w:cs="Times New Roman"/>
      <w:lang w:eastAsia="pl-PL"/>
    </w:rPr>
  </w:style>
  <w:style w:type="table" w:customStyle="1" w:styleId="Jasnasiatka1">
    <w:name w:val="Jasna siatka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Tekstkomentarza1">
    <w:name w:val="Tekst komentarza1"/>
    <w:basedOn w:val="Normalny"/>
    <w:rsid w:val="002B60D5"/>
    <w:pPr>
      <w:suppressAutoHyphens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2B60D5"/>
    <w:pPr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Datedadoption">
    <w:name w:val="Date d'adoption"/>
    <w:basedOn w:val="Normalny"/>
    <w:next w:val="Normalny"/>
    <w:rsid w:val="002B60D5"/>
    <w:pPr>
      <w:autoSpaceDE w:val="0"/>
      <w:autoSpaceDN w:val="0"/>
      <w:spacing w:before="360"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2B60D5"/>
    <w:pPr>
      <w:tabs>
        <w:tab w:val="left" w:pos="1290"/>
      </w:tabs>
      <w:suppressAutoHyphens/>
      <w:spacing w:after="0" w:line="240" w:lineRule="auto"/>
      <w:jc w:val="center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character" w:customStyle="1" w:styleId="tekst">
    <w:name w:val="tekst"/>
    <w:rsid w:val="002B60D5"/>
  </w:style>
  <w:style w:type="paragraph" w:styleId="Tekstpodstawowywcity">
    <w:name w:val="Body Text Indent"/>
    <w:basedOn w:val="Normalny"/>
    <w:link w:val="Tekstpodstawowywcity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Jasnasiatka11">
    <w:name w:val="Jasna siatka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paragraph" w:styleId="Lista">
    <w:name w:val="List"/>
    <w:basedOn w:val="Normalny"/>
    <w:uiPriority w:val="99"/>
    <w:rsid w:val="002B60D5"/>
    <w:pPr>
      <w:spacing w:after="0" w:line="240" w:lineRule="auto"/>
      <w:ind w:left="283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uiPriority w:val="99"/>
    <w:rsid w:val="002B60D5"/>
    <w:pPr>
      <w:spacing w:after="0" w:line="240" w:lineRule="auto"/>
      <w:ind w:left="566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uiPriority w:val="99"/>
    <w:rsid w:val="002B60D5"/>
    <w:pPr>
      <w:numPr>
        <w:numId w:val="3"/>
      </w:numPr>
      <w:tabs>
        <w:tab w:val="num" w:pos="643"/>
      </w:tabs>
      <w:spacing w:after="0" w:line="240" w:lineRule="auto"/>
      <w:ind w:left="64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-kontynuacja">
    <w:name w:val="List Continue"/>
    <w:basedOn w:val="Normalny"/>
    <w:uiPriority w:val="99"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next w:val="Normalny"/>
    <w:uiPriority w:val="35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60D5"/>
    <w:pPr>
      <w:spacing w:after="600"/>
    </w:pPr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2B60D5"/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2B60D5"/>
    <w:pPr>
      <w:spacing w:after="120"/>
      <w:ind w:firstLine="210"/>
      <w:jc w:val="left"/>
    </w:pPr>
    <w:rPr>
      <w:sz w:val="24"/>
      <w:szCs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2B60D5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redniecieniowanie11">
    <w:name w:val="Średnie cieniowanie 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2B60D5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/>
    </w:pPr>
    <w:rPr>
      <w:rFonts w:ascii="Cambria" w:eastAsiaTheme="minorEastAsia" w:hAnsi="Cambria" w:cs="Times New Roman"/>
      <w:b/>
      <w:bCs/>
      <w:caps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 w:line="240" w:lineRule="auto"/>
    </w:pPr>
    <w:rPr>
      <w:rFonts w:ascii="Calibri" w:eastAsiaTheme="minorEastAsia" w:hAnsi="Calibri" w:cs="Times New Roman"/>
      <w:b/>
      <w:bC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2B60D5"/>
    <w:pPr>
      <w:spacing w:after="0" w:line="240" w:lineRule="auto"/>
      <w:ind w:left="2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2B60D5"/>
    <w:pPr>
      <w:spacing w:after="0" w:line="240" w:lineRule="auto"/>
      <w:ind w:left="48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2B60D5"/>
    <w:pPr>
      <w:spacing w:after="0" w:line="240" w:lineRule="auto"/>
      <w:ind w:left="96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2B60D5"/>
    <w:pPr>
      <w:spacing w:after="0" w:line="240" w:lineRule="auto"/>
      <w:ind w:left="120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2B60D5"/>
    <w:pPr>
      <w:spacing w:after="0" w:line="240" w:lineRule="auto"/>
      <w:ind w:left="14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2B60D5"/>
    <w:pPr>
      <w:spacing w:after="0" w:line="240" w:lineRule="auto"/>
      <w:ind w:left="1680"/>
    </w:pPr>
    <w:rPr>
      <w:rFonts w:ascii="Calibri" w:eastAsiaTheme="minorEastAsia" w:hAnsi="Calibri" w:cs="Times New Roman"/>
      <w:sz w:val="20"/>
      <w:szCs w:val="20"/>
      <w:lang w:eastAsia="pl-PL"/>
    </w:rPr>
  </w:style>
  <w:style w:type="table" w:styleId="Tabela-Siatka6">
    <w:name w:val="Table Grid 6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">
    <w:name w:val="Średnie cieniowanie 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character" w:styleId="Numerwiersza">
    <w:name w:val="line number"/>
    <w:basedOn w:val="Domylnaczcionkaakapitu"/>
    <w:uiPriority w:val="99"/>
    <w:semiHidden/>
    <w:unhideWhenUsed/>
    <w:rsid w:val="002B60D5"/>
    <w:rPr>
      <w:rFonts w:cs="Times New Roman"/>
    </w:rPr>
  </w:style>
  <w:style w:type="paragraph" w:customStyle="1" w:styleId="Bezodstpw1">
    <w:name w:val="Bez odstępów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rsid w:val="002B60D5"/>
    <w:pPr>
      <w:spacing w:after="0" w:line="240" w:lineRule="auto"/>
    </w:pPr>
    <w:rPr>
      <w:rFonts w:ascii="Courier New" w:eastAsiaTheme="minorEastAsia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B60D5"/>
    <w:rPr>
      <w:rFonts w:ascii="Courier New" w:eastAsiaTheme="minorEastAsia" w:hAnsi="Courier New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2B60D5"/>
    <w:pPr>
      <w:spacing w:after="120" w:line="240" w:lineRule="auto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st">
    <w:name w:val="st"/>
    <w:basedOn w:val="Domylnaczcionkaakapitu"/>
    <w:rsid w:val="002B60D5"/>
    <w:rPr>
      <w:rFonts w:cs="Times New Roman"/>
    </w:rPr>
  </w:style>
  <w:style w:type="character" w:customStyle="1" w:styleId="BezodstpwZnak">
    <w:name w:val="Bez odstępów Znak"/>
    <w:link w:val="Bezodstpw"/>
    <w:uiPriority w:val="1"/>
    <w:locked/>
    <w:rsid w:val="002B60D5"/>
    <w:rPr>
      <w:rFonts w:eastAsiaTheme="minorEastAsia" w:cs="Times New Roman"/>
      <w:lang w:eastAsia="pl-PL"/>
    </w:rPr>
  </w:style>
  <w:style w:type="paragraph" w:customStyle="1" w:styleId="Default">
    <w:name w:val="Default"/>
    <w:rsid w:val="002B60D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2B60D5"/>
  </w:style>
  <w:style w:type="paragraph" w:customStyle="1" w:styleId="spis24">
    <w:name w:val="spis 24"/>
    <w:basedOn w:val="Tekstpodstawowy"/>
    <w:uiPriority w:val="99"/>
    <w:rsid w:val="002B60D5"/>
    <w:pPr>
      <w:numPr>
        <w:numId w:val="4"/>
      </w:numPr>
      <w:tabs>
        <w:tab w:val="clear" w:pos="720"/>
        <w:tab w:val="num" w:pos="360"/>
      </w:tabs>
      <w:spacing w:after="120"/>
      <w:ind w:left="0" w:firstLine="0"/>
    </w:pPr>
    <w:rPr>
      <w:b/>
      <w:bCs/>
      <w:sz w:val="24"/>
    </w:rPr>
  </w:style>
  <w:style w:type="paragraph" w:customStyle="1" w:styleId="BodyText21">
    <w:name w:val="Body Text 21"/>
    <w:basedOn w:val="Normalny"/>
    <w:rsid w:val="002B60D5"/>
    <w:pPr>
      <w:suppressAutoHyphens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0"/>
      <w:lang w:eastAsia="ar-SA"/>
    </w:rPr>
  </w:style>
  <w:style w:type="paragraph" w:customStyle="1" w:styleId="xl38">
    <w:name w:val="xl38"/>
    <w:basedOn w:val="Normalny"/>
    <w:rsid w:val="002B60D5"/>
    <w:pPr>
      <w:spacing w:before="100" w:beforeAutospacing="1" w:after="100" w:afterAutospacing="1" w:line="240" w:lineRule="auto"/>
      <w:textAlignment w:val="top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pkt">
    <w:name w:val="pkt"/>
    <w:basedOn w:val="Normalny"/>
    <w:rsid w:val="002B60D5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styleId="Tekstblokowy">
    <w:name w:val="Block Text"/>
    <w:basedOn w:val="Normalny"/>
    <w:uiPriority w:val="99"/>
    <w:rsid w:val="002B60D5"/>
    <w:pPr>
      <w:tabs>
        <w:tab w:val="num" w:pos="397"/>
      </w:tabs>
      <w:spacing w:after="0" w:line="240" w:lineRule="auto"/>
      <w:ind w:left="234" w:right="372"/>
      <w:jc w:val="both"/>
    </w:pPr>
    <w:rPr>
      <w:rFonts w:ascii="Lucida Sans Unicode" w:eastAsiaTheme="minorEastAsia" w:hAnsi="Lucida Sans Unicode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owa1">
    <w:name w:val="Tytułowa 1"/>
    <w:basedOn w:val="Tytu"/>
    <w:rsid w:val="002B60D5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customStyle="1" w:styleId="Tekstdymka1">
    <w:name w:val="Tekst dymka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styleId="Listapunktowana">
    <w:name w:val="List Bullet"/>
    <w:basedOn w:val="Normalny"/>
    <w:autoRedefine/>
    <w:uiPriority w:val="99"/>
    <w:rsid w:val="002B60D5"/>
    <w:pPr>
      <w:tabs>
        <w:tab w:val="num" w:pos="737"/>
      </w:tabs>
      <w:autoSpaceDE w:val="0"/>
      <w:autoSpaceDN w:val="0"/>
      <w:spacing w:after="0" w:line="240" w:lineRule="auto"/>
      <w:ind w:left="340" w:hanging="340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ekstZPORR">
    <w:name w:val="tekst ZPORR"/>
    <w:basedOn w:val="Normalny"/>
    <w:rsid w:val="002B60D5"/>
    <w:pPr>
      <w:autoSpaceDE w:val="0"/>
      <w:autoSpaceDN w:val="0"/>
      <w:spacing w:after="12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andard">
    <w:name w:val="Standard"/>
    <w:rsid w:val="002B60D5"/>
    <w:pPr>
      <w:widowControl w:val="0"/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lang w:eastAsia="pl-PL"/>
    </w:rPr>
  </w:style>
  <w:style w:type="paragraph" w:customStyle="1" w:styleId="Enormal">
    <w:name w:val="E normal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val="de-DE" w:eastAsia="pl-PL"/>
    </w:rPr>
  </w:style>
  <w:style w:type="paragraph" w:customStyle="1" w:styleId="Tekstpodstawowywcity1">
    <w:name w:val="Tekst podstawowy wcięty1"/>
    <w:basedOn w:val="Normalny"/>
    <w:rsid w:val="002B60D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2B60D5"/>
    <w:rPr>
      <w:rFonts w:cs="Times New Roman"/>
      <w:b/>
    </w:rPr>
  </w:style>
  <w:style w:type="paragraph" w:styleId="Listapunktowana3">
    <w:name w:val="List Bullet 3"/>
    <w:basedOn w:val="Normalny"/>
    <w:autoRedefine/>
    <w:uiPriority w:val="99"/>
    <w:rsid w:val="002B60D5"/>
    <w:pPr>
      <w:tabs>
        <w:tab w:val="num" w:pos="926"/>
      </w:tabs>
      <w:autoSpaceDE w:val="0"/>
      <w:autoSpaceDN w:val="0"/>
      <w:spacing w:after="0" w:line="240" w:lineRule="auto"/>
      <w:ind w:left="926" w:hanging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lockquote">
    <w:name w:val="Blockquote"/>
    <w:basedOn w:val="Normalny"/>
    <w:rsid w:val="002B60D5"/>
    <w:pPr>
      <w:autoSpaceDE w:val="0"/>
      <w:autoSpaceDN w:val="0"/>
      <w:spacing w:before="100" w:after="100" w:line="240" w:lineRule="auto"/>
      <w:ind w:left="360" w:right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Wcicienormalne">
    <w:name w:val="Normal Indent"/>
    <w:basedOn w:val="Normalny"/>
    <w:uiPriority w:val="99"/>
    <w:rsid w:val="002B60D5"/>
    <w:pPr>
      <w:autoSpaceDE w:val="0"/>
      <w:autoSpaceDN w:val="0"/>
      <w:spacing w:after="0" w:line="240" w:lineRule="auto"/>
      <w:ind w:left="708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Zwrotgrzecznociowy">
    <w:name w:val="Salutation"/>
    <w:basedOn w:val="Normalny"/>
    <w:next w:val="Normalny"/>
    <w:link w:val="ZwrotgrzecznociowyZnak"/>
    <w:uiPriority w:val="99"/>
    <w:rsid w:val="002B60D5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OP">
    <w:name w:val="SOP"/>
    <w:basedOn w:val="Tekstpodstawowy3"/>
    <w:rsid w:val="002B60D5"/>
    <w:pPr>
      <w:widowControl w:val="0"/>
      <w:autoSpaceDE w:val="0"/>
      <w:autoSpaceDN w:val="0"/>
      <w:spacing w:before="240" w:after="0"/>
      <w:jc w:val="both"/>
    </w:pPr>
    <w:rPr>
      <w:rFonts w:ascii="Arial" w:hAnsi="Arial" w:cs="Arial"/>
      <w:sz w:val="20"/>
      <w:szCs w:val="24"/>
    </w:rPr>
  </w:style>
  <w:style w:type="paragraph" w:customStyle="1" w:styleId="Pisma">
    <w:name w:val="Pisma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5">
    <w:name w:val="font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0"/>
      <w:lang w:eastAsia="pl-PL"/>
    </w:rPr>
  </w:style>
  <w:style w:type="paragraph" w:customStyle="1" w:styleId="font6">
    <w:name w:val="font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7">
    <w:name w:val="font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16"/>
      <w:szCs w:val="16"/>
      <w:lang w:eastAsia="pl-PL"/>
    </w:rPr>
  </w:style>
  <w:style w:type="paragraph" w:customStyle="1" w:styleId="xl22">
    <w:name w:val="xl2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3">
    <w:name w:val="xl2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4">
    <w:name w:val="xl2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5">
    <w:name w:val="xl2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26">
    <w:name w:val="xl26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7">
    <w:name w:val="xl2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8">
    <w:name w:val="xl28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9">
    <w:name w:val="xl29"/>
    <w:basedOn w:val="Normalny"/>
    <w:rsid w:val="002B60D5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0">
    <w:name w:val="xl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1">
    <w:name w:val="xl3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2">
    <w:name w:val="xl32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3">
    <w:name w:val="xl3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4">
    <w:name w:val="xl3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35">
    <w:name w:val="xl35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36">
    <w:name w:val="xl36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7">
    <w:name w:val="xl3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9">
    <w:name w:val="xl3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0">
    <w:name w:val="xl40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1">
    <w:name w:val="xl4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2">
    <w:name w:val="xl42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43">
    <w:name w:val="xl43"/>
    <w:basedOn w:val="Normalny"/>
    <w:rsid w:val="002B60D5"/>
    <w:pPr>
      <w:pBdr>
        <w:top w:val="single" w:sz="8" w:space="0" w:color="auto"/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4">
    <w:name w:val="xl44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5">
    <w:name w:val="xl45"/>
    <w:basedOn w:val="Normalny"/>
    <w:rsid w:val="002B60D5"/>
    <w:pPr>
      <w:pBdr>
        <w:top w:val="single" w:sz="8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6">
    <w:name w:val="xl46"/>
    <w:basedOn w:val="Normalny"/>
    <w:rsid w:val="002B60D5"/>
    <w:pPr>
      <w:pBdr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7">
    <w:name w:val="xl47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8">
    <w:name w:val="xl48"/>
    <w:basedOn w:val="Normalny"/>
    <w:rsid w:val="002B60D5"/>
    <w:pPr>
      <w:pBdr>
        <w:left w:val="single" w:sz="8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9">
    <w:name w:val="xl49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0">
    <w:name w:val="xl50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1">
    <w:name w:val="xl51"/>
    <w:basedOn w:val="Normalny"/>
    <w:rsid w:val="002B60D5"/>
    <w:pPr>
      <w:pBdr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2">
    <w:name w:val="xl5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3">
    <w:name w:val="xl53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4">
    <w:name w:val="xl54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5">
    <w:name w:val="xl55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6">
    <w:name w:val="xl5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7">
    <w:name w:val="xl5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8">
    <w:name w:val="xl58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9">
    <w:name w:val="xl5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0">
    <w:name w:val="xl6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1">
    <w:name w:val="xl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2">
    <w:name w:val="xl6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3">
    <w:name w:val="xl63"/>
    <w:basedOn w:val="Normalny"/>
    <w:rsid w:val="002B60D5"/>
    <w:pPr>
      <w:pBdr>
        <w:top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4">
    <w:name w:val="xl64"/>
    <w:basedOn w:val="Normalny"/>
    <w:rsid w:val="002B60D5"/>
    <w:pPr>
      <w:pBdr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4">
    <w:name w:val="xl7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5">
    <w:name w:val="xl7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6">
    <w:name w:val="xl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7">
    <w:name w:val="xl7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8">
    <w:name w:val="xl7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9">
    <w:name w:val="xl79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80">
    <w:name w:val="xl8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1">
    <w:name w:val="xl81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2">
    <w:name w:val="xl82"/>
    <w:basedOn w:val="Normalny"/>
    <w:rsid w:val="002B60D5"/>
    <w:pPr>
      <w:pBdr>
        <w:left w:val="single" w:sz="8" w:space="0" w:color="auto"/>
        <w:bottom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3">
    <w:name w:val="xl83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4">
    <w:name w:val="xl8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5">
    <w:name w:val="xl85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6">
    <w:name w:val="xl86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7">
    <w:name w:val="xl8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88">
    <w:name w:val="xl8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9">
    <w:name w:val="xl8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0">
    <w:name w:val="xl9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1">
    <w:name w:val="xl9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2">
    <w:name w:val="xl92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3">
    <w:name w:val="xl93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4">
    <w:name w:val="xl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5">
    <w:name w:val="xl9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6">
    <w:name w:val="xl9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7">
    <w:name w:val="xl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8">
    <w:name w:val="xl98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9">
    <w:name w:val="xl9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0">
    <w:name w:val="xl10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1">
    <w:name w:val="xl10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2">
    <w:name w:val="xl10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3">
    <w:name w:val="xl10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5">
    <w:name w:val="xl10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6">
    <w:name w:val="xl10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7">
    <w:name w:val="xl10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pl-PL"/>
    </w:rPr>
  </w:style>
  <w:style w:type="paragraph" w:customStyle="1" w:styleId="xl108">
    <w:name w:val="xl10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9">
    <w:name w:val="xl10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0">
    <w:name w:val="xl110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1">
    <w:name w:val="xl11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2">
    <w:name w:val="xl11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3">
    <w:name w:val="xl113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4">
    <w:name w:val="xl11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5">
    <w:name w:val="xl11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6">
    <w:name w:val="xl116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7">
    <w:name w:val="xl11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8">
    <w:name w:val="xl118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9">
    <w:name w:val="xl119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0">
    <w:name w:val="xl120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1">
    <w:name w:val="xl12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2">
    <w:name w:val="xl122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3">
    <w:name w:val="xl123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4">
    <w:name w:val="xl12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5">
    <w:name w:val="xl12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6">
    <w:name w:val="xl12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7">
    <w:name w:val="xl127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8">
    <w:name w:val="xl12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9">
    <w:name w:val="xl12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0">
    <w:name w:val="xl1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1">
    <w:name w:val="xl13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2">
    <w:name w:val="xl132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3">
    <w:name w:val="xl133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4">
    <w:name w:val="xl134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5">
    <w:name w:val="xl135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6">
    <w:name w:val="xl136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7">
    <w:name w:val="xl13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8">
    <w:name w:val="xl13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9">
    <w:name w:val="xl13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0">
    <w:name w:val="xl14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1">
    <w:name w:val="xl141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2">
    <w:name w:val="xl142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3">
    <w:name w:val="xl14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4">
    <w:name w:val="xl144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5">
    <w:name w:val="xl14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6">
    <w:name w:val="xl146"/>
    <w:basedOn w:val="Normalny"/>
    <w:rsid w:val="002B60D5"/>
    <w:pPr>
      <w:pBdr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7">
    <w:name w:val="xl14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8">
    <w:name w:val="xl148"/>
    <w:basedOn w:val="Normalny"/>
    <w:rsid w:val="002B60D5"/>
    <w:pPr>
      <w:pBdr>
        <w:top w:val="single" w:sz="4" w:space="0" w:color="auto"/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9">
    <w:name w:val="xl14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0">
    <w:name w:val="xl15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1">
    <w:name w:val="xl15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152">
    <w:name w:val="xl152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3">
    <w:name w:val="xl153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4">
    <w:name w:val="xl154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5">
    <w:name w:val="xl15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6">
    <w:name w:val="xl15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7">
    <w:name w:val="xl15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8">
    <w:name w:val="xl15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9">
    <w:name w:val="xl15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0">
    <w:name w:val="xl16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1">
    <w:name w:val="xl1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2">
    <w:name w:val="xl16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3">
    <w:name w:val="xl16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4">
    <w:name w:val="xl16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5">
    <w:name w:val="xl16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6">
    <w:name w:val="xl16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Adres">
    <w:name w:val="Adres"/>
    <w:basedOn w:val="Tekstpodstawowy"/>
    <w:rsid w:val="002B60D5"/>
    <w:pPr>
      <w:keepLines/>
      <w:autoSpaceDE w:val="0"/>
      <w:autoSpaceDN w:val="0"/>
      <w:ind w:right="2880"/>
      <w:jc w:val="left"/>
    </w:pPr>
    <w:rPr>
      <w:rFonts w:ascii="Courier New" w:hAnsi="Courier New" w:cs="Courier New"/>
      <w:szCs w:val="24"/>
    </w:rPr>
  </w:style>
  <w:style w:type="paragraph" w:customStyle="1" w:styleId="Kopie">
    <w:name w:val="Kopie"/>
    <w:basedOn w:val="Tekstpodstawowy"/>
    <w:rsid w:val="002B60D5"/>
    <w:pPr>
      <w:autoSpaceDE w:val="0"/>
      <w:autoSpaceDN w:val="0"/>
      <w:spacing w:before="240"/>
      <w:ind w:left="547" w:hanging="547"/>
      <w:jc w:val="left"/>
    </w:pPr>
    <w:rPr>
      <w:rFonts w:ascii="Courier New" w:hAnsi="Courier New" w:cs="Courier New"/>
      <w:szCs w:val="24"/>
    </w:rPr>
  </w:style>
  <w:style w:type="paragraph" w:customStyle="1" w:styleId="Podpis--Firma">
    <w:name w:val="Podpis -- Firma"/>
    <w:basedOn w:val="Podpis"/>
    <w:next w:val="Normalny"/>
    <w:rsid w:val="002B60D5"/>
    <w:pPr>
      <w:ind w:left="4680"/>
    </w:pPr>
    <w:rPr>
      <w:rFonts w:ascii="Courier New" w:hAnsi="Courier New" w:cs="Courier New"/>
      <w:caps/>
    </w:rPr>
  </w:style>
  <w:style w:type="paragraph" w:styleId="Podpis">
    <w:name w:val="Signature"/>
    <w:basedOn w:val="Normalny"/>
    <w:link w:val="PodpisZnak"/>
    <w:uiPriority w:val="99"/>
    <w:rsid w:val="002B60D5"/>
    <w:pPr>
      <w:autoSpaceDE w:val="0"/>
      <w:autoSpaceDN w:val="0"/>
      <w:spacing w:after="0" w:line="240" w:lineRule="auto"/>
      <w:ind w:left="4252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PodpisZnak">
    <w:name w:val="Podpis Znak"/>
    <w:basedOn w:val="Domylnaczcionkaakapitu"/>
    <w:link w:val="Podpis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Zacznik">
    <w:name w:val="Załącznik"/>
    <w:basedOn w:val="Tekstpodstawowy"/>
    <w:next w:val="Kopie"/>
    <w:rsid w:val="002B60D5"/>
    <w:pPr>
      <w:keepNext/>
      <w:autoSpaceDE w:val="0"/>
      <w:autoSpaceDN w:val="0"/>
      <w:jc w:val="left"/>
    </w:pPr>
    <w:rPr>
      <w:rFonts w:ascii="Courier New" w:hAnsi="Courier New" w:cs="Courier New"/>
      <w:szCs w:val="24"/>
    </w:rPr>
  </w:style>
  <w:style w:type="paragraph" w:customStyle="1" w:styleId="Inicjay">
    <w:name w:val="Inicjały"/>
    <w:basedOn w:val="Tekstpodstawowy"/>
    <w:next w:val="Zacznik"/>
    <w:rsid w:val="002B60D5"/>
    <w:pPr>
      <w:keepNext/>
      <w:autoSpaceDE w:val="0"/>
      <w:autoSpaceDN w:val="0"/>
      <w:spacing w:before="240"/>
      <w:jc w:val="left"/>
    </w:pPr>
    <w:rPr>
      <w:rFonts w:ascii="Courier New" w:hAnsi="Courier New" w:cs="Courier New"/>
      <w:szCs w:val="24"/>
    </w:rPr>
  </w:style>
  <w:style w:type="paragraph" w:customStyle="1" w:styleId="Wiersztematu">
    <w:name w:val="Wiersz tematu"/>
    <w:basedOn w:val="Tekstpodstawowy"/>
    <w:next w:val="Tekstpodstawowy"/>
    <w:rsid w:val="002B60D5"/>
    <w:pPr>
      <w:keepNext/>
      <w:keepLines/>
      <w:autoSpaceDE w:val="0"/>
      <w:autoSpaceDN w:val="0"/>
      <w:spacing w:after="240"/>
      <w:jc w:val="center"/>
    </w:pPr>
    <w:rPr>
      <w:rFonts w:ascii="Courier New" w:hAnsi="Courier New" w:cs="Courier New"/>
      <w:szCs w:val="24"/>
      <w:u w:val="single"/>
    </w:rPr>
  </w:style>
  <w:style w:type="paragraph" w:customStyle="1" w:styleId="font8">
    <w:name w:val="font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xl104">
    <w:name w:val="xl104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7">
    <w:name w:val="xl167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8">
    <w:name w:val="xl16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9">
    <w:name w:val="xl16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0">
    <w:name w:val="xl17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1">
    <w:name w:val="xl17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alloonText1">
    <w:name w:val="Balloon Text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customStyle="1" w:styleId="Marcin1217">
    <w:name w:val="Marcin 12/17"/>
    <w:basedOn w:val="Normalny"/>
    <w:rsid w:val="002B60D5"/>
    <w:pPr>
      <w:autoSpaceDE w:val="0"/>
      <w:autoSpaceDN w:val="0"/>
      <w:spacing w:after="0" w:line="340" w:lineRule="exact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yl1">
    <w:name w:val="Styl1"/>
    <w:basedOn w:val="Wcicienormalne"/>
    <w:rsid w:val="002B60D5"/>
    <w:pPr>
      <w:tabs>
        <w:tab w:val="num" w:pos="1068"/>
      </w:tabs>
      <w:spacing w:before="200" w:line="320" w:lineRule="atLeast"/>
      <w:ind w:left="340" w:hanging="340"/>
      <w:jc w:val="both"/>
    </w:pPr>
    <w:rPr>
      <w:rFonts w:ascii="Bookman Old Style" w:hAnsi="Bookman Old Style"/>
      <w:sz w:val="18"/>
      <w:szCs w:val="18"/>
    </w:rPr>
  </w:style>
  <w:style w:type="paragraph" w:customStyle="1" w:styleId="BodyText22">
    <w:name w:val="Body Text 22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sz w:val="20"/>
      <w:szCs w:val="24"/>
      <w:lang w:eastAsia="pl-PL"/>
    </w:rPr>
  </w:style>
  <w:style w:type="paragraph" w:customStyle="1" w:styleId="xl172">
    <w:name w:val="xl17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3">
    <w:name w:val="xl173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4">
    <w:name w:val="xl17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5">
    <w:name w:val="xl175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6">
    <w:name w:val="xl1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9">
    <w:name w:val="font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14"/>
      <w:szCs w:val="14"/>
      <w:lang w:eastAsia="pl-PL"/>
    </w:rPr>
  </w:style>
  <w:style w:type="paragraph" w:customStyle="1" w:styleId="font10">
    <w:name w:val="font1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color w:val="FF0000"/>
      <w:sz w:val="20"/>
      <w:szCs w:val="20"/>
      <w:lang w:eastAsia="pl-PL"/>
    </w:rPr>
  </w:style>
  <w:style w:type="paragraph" w:customStyle="1" w:styleId="xl177">
    <w:name w:val="xl17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8">
    <w:name w:val="xl17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9">
    <w:name w:val="xl17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0">
    <w:name w:val="xl18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1">
    <w:name w:val="xl18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2">
    <w:name w:val="xl182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3">
    <w:name w:val="xl18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4">
    <w:name w:val="xl18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5">
    <w:name w:val="xl18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6">
    <w:name w:val="xl18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7">
    <w:name w:val="xl18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8">
    <w:name w:val="xl18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9">
    <w:name w:val="xl18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0">
    <w:name w:val="xl19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1">
    <w:name w:val="xl191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2">
    <w:name w:val="xl19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3">
    <w:name w:val="xl19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4">
    <w:name w:val="xl1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5">
    <w:name w:val="xl195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6">
    <w:name w:val="xl19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7">
    <w:name w:val="xl1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8">
    <w:name w:val="xl198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9">
    <w:name w:val="xl19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200">
    <w:name w:val="xl20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w4winTerm">
    <w:name w:val="tw4winTerm"/>
    <w:rsid w:val="002B60D5"/>
    <w:rPr>
      <w:color w:val="0000FF"/>
    </w:rPr>
  </w:style>
  <w:style w:type="paragraph" w:customStyle="1" w:styleId="Standardowy1">
    <w:name w:val="Standardowy1"/>
    <w:rsid w:val="002B60D5"/>
    <w:pPr>
      <w:tabs>
        <w:tab w:val="left" w:pos="72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customStyle="1" w:styleId="iheader1">
    <w:name w:val="iheader1"/>
    <w:rsid w:val="002B60D5"/>
    <w:rPr>
      <w:rFonts w:ascii="Verdana" w:hAnsi="Verdana"/>
      <w:color w:val="000000"/>
      <w:sz w:val="18"/>
    </w:rPr>
  </w:style>
  <w:style w:type="paragraph" w:customStyle="1" w:styleId="2">
    <w:name w:val="2"/>
    <w:basedOn w:val="xl107"/>
    <w:rsid w:val="002B60D5"/>
    <w:pPr>
      <w:spacing w:before="360" w:after="120"/>
    </w:pPr>
  </w:style>
  <w:style w:type="paragraph" w:customStyle="1" w:styleId="mjtekst">
    <w:name w:val="mój tekst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pplicationdirecte">
    <w:name w:val="Application directe"/>
    <w:basedOn w:val="Normalny"/>
    <w:next w:val="Normalny"/>
    <w:rsid w:val="002B60D5"/>
    <w:pPr>
      <w:spacing w:before="480" w:after="12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GB" w:eastAsia="pl-PL"/>
    </w:rPr>
  </w:style>
  <w:style w:type="paragraph" w:customStyle="1" w:styleId="SOP-tekst">
    <w:name w:val="SOP-tekst"/>
    <w:basedOn w:val="Normalny"/>
    <w:rsid w:val="002B60D5"/>
    <w:pPr>
      <w:widowControl w:val="0"/>
      <w:spacing w:before="240" w:after="0" w:line="240" w:lineRule="auto"/>
      <w:jc w:val="both"/>
    </w:pPr>
    <w:rPr>
      <w:rFonts w:ascii="Arial" w:eastAsiaTheme="minorEastAsia" w:hAnsi="Arial" w:cs="Times New Roman"/>
      <w:sz w:val="24"/>
      <w:szCs w:val="20"/>
      <w:lang w:eastAsia="pl-PL"/>
    </w:rPr>
  </w:style>
  <w:style w:type="paragraph" w:customStyle="1" w:styleId="StandardowyStandardowy1">
    <w:name w:val="Standardowy.Standardowy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11">
    <w:name w:val="font11"/>
    <w:basedOn w:val="Normalny"/>
    <w:rsid w:val="002B60D5"/>
    <w:pPr>
      <w:spacing w:before="100" w:beforeAutospacing="1" w:after="100" w:afterAutospacing="1" w:line="240" w:lineRule="auto"/>
    </w:pPr>
    <w:rPr>
      <w:rFonts w:ascii="Webdings" w:eastAsiaTheme="minorEastAsia" w:hAnsi="Webdings" w:cs="Times New Roman"/>
      <w:sz w:val="24"/>
      <w:szCs w:val="24"/>
      <w:lang w:eastAsia="pl-PL"/>
    </w:rPr>
  </w:style>
  <w:style w:type="paragraph" w:customStyle="1" w:styleId="cel">
    <w:name w:val="cel"/>
    <w:basedOn w:val="Normalny"/>
    <w:rsid w:val="002B60D5"/>
    <w:pPr>
      <w:spacing w:before="240" w:after="240" w:line="240" w:lineRule="auto"/>
    </w:pPr>
    <w:rPr>
      <w:rFonts w:ascii="Times New Roman" w:eastAsiaTheme="minorEastAsia" w:hAnsi="Times New Roman" w:cs="Times New Roman"/>
      <w:b/>
      <w:smallCaps/>
      <w:sz w:val="28"/>
      <w:szCs w:val="20"/>
      <w:u w:val="single"/>
      <w:lang w:eastAsia="pl-PL"/>
    </w:rPr>
  </w:style>
  <w:style w:type="paragraph" w:customStyle="1" w:styleId="Tekstpodstawowywypunktowanie">
    <w:name w:val="Tekst podstawowy.wypunktowanie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resc1">
    <w:name w:val="tresc1"/>
    <w:rsid w:val="002B60D5"/>
    <w:rPr>
      <w:color w:val="000000"/>
      <w:sz w:val="16"/>
    </w:rPr>
  </w:style>
  <w:style w:type="paragraph" w:customStyle="1" w:styleId="wysiwyg">
    <w:name w:val="wysiwyg"/>
    <w:basedOn w:val="Normalny"/>
    <w:rsid w:val="002B60D5"/>
    <w:pPr>
      <w:spacing w:before="100" w:beforeAutospacing="1" w:after="100" w:afterAutospacing="1" w:line="240" w:lineRule="auto"/>
    </w:pPr>
    <w:rPr>
      <w:rFonts w:ascii="Arial Unicode MS" w:eastAsiaTheme="minorEastAsia" w:hAnsi="Arial Unicode MS" w:cs="Arial Unicode MS"/>
      <w:color w:val="000000"/>
      <w:sz w:val="24"/>
      <w:szCs w:val="24"/>
      <w:lang w:eastAsia="pl-PL"/>
    </w:rPr>
  </w:style>
  <w:style w:type="paragraph" w:customStyle="1" w:styleId="wypunktowanie2">
    <w:name w:val="wypunktowanie2"/>
    <w:basedOn w:val="Normalny"/>
    <w:rsid w:val="002B60D5"/>
    <w:pPr>
      <w:numPr>
        <w:numId w:val="5"/>
      </w:numPr>
      <w:spacing w:after="0" w:line="288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blokpktwysun">
    <w:name w:val="blok pkt wysun"/>
    <w:basedOn w:val="Normalny"/>
    <w:next w:val="Normalny"/>
    <w:autoRedefine/>
    <w:rsid w:val="002B60D5"/>
    <w:pPr>
      <w:numPr>
        <w:numId w:val="6"/>
      </w:numPr>
      <w:tabs>
        <w:tab w:val="clear" w:pos="720"/>
      </w:tabs>
      <w:spacing w:after="60" w:line="240" w:lineRule="auto"/>
      <w:ind w:left="426" w:right="40" w:hanging="426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odstawowywcity">
    <w:name w:val="Podstawowy wcięty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unktorkiKonspektynumerowane">
    <w:name w:val="Punktorki + Konspekty numerowane"/>
    <w:basedOn w:val="Podstawowywcity"/>
    <w:autoRedefine/>
    <w:rsid w:val="002B60D5"/>
    <w:pPr>
      <w:ind w:left="426" w:hanging="426"/>
    </w:pPr>
    <w:rPr>
      <w:spacing w:val="-2"/>
    </w:rPr>
  </w:style>
  <w:style w:type="character" w:customStyle="1" w:styleId="StylPodstawowywcityPogrubienie">
    <w:name w:val="Styl Podstawowy wcięty + Pogrubienie"/>
    <w:rsid w:val="002B60D5"/>
    <w:rPr>
      <w:b/>
    </w:rPr>
  </w:style>
  <w:style w:type="paragraph" w:customStyle="1" w:styleId="Tabelatekst">
    <w:name w:val="Tabela tekst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bCs/>
      <w:spacing w:val="-4"/>
      <w:sz w:val="20"/>
      <w:szCs w:val="20"/>
      <w:lang w:eastAsia="pl-PL"/>
    </w:rPr>
  </w:style>
  <w:style w:type="character" w:customStyle="1" w:styleId="StylPunktorkiKonspektynumerowanePogrubienie">
    <w:name w:val="Styl Punktorki + Konspekty numerowane + Pogrubienie"/>
    <w:rsid w:val="002B60D5"/>
    <w:rPr>
      <w:b/>
    </w:rPr>
  </w:style>
  <w:style w:type="paragraph" w:customStyle="1" w:styleId="PoleTekstowe">
    <w:name w:val="PoleTekstowe"/>
    <w:basedOn w:val="Normalny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Indeks4">
    <w:name w:val="index 4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96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ypewriter">
    <w:name w:val="Typewriter"/>
    <w:rsid w:val="002B60D5"/>
    <w:rPr>
      <w:rFonts w:ascii="Courier New" w:hAnsi="Courier New"/>
      <w:sz w:val="20"/>
    </w:rPr>
  </w:style>
  <w:style w:type="character" w:customStyle="1" w:styleId="Nagwek1Znak1">
    <w:name w:val="Nagłówek 1 Znak1"/>
    <w:locked/>
    <w:rsid w:val="002B60D5"/>
    <w:rPr>
      <w:rFonts w:ascii="Arial" w:hAnsi="Arial"/>
      <w:b/>
      <w:kern w:val="32"/>
      <w:sz w:val="32"/>
      <w:lang w:val="pl-PL" w:eastAsia="pl-PL"/>
    </w:rPr>
  </w:style>
  <w:style w:type="paragraph" w:customStyle="1" w:styleId="StylinstrukcjaI">
    <w:name w:val="Stylinstrukcja_I"/>
    <w:basedOn w:val="Nagwek"/>
    <w:rsid w:val="002B60D5"/>
    <w:pPr>
      <w:tabs>
        <w:tab w:val="clear" w:pos="4536"/>
        <w:tab w:val="clear" w:pos="9072"/>
        <w:tab w:val="num" w:pos="720"/>
      </w:tabs>
      <w:autoSpaceDE w:val="0"/>
      <w:autoSpaceDN w:val="0"/>
      <w:ind w:left="720" w:hanging="180"/>
      <w:jc w:val="both"/>
    </w:pPr>
    <w:rPr>
      <w:rFonts w:ascii="Verdana" w:eastAsiaTheme="minorEastAsia" w:hAnsi="Verdana" w:cs="Times New Roman"/>
      <w:b/>
      <w:i/>
      <w:sz w:val="28"/>
      <w:szCs w:val="18"/>
      <w:lang w:eastAsia="pl-PL"/>
    </w:rPr>
  </w:style>
  <w:style w:type="paragraph" w:styleId="Indeks1">
    <w:name w:val="index 1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24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ytuGwnyInstrukcja">
    <w:name w:val="Tytuł Główny_Instrukcja"/>
    <w:link w:val="TytuGwnyInstrukcjaZnak"/>
    <w:autoRedefine/>
    <w:rsid w:val="002B60D5"/>
    <w:pPr>
      <w:tabs>
        <w:tab w:val="left" w:pos="9900"/>
      </w:tabs>
      <w:spacing w:after="0" w:line="240" w:lineRule="auto"/>
      <w:outlineLvl w:val="1"/>
    </w:pPr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character" w:customStyle="1" w:styleId="TytuGwnyInstrukcjaZnak">
    <w:name w:val="Tytuł Główny_Instrukcja Znak"/>
    <w:link w:val="TytuGwnyInstrukcja"/>
    <w:locked/>
    <w:rsid w:val="002B60D5"/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2B60D5"/>
    <w:pPr>
      <w:shd w:val="clear" w:color="auto" w:fill="000080"/>
    </w:pPr>
    <w:rPr>
      <w:rFonts w:ascii="Tahoma" w:eastAsiaTheme="minorEastAsia" w:hAnsi="Tahoma" w:cs="Tahoma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B60D5"/>
    <w:rPr>
      <w:rFonts w:ascii="Tahoma" w:eastAsiaTheme="minorEastAsia" w:hAnsi="Tahoma" w:cs="Tahoma"/>
      <w:sz w:val="20"/>
      <w:szCs w:val="20"/>
      <w:shd w:val="clear" w:color="auto" w:fill="000080"/>
      <w:lang w:eastAsia="pl-PL"/>
    </w:rPr>
  </w:style>
  <w:style w:type="paragraph" w:customStyle="1" w:styleId="Numberbody">
    <w:name w:val="Numberbody"/>
    <w:basedOn w:val="Normalny"/>
    <w:autoRedefine/>
    <w:rsid w:val="002B60D5"/>
    <w:pPr>
      <w:autoSpaceDE w:val="0"/>
      <w:autoSpaceDN w:val="0"/>
      <w:adjustRightInd w:val="0"/>
      <w:spacing w:before="120" w:after="0" w:line="240" w:lineRule="auto"/>
      <w:jc w:val="both"/>
    </w:pPr>
    <w:rPr>
      <w:rFonts w:ascii="Century Gothic" w:eastAsiaTheme="minorEastAsia" w:hAnsi="Century Gothic" w:cs="Times New Roman"/>
      <w:bCs/>
      <w:lang w:eastAsia="pl-PL"/>
    </w:rPr>
  </w:style>
  <w:style w:type="paragraph" w:customStyle="1" w:styleId="w">
    <w:name w:val="w"/>
    <w:basedOn w:val="Normalny"/>
    <w:rsid w:val="002B60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plainlinks">
    <w:name w:val="plainlinks"/>
    <w:basedOn w:val="Domylnaczcionkaakapitu"/>
    <w:rsid w:val="002B60D5"/>
    <w:rPr>
      <w:rFonts w:cs="Times New Roman"/>
    </w:rPr>
  </w:style>
  <w:style w:type="character" w:customStyle="1" w:styleId="FontStyle22">
    <w:name w:val="Font Style22"/>
    <w:rsid w:val="002B60D5"/>
    <w:rPr>
      <w:rFonts w:ascii="Arial" w:hAnsi="Arial"/>
      <w:b/>
      <w:sz w:val="18"/>
    </w:rPr>
  </w:style>
  <w:style w:type="table" w:customStyle="1" w:styleId="Tabela-Siatka11">
    <w:name w:val="Tabela - Siatka11"/>
    <w:basedOn w:val="Standardowy"/>
    <w:next w:val="Tabela-Siatka"/>
    <w:uiPriority w:val="59"/>
    <w:rsid w:val="002B60D5"/>
    <w:pPr>
      <w:spacing w:after="0" w:line="240" w:lineRule="auto"/>
    </w:pPr>
    <w:rPr>
      <w:rFonts w:ascii="Calibri" w:eastAsiaTheme="minorEastAsia" w:hAnsi="Calibri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0">
    <w:name w:val="Tabela - Siatka3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siatka12">
    <w:name w:val="Jasna siatka12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Tabela-Siatka4">
    <w:name w:val="Tabela - Siatka4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Jasnasiatka111">
    <w:name w:val="Jasna siatka1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table" w:customStyle="1" w:styleId="redniecieniowanie112">
    <w:name w:val="Średnie cieniowanie 112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Tabela-Siatka61">
    <w:name w:val="Tabela - Siatka 61"/>
    <w:basedOn w:val="Standardowy"/>
    <w:next w:val="Tabela-Siatka6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31">
    <w:name w:val="Tabela - Siatka 31"/>
    <w:basedOn w:val="Standardowy"/>
    <w:next w:val="Tabela-Siatka3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71">
    <w:name w:val="Tabela - Siatka 71"/>
    <w:basedOn w:val="Standardowy"/>
    <w:next w:val="Tabela-Siatka7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51">
    <w:name w:val="Tabela - Siatka 51"/>
    <w:basedOn w:val="Standardowy"/>
    <w:next w:val="Tabela-Siatka5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1">
    <w:name w:val="Średnie cieniowanie 1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paragraph" w:styleId="Cytat">
    <w:name w:val="Quote"/>
    <w:basedOn w:val="Normalny"/>
    <w:next w:val="Normalny"/>
    <w:link w:val="CytatZnak"/>
    <w:uiPriority w:val="29"/>
    <w:qFormat/>
    <w:rsid w:val="002B60D5"/>
    <w:pPr>
      <w:spacing w:before="200" w:after="0"/>
      <w:ind w:left="360" w:right="360"/>
    </w:pPr>
    <w:rPr>
      <w:rFonts w:eastAsiaTheme="minorEastAsia" w:cs="Times New Roman"/>
      <w:i/>
      <w:iCs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2B60D5"/>
    <w:rPr>
      <w:rFonts w:eastAsiaTheme="minorEastAsia" w:cs="Times New Roman"/>
      <w:i/>
      <w:iCs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60D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Theme="minorEastAsia" w:cs="Times New Roman"/>
      <w:b/>
      <w:bCs/>
      <w:i/>
      <w:iCs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60D5"/>
    <w:rPr>
      <w:rFonts w:eastAsiaTheme="minorEastAsia" w:cs="Times New Roman"/>
      <w:b/>
      <w:bCs/>
      <w:i/>
      <w:iCs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2B60D5"/>
    <w:rPr>
      <w:rFonts w:cs="Times New Roman"/>
      <w:i/>
    </w:rPr>
  </w:style>
  <w:style w:type="character" w:styleId="Wyrnienieintensywne">
    <w:name w:val="Intense Emphasis"/>
    <w:basedOn w:val="Domylnaczcionkaakapitu"/>
    <w:uiPriority w:val="21"/>
    <w:qFormat/>
    <w:rsid w:val="002B60D5"/>
    <w:rPr>
      <w:rFonts w:cs="Times New Roman"/>
      <w:b/>
    </w:rPr>
  </w:style>
  <w:style w:type="character" w:styleId="Odwoaniedelikatne">
    <w:name w:val="Subtle Reference"/>
    <w:basedOn w:val="Domylnaczcionkaakapitu"/>
    <w:uiPriority w:val="31"/>
    <w:qFormat/>
    <w:rsid w:val="002B60D5"/>
    <w:rPr>
      <w:rFonts w:cs="Times New Roman"/>
      <w:smallCaps/>
    </w:rPr>
  </w:style>
  <w:style w:type="character" w:styleId="Odwoanieintensywne">
    <w:name w:val="Intense Reference"/>
    <w:basedOn w:val="Domylnaczcionkaakapitu"/>
    <w:uiPriority w:val="32"/>
    <w:qFormat/>
    <w:rsid w:val="002B60D5"/>
    <w:rPr>
      <w:rFonts w:cs="Times New Roman"/>
      <w:smallCaps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2B60D5"/>
    <w:rPr>
      <w:rFonts w:cs="Times New Roman"/>
      <w:i/>
      <w:smallCaps/>
      <w:spacing w:val="5"/>
    </w:rPr>
  </w:style>
  <w:style w:type="table" w:customStyle="1" w:styleId="Zwykatabela11">
    <w:name w:val="Zwykła tabela 11"/>
    <w:basedOn w:val="Standardowy"/>
    <w:uiPriority w:val="41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customStyle="1" w:styleId="Tabela-Siatka50">
    <w:name w:val="Tabela - Siatka5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1">
    <w:name w:val="Footnote text1"/>
    <w:basedOn w:val="Normalny"/>
    <w:next w:val="Tekstprzypisudolnego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table" w:customStyle="1" w:styleId="Jasnasiatka13">
    <w:name w:val="Jasna siatka13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styleId="Tekstzastpczy">
    <w:name w:val="Placeholder Text"/>
    <w:basedOn w:val="Domylnaczcionkaakapitu"/>
    <w:uiPriority w:val="99"/>
    <w:semiHidden/>
    <w:rsid w:val="002B60D5"/>
    <w:rPr>
      <w:rFonts w:cs="Times New Roman"/>
      <w:color w:val="808080"/>
    </w:rPr>
  </w:style>
  <w:style w:type="table" w:customStyle="1" w:styleId="Tabela-Siatka60">
    <w:name w:val="Tabela - Siatka6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i-provider">
    <w:name w:val="ui-provider"/>
    <w:basedOn w:val="Domylnaczcionkaakapitu"/>
    <w:rsid w:val="002B60D5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B60D5"/>
    <w:rPr>
      <w:rFonts w:cs="Times New Roman"/>
      <w:color w:val="605E5C"/>
      <w:shd w:val="clear" w:color="auto" w:fill="E1DFDD"/>
    </w:rPr>
  </w:style>
  <w:style w:type="table" w:customStyle="1" w:styleId="Tabela-Siatka70">
    <w:name w:val="Tabela - Siatka7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run">
    <w:name w:val="textrun"/>
    <w:basedOn w:val="Domylnaczcionkaakapitu"/>
    <w:rsid w:val="002B60D5"/>
  </w:style>
  <w:style w:type="numbering" w:customStyle="1" w:styleId="Bezlisty1">
    <w:name w:val="Bez listy1"/>
    <w:next w:val="Bezlisty"/>
    <w:uiPriority w:val="99"/>
    <w:semiHidden/>
    <w:unhideWhenUsed/>
    <w:rsid w:val="002B60D5"/>
  </w:style>
  <w:style w:type="table" w:styleId="Tabelasiatki1jasna">
    <w:name w:val="Grid Table 1 Light"/>
    <w:basedOn w:val="Standardowy"/>
    <w:uiPriority w:val="46"/>
    <w:rsid w:val="002B60D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l345">
    <w:name w:val="xl345"/>
    <w:basedOn w:val="Normalny"/>
    <w:rsid w:val="00D452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numbering" w:customStyle="1" w:styleId="Bezlisty2">
    <w:name w:val="Bez listy2"/>
    <w:next w:val="Bezlisty"/>
    <w:uiPriority w:val="99"/>
    <w:semiHidden/>
    <w:unhideWhenUsed/>
    <w:rsid w:val="00246C30"/>
  </w:style>
  <w:style w:type="table" w:customStyle="1" w:styleId="Tabela-Siatka8">
    <w:name w:val="Tabela - Siatka8"/>
    <w:basedOn w:val="Standardowy"/>
    <w:next w:val="Tabela-Siatka"/>
    <w:uiPriority w:val="59"/>
    <w:rsid w:val="00246C30"/>
    <w:pPr>
      <w:spacing w:after="0" w:line="240" w:lineRule="auto"/>
      <w:ind w:left="714" w:hanging="357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2">
    <w:name w:val="Tabela - Siatka12"/>
    <w:basedOn w:val="Standardowy"/>
    <w:next w:val="Tabela-Siatka"/>
    <w:uiPriority w:val="59"/>
    <w:rsid w:val="00246C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1">
    <w:name w:val="Tabela - Siatka81"/>
    <w:basedOn w:val="Standardowy"/>
    <w:next w:val="Tabela-Siatka"/>
    <w:uiPriority w:val="59"/>
    <w:rsid w:val="00246C30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1">
    <w:name w:val="Tabela siatki 1 — jasna1"/>
    <w:basedOn w:val="Standardowy"/>
    <w:next w:val="Tabelasiatki1jasna"/>
    <w:uiPriority w:val="46"/>
    <w:rsid w:val="00246C30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Tabelasiatki1jasna2">
    <w:name w:val="Tabela siatki 1 — jasna2"/>
    <w:basedOn w:val="Standardowy"/>
    <w:next w:val="Tabelasiatki1jasna"/>
    <w:uiPriority w:val="46"/>
    <w:rsid w:val="00246C30"/>
    <w:pPr>
      <w:spacing w:after="0" w:line="240" w:lineRule="auto"/>
    </w:pPr>
    <w:rPr>
      <w:rFonts w:eastAsia="Times New Roman" w:cs="Times New Roman"/>
      <w:lang w:val="en-US" w:eastAsia="ja-JP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customStyle="1" w:styleId="Tabelasiatki1jasna11">
    <w:name w:val="Tabela siatki 1 — jasna11"/>
    <w:basedOn w:val="Standardowy"/>
    <w:next w:val="Tabelasiatki1jasna"/>
    <w:uiPriority w:val="46"/>
    <w:rsid w:val="00246C30"/>
    <w:pPr>
      <w:spacing w:after="0" w:line="240" w:lineRule="auto"/>
    </w:pPr>
    <w:rPr>
      <w:rFonts w:eastAsia="Calibri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21">
    <w:name w:val="Tabela siatki 1 — jasna21"/>
    <w:basedOn w:val="Standardowy"/>
    <w:next w:val="Tabelasiatki1jasna"/>
    <w:uiPriority w:val="46"/>
    <w:rsid w:val="00246C30"/>
    <w:pPr>
      <w:spacing w:after="0" w:line="240" w:lineRule="auto"/>
    </w:pPr>
    <w:rPr>
      <w:rFonts w:eastAsia="Times New Roman" w:cs="Times New Roman"/>
      <w:lang w:val="en-US" w:eastAsia="ja-JP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211">
    <w:name w:val="Tabela siatki 1 — jasna211"/>
    <w:basedOn w:val="Standardowy"/>
    <w:next w:val="Tabelasiatki1jasna"/>
    <w:uiPriority w:val="46"/>
    <w:rsid w:val="00246C30"/>
    <w:pPr>
      <w:spacing w:after="0" w:line="240" w:lineRule="auto"/>
    </w:pPr>
    <w:rPr>
      <w:rFonts w:eastAsia="Calibri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Bezlisty11">
    <w:name w:val="Bez listy11"/>
    <w:next w:val="Bezlisty"/>
    <w:uiPriority w:val="99"/>
    <w:semiHidden/>
    <w:unhideWhenUsed/>
    <w:rsid w:val="00246C30"/>
  </w:style>
  <w:style w:type="table" w:customStyle="1" w:styleId="Tabela-Siatka121">
    <w:name w:val="Tabela - Siatka121"/>
    <w:basedOn w:val="Standardowy"/>
    <w:next w:val="Tabela-Siatka"/>
    <w:uiPriority w:val="59"/>
    <w:locked/>
    <w:rsid w:val="00246C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10">
    <w:name w:val="Tabela - Siatka71"/>
    <w:basedOn w:val="Standardowy"/>
    <w:next w:val="Tabela-Siatka"/>
    <w:uiPriority w:val="59"/>
    <w:rsid w:val="00246C30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1">
    <w:name w:val="Bez listy21"/>
    <w:next w:val="Bezlisty"/>
    <w:uiPriority w:val="99"/>
    <w:semiHidden/>
    <w:unhideWhenUsed/>
    <w:rsid w:val="00246C30"/>
  </w:style>
  <w:style w:type="table" w:customStyle="1" w:styleId="Tabela-Siatka13">
    <w:name w:val="Tabela - Siatka13"/>
    <w:basedOn w:val="Standardowy"/>
    <w:next w:val="Tabela-Siatka"/>
    <w:uiPriority w:val="59"/>
    <w:rsid w:val="00246C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11">
    <w:name w:val="Tabela - Siatka811"/>
    <w:basedOn w:val="Standardowy"/>
    <w:next w:val="Tabela-Siatka"/>
    <w:uiPriority w:val="59"/>
    <w:rsid w:val="00246C30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246C30"/>
  </w:style>
  <w:style w:type="table" w:customStyle="1" w:styleId="Tabela-Siatka14">
    <w:name w:val="Tabela - Siatka14"/>
    <w:basedOn w:val="Standardowy"/>
    <w:next w:val="Tabela-Siatka"/>
    <w:uiPriority w:val="59"/>
    <w:rsid w:val="00246C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9">
    <w:name w:val="Tabela - Siatka9"/>
    <w:basedOn w:val="Standardowy"/>
    <w:next w:val="Tabela-Siatka"/>
    <w:uiPriority w:val="59"/>
    <w:rsid w:val="00246C30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246C30"/>
  </w:style>
  <w:style w:type="table" w:customStyle="1" w:styleId="Tabela-Siatka15">
    <w:name w:val="Tabela - Siatka15"/>
    <w:basedOn w:val="Standardowy"/>
    <w:next w:val="Tabela-Siatka"/>
    <w:uiPriority w:val="59"/>
    <w:rsid w:val="00246C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0">
    <w:name w:val="Tabela - Siatka10"/>
    <w:basedOn w:val="Standardowy"/>
    <w:next w:val="Tabela-Siatka"/>
    <w:uiPriority w:val="59"/>
    <w:rsid w:val="00246C30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12">
    <w:name w:val="Tabela siatki 1 — jasna12"/>
    <w:basedOn w:val="Standardowy"/>
    <w:next w:val="Tabelasiatki1jasna"/>
    <w:uiPriority w:val="46"/>
    <w:rsid w:val="00246C30"/>
    <w:pPr>
      <w:spacing w:after="0" w:line="240" w:lineRule="auto"/>
    </w:pPr>
    <w:rPr>
      <w:rFonts w:eastAsia="Calibri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3">
    <w:name w:val="Tabela siatki 1 — jasna3"/>
    <w:basedOn w:val="Standardowy"/>
    <w:next w:val="Tabelasiatki1jasna"/>
    <w:uiPriority w:val="46"/>
    <w:rsid w:val="00246C30"/>
    <w:pPr>
      <w:spacing w:after="0" w:line="240" w:lineRule="auto"/>
    </w:pPr>
    <w:rPr>
      <w:rFonts w:eastAsia="Times New Roman" w:cs="Times New Roman"/>
      <w:lang w:val="en-US" w:eastAsia="ja-JP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22">
    <w:name w:val="Tabela siatki 1 — jasna22"/>
    <w:basedOn w:val="Standardowy"/>
    <w:next w:val="Tabelasiatki1jasna"/>
    <w:uiPriority w:val="46"/>
    <w:rsid w:val="00246C30"/>
    <w:pPr>
      <w:spacing w:after="0" w:line="240" w:lineRule="auto"/>
    </w:pPr>
    <w:rPr>
      <w:rFonts w:eastAsia="Calibri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122">
    <w:name w:val="Tabela - Siatka122"/>
    <w:basedOn w:val="Standardowy"/>
    <w:next w:val="Tabela-Siatka"/>
    <w:uiPriority w:val="59"/>
    <w:locked/>
    <w:rsid w:val="00246C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2">
    <w:name w:val="Tabela - Siatka72"/>
    <w:basedOn w:val="Standardowy"/>
    <w:next w:val="Tabela-Siatka"/>
    <w:uiPriority w:val="59"/>
    <w:rsid w:val="00246C30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2">
    <w:name w:val="Tabela - Siatka82"/>
    <w:basedOn w:val="Standardowy"/>
    <w:next w:val="Tabela-Siatka"/>
    <w:uiPriority w:val="59"/>
    <w:rsid w:val="00246C30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13">
    <w:name w:val="Tabela siatki 1 — jasna13"/>
    <w:basedOn w:val="Standardowy"/>
    <w:next w:val="Tabelasiatki1jasna"/>
    <w:uiPriority w:val="46"/>
    <w:rsid w:val="00246C30"/>
    <w:pPr>
      <w:spacing w:after="0" w:line="240" w:lineRule="auto"/>
    </w:pPr>
    <w:rPr>
      <w:rFonts w:eastAsia="Calibri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4">
    <w:name w:val="Tabela siatki 1 — jasna4"/>
    <w:basedOn w:val="Standardowy"/>
    <w:next w:val="Tabelasiatki1jasna"/>
    <w:uiPriority w:val="46"/>
    <w:rsid w:val="00246C30"/>
    <w:pPr>
      <w:spacing w:after="0" w:line="240" w:lineRule="auto"/>
    </w:pPr>
    <w:rPr>
      <w:rFonts w:eastAsia="Times New Roman" w:cs="Times New Roman"/>
      <w:lang w:val="en-US" w:eastAsia="ja-JP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siatki1jasna23">
    <w:name w:val="Tabela siatki 1 — jasna23"/>
    <w:basedOn w:val="Standardowy"/>
    <w:next w:val="Tabelasiatki1jasna"/>
    <w:uiPriority w:val="46"/>
    <w:rsid w:val="00246C30"/>
    <w:pPr>
      <w:spacing w:after="0" w:line="240" w:lineRule="auto"/>
    </w:pPr>
    <w:rPr>
      <w:rFonts w:eastAsia="Calibri" w:cs="Times New Roma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123">
    <w:name w:val="Tabela - Siatka123"/>
    <w:basedOn w:val="Standardowy"/>
    <w:next w:val="Tabela-Siatka"/>
    <w:uiPriority w:val="59"/>
    <w:locked/>
    <w:rsid w:val="00246C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3">
    <w:name w:val="Tabela - Siatka73"/>
    <w:basedOn w:val="Standardowy"/>
    <w:next w:val="Tabela-Siatka"/>
    <w:uiPriority w:val="59"/>
    <w:rsid w:val="00246C30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3">
    <w:name w:val="Tabela - Siatka83"/>
    <w:basedOn w:val="Standardowy"/>
    <w:next w:val="Tabela-Siatka"/>
    <w:uiPriority w:val="59"/>
    <w:rsid w:val="00246C30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1jasna5">
    <w:name w:val="Tabela siatki 1 — jasna5"/>
    <w:basedOn w:val="Standardowy"/>
    <w:next w:val="Tabelasiatki1jasna"/>
    <w:uiPriority w:val="46"/>
    <w:rsid w:val="00246C30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0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142F5C33B2C64492D8A343971F9271" ma:contentTypeVersion="17" ma:contentTypeDescription="Utwórz nowy dokument." ma:contentTypeScope="" ma:versionID="8fd96d9006aab2aff10640143a16efbc">
  <xsd:schema xmlns:xsd="http://www.w3.org/2001/XMLSchema" xmlns:xs="http://www.w3.org/2001/XMLSchema" xmlns:p="http://schemas.microsoft.com/office/2006/metadata/properties" xmlns:ns3="f5732f5a-0531-41cb-868e-eb373eb5c743" xmlns:ns4="f0335eb7-744c-4177-a2b2-0dbd252f4b44" targetNamespace="http://schemas.microsoft.com/office/2006/metadata/properties" ma:root="true" ma:fieldsID="f7734f7e25cd1cf848ec150126709ab2" ns3:_="" ns4:_="">
    <xsd:import namespace="f5732f5a-0531-41cb-868e-eb373eb5c743"/>
    <xsd:import namespace="f0335eb7-744c-4177-a2b2-0dbd252f4b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32f5a-0531-41cb-868e-eb373eb5c7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35eb7-744c-4177-a2b2-0dbd252f4b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732f5a-0531-41cb-868e-eb373eb5c74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22D1C-C11A-4330-8E15-28D57BC1F1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732f5a-0531-41cb-868e-eb373eb5c743"/>
    <ds:schemaRef ds:uri="f0335eb7-744c-4177-a2b2-0dbd252f4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7E482B-CE17-4DD5-A4CA-B2DAB74AE210}">
  <ds:schemaRefs>
    <ds:schemaRef ds:uri="http://purl.org/dc/terms/"/>
    <ds:schemaRef ds:uri="http://www.w3.org/XML/1998/namespace"/>
    <ds:schemaRef ds:uri="f0335eb7-744c-4177-a2b2-0dbd252f4b44"/>
    <ds:schemaRef ds:uri="http://schemas.microsoft.com/office/2006/metadata/properties"/>
    <ds:schemaRef ds:uri="http://schemas.microsoft.com/office/2006/documentManagement/types"/>
    <ds:schemaRef ds:uri="f5732f5a-0531-41cb-868e-eb373eb5c743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649A501-34F0-4471-9600-211E293E02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EC27FA-DEC5-4DCA-A506-6DDC9596F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34</Pages>
  <Words>2847</Words>
  <Characters>17082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Wyniki oceny projektów dokonanej przez Komisję Oceny Projektów w naborze nr FESL.06.03-IZ.01-304/25</vt:lpstr>
    </vt:vector>
  </TitlesOfParts>
  <Company/>
  <LinksUpToDate>false</LinksUpToDate>
  <CharactersWithSpaces>19890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oceny projektów dokonanej przez Komisję Oceny Projektów w naborze nr FESL.06.02-IZ.01-303/25</dc:title>
  <dc:subject>Lista złożonych wniosków RPSL.08.03.02-IZ.01-24-424_23</dc:subject>
  <dc:creator>Wyka-Mikrut Barbara</dc:creator>
  <cp:keywords/>
  <dc:description/>
  <cp:lastModifiedBy>Gruszka Diana</cp:lastModifiedBy>
  <cp:revision>4</cp:revision>
  <cp:lastPrinted>2022-11-10T07:29:00Z</cp:lastPrinted>
  <dcterms:created xsi:type="dcterms:W3CDTF">2026-09-24T08:43:00Z</dcterms:created>
  <dcterms:modified xsi:type="dcterms:W3CDTF">2026-10-08T10:13:00Z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0x01010036142F5C33B2C64492D8A343971F9271</vt:lpwstr>
  </property>
</Properties>
</file>