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D47EB1F" wp14:paraId="524F510A" wp14:textId="7DFE99E9">
      <w:pPr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12"/>
          <w:szCs w:val="12"/>
          <w:lang w:val="pl-PL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380"/>
        <w:gridCol w:w="2595"/>
        <w:gridCol w:w="6975"/>
      </w:tblGrid>
      <w:tr w:rsidR="1D47EB1F" w:rsidTr="0A99DBB7" w14:paraId="3A5ED262">
        <w:trPr>
          <w:trHeight w:val="1320"/>
        </w:trPr>
        <w:tc>
          <w:tcPr>
            <w:tcW w:w="139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1D47EB1F" w:rsidP="1D47EB1F" w:rsidRDefault="1D47EB1F" w14:paraId="2B28CBE6" w14:textId="3C53175A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1D47EB1F" w:rsidR="1D47EB1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Uchwały Komitetu Monitorującego program Fundusze Europejskie dla Śląskiego (KM FE SL) przyjęte na I</w:t>
            </w:r>
            <w:r w:rsidRPr="1D47EB1F" w:rsidR="22AB172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X</w:t>
            </w:r>
            <w:r w:rsidRPr="1D47EB1F" w:rsidR="1D47EB1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 xml:space="preserve"> posiedzeniu </w:t>
            </w:r>
            <w:r w:rsidRPr="1D47EB1F" w:rsidR="71BACC5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29 października 2024</w:t>
            </w:r>
            <w:r w:rsidRPr="1D47EB1F" w:rsidR="1D47EB1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 xml:space="preserve"> roku.</w:t>
            </w:r>
          </w:p>
        </w:tc>
      </w:tr>
      <w:tr w:rsidR="1D47EB1F" w:rsidTr="0A99DBB7" w14:paraId="2A3059B7">
        <w:trPr>
          <w:trHeight w:val="705"/>
        </w:trPr>
        <w:tc>
          <w:tcPr>
            <w:tcW w:w="6975" w:type="dxa"/>
            <w:gridSpan w:val="2"/>
            <w:tcBorders>
              <w:top w:val="nil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1D47EB1F" w:rsidP="1D47EB1F" w:rsidRDefault="1D47EB1F" w14:paraId="10E5D646" w14:textId="7EFB43D9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D47EB1F" w:rsidR="1D47EB1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Tryb podjęcia uchwał:</w:t>
            </w:r>
            <w:r w:rsidRPr="1D47EB1F" w:rsidR="1D47EB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</w:p>
          <w:p w:rsidR="1D47EB1F" w:rsidP="1D47EB1F" w:rsidRDefault="1D47EB1F" w14:paraId="3C3AA380" w14:textId="16833A8D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D47EB1F" w:rsidR="1D47EB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głosowanie na posiedzeniu w formie stacjonarnej.</w:t>
            </w:r>
          </w:p>
        </w:tc>
        <w:tc>
          <w:tcPr>
            <w:tcW w:w="6975" w:type="dxa"/>
            <w:tcBorders>
              <w:top w:val="nil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1D47EB1F" w:rsidP="1D47EB1F" w:rsidRDefault="1D47EB1F" w14:paraId="20BC69B7" w14:textId="3A683511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D47EB1F" w:rsidR="1D47EB1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Liczba osób uprawnionych do głosowania</w:t>
            </w:r>
            <w:r w:rsidRPr="1D47EB1F" w:rsidR="1D47EB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: </w:t>
            </w:r>
          </w:p>
          <w:p w:rsidR="1D47EB1F" w:rsidP="1D47EB1F" w:rsidRDefault="1D47EB1F" w14:paraId="78BAD35B" w14:textId="2D87E66F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D47EB1F" w:rsidR="1D47EB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32 osoby.</w:t>
            </w:r>
          </w:p>
        </w:tc>
      </w:tr>
      <w:tr w:rsidR="1D47EB1F" w:rsidTr="0A99DBB7" w14:paraId="41E31F0C">
        <w:trPr>
          <w:trHeight w:val="540"/>
        </w:trPr>
        <w:tc>
          <w:tcPr>
            <w:tcW w:w="13950" w:type="dxa"/>
            <w:gridSpan w:val="3"/>
            <w:tcBorders>
              <w:top w:val="single" w:color="000000" w:themeColor="text1" w:sz="6"/>
              <w:left w:val="nil"/>
              <w:bottom w:val="single" w:color="000000" w:themeColor="text1" w:sz="6"/>
              <w:right w:val="nil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1D47EB1F" w:rsidP="0A99DBB7" w:rsidRDefault="1D47EB1F" w14:paraId="5B6E3AD4" w14:textId="6DE894C0">
            <w:pPr>
              <w:spacing w:before="240" w:beforeAutospacing="off" w:after="24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A99DBB7" w:rsidR="33F29BC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PAKIET 16 UCHWAŁ </w:t>
            </w:r>
            <w:r w:rsidRPr="0A99DBB7" w:rsidR="1654B2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(NR 147-162) </w:t>
            </w:r>
            <w:r w:rsidRPr="0A99DBB7" w:rsidR="33F29BC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Z </w:t>
            </w:r>
            <w:r w:rsidRPr="0A99DBB7" w:rsidR="7C79D97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IX</w:t>
            </w:r>
            <w:r w:rsidRPr="0A99DBB7" w:rsidR="33F29BC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POSIEDZENIA KM FE SL</w:t>
            </w:r>
          </w:p>
        </w:tc>
      </w:tr>
      <w:tr w:rsidR="1D47EB1F" w:rsidTr="0A99DBB7" w14:paraId="446B83FD">
        <w:trPr>
          <w:trHeight w:val="525"/>
        </w:trPr>
        <w:tc>
          <w:tcPr>
            <w:tcW w:w="4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  <w:vAlign w:val="center"/>
          </w:tcPr>
          <w:p w:rsidR="1D47EB1F" w:rsidP="1D47EB1F" w:rsidRDefault="1D47EB1F" w14:paraId="254BF0D8" w14:textId="0F992220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D47EB1F" w:rsidR="1D47EB1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WYNIK GŁOSOWANIA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  <w:vAlign w:val="center"/>
          </w:tcPr>
          <w:p w:rsidR="1D47EB1F" w:rsidP="1D47EB1F" w:rsidRDefault="1D47EB1F" w14:paraId="24E10C22" w14:textId="010BDB21">
            <w:pPr>
              <w:spacing w:before="0" w:beforeAutospacing="off" w:after="0" w:afterAutospacing="off" w:line="240" w:lineRule="auto"/>
              <w:ind w:left="360" w:right="0" w:hanging="36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D47EB1F" w:rsidR="1D47EB1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</w:t>
            </w:r>
          </w:p>
        </w:tc>
      </w:tr>
      <w:tr w:rsidR="1D47EB1F" w:rsidTr="0A99DBB7" w14:paraId="03923733">
        <w:trPr>
          <w:trHeight w:val="1080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1D47EB1F" w:rsidP="1D47EB1F" w:rsidRDefault="1D47EB1F" w14:paraId="6F1241F7" w14:textId="60E28304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D47EB1F" w:rsidR="1D47EB1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ZA – </w:t>
            </w:r>
            <w:r w:rsidRPr="1D47EB1F" w:rsidR="2E13645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27</w:t>
            </w:r>
            <w:r w:rsidRPr="1D47EB1F" w:rsidR="1D47EB1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głosów</w:t>
            </w:r>
            <w:r w:rsidRPr="1D47EB1F" w:rsidR="1D47EB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1D47EB1F" w:rsidP="0A99DBB7" w:rsidRDefault="1D47EB1F" w14:paraId="54477850" w14:textId="61D3262C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A99DBB7" w:rsidR="33F29B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0A99DBB7" w:rsidR="4C8C0A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33F29B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0A99DBB7" w:rsidR="395F1DF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33F29B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0A99DBB7" w:rsidR="60980D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0 głosów</w:t>
            </w:r>
            <w:r w:rsidRPr="0A99DBB7" w:rsidR="33F29B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26B38D5" w:rsidP="1D47EB1F" w:rsidRDefault="126B38D5" w14:paraId="46103589" w14:textId="7973FC96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D47EB1F" w:rsidR="126B38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Uchwała nr 147 KM</w:t>
            </w:r>
            <w:r w:rsidRPr="1D47EB1F" w:rsidR="126B38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w sprawie zmiany kryteriów wyboru projektów dla działania FE SL.03.03 Regionalne Trasy Rowerowe – ZIT, tryb konkurencyjny.</w:t>
            </w:r>
          </w:p>
        </w:tc>
      </w:tr>
      <w:tr w:rsidR="1D47EB1F" w:rsidTr="0A99DBB7" w14:paraId="4A595ECA">
        <w:trPr>
          <w:trHeight w:val="1140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5992886A" w:rsidP="1D47EB1F" w:rsidRDefault="5992886A" w14:paraId="62E90495" w14:textId="5A7B739C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D47EB1F" w:rsidR="5992886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28 głosów</w:t>
            </w:r>
            <w:r w:rsidRPr="1D47EB1F" w:rsidR="599288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5992886A" w:rsidP="0A99DBB7" w:rsidRDefault="5992886A" w14:paraId="080730D7" w14:textId="3BA81344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A99DBB7" w:rsidR="105DA4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0A99DBB7" w:rsidR="5D8D78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105DA4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0A99DBB7" w:rsidR="68ECD57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105DA4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B342C63" w:rsidP="1D47EB1F" w:rsidRDefault="3B342C63" w14:paraId="1CE07AE9" w14:textId="0D91ABA4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1D47EB1F" w:rsidR="3B342C6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148 KM</w:t>
            </w:r>
            <w:r w:rsidRPr="1D47EB1F" w:rsidR="3B342C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kryteriów wyboru projektów dla działania FE SL.09.01 Zwiększenie roli kultury i turystyki w rozwoju </w:t>
            </w:r>
            <w:r w:rsidRPr="1D47EB1F" w:rsidR="3B342C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subregionalnym</w:t>
            </w:r>
            <w:r w:rsidRPr="1D47EB1F" w:rsidR="3B342C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– ZIT, typ 3, tryb konkurencyjny.</w:t>
            </w:r>
          </w:p>
        </w:tc>
      </w:tr>
      <w:tr w:rsidR="1D47EB1F" w:rsidTr="0A99DBB7" w14:paraId="1EBFF582">
        <w:trPr>
          <w:trHeight w:val="100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03E4A241" w:rsidP="1D47EB1F" w:rsidRDefault="03E4A241" w14:paraId="618AC782" w14:textId="70314F7C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D47EB1F" w:rsidR="03E4A24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24 głosy</w:t>
            </w:r>
            <w:r w:rsidRPr="1D47EB1F" w:rsidR="03E4A2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03E4A241" w:rsidP="0A99DBB7" w:rsidRDefault="03E4A241" w14:paraId="45EBB56F" w14:textId="750318E4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A99DBB7" w:rsidR="4BA817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0A99DBB7" w:rsidR="5BB357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4BA817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0A99DBB7" w:rsidR="4CCD34C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4BA817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7FBCD82D" w:rsidP="0A99DBB7" w:rsidRDefault="7FBCD82D" w14:paraId="08CC59CE" w14:textId="3E8EC182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A99DBB7" w:rsidR="73566A5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149 KM</w:t>
            </w:r>
            <w:r w:rsidRPr="0A99DBB7" w:rsidR="73566A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metodyki stosowanej przy wyborze projektów </w:t>
            </w:r>
          </w:p>
          <w:p w:rsidR="7FBCD82D" w:rsidP="0A99DBB7" w:rsidRDefault="7FBCD82D" w14:paraId="0F6AFCB7" w14:textId="1B5873A1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A99DBB7" w:rsidR="73566A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w ramach działań FE SL 2021-2027 wdrażanych przez Śląskie Centrum Przedsiębiorczości.</w:t>
            </w:r>
          </w:p>
        </w:tc>
      </w:tr>
      <w:tr w:rsidR="1D47EB1F" w:rsidTr="0A99DBB7" w14:paraId="3017CFA1">
        <w:trPr>
          <w:trHeight w:val="121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7FBCD82D" w:rsidP="1D47EB1F" w:rsidRDefault="7FBCD82D" w14:paraId="4FB4AFF6" w14:textId="5A7B739C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D47EB1F" w:rsidR="7FBCD82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28 głosów</w:t>
            </w:r>
            <w:r w:rsidRPr="1D47EB1F" w:rsidR="7FBCD82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7FBCD82D" w:rsidP="0A99DBB7" w:rsidRDefault="7FBCD82D" w14:paraId="1284EE5F" w14:textId="31F78C0D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A99DBB7" w:rsidR="73566A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0A99DBB7" w:rsidR="7C649C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73566A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0A99DBB7" w:rsidR="642130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73566A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7FBCD82D" w:rsidP="1D47EB1F" w:rsidRDefault="7FBCD82D" w14:paraId="0A6D03DF" w14:textId="0C0D7485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1D47EB1F" w:rsidR="7FBCD82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150 KM</w:t>
            </w:r>
            <w:r w:rsidRPr="1D47EB1F" w:rsidR="7FBCD82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SL.10.03 Wsparcie MŚP na rzecz transformacji, typ projektu Wsparcie rozwoju działalności rzemieślniczej, tryb konkurencyjny.</w:t>
            </w:r>
          </w:p>
        </w:tc>
      </w:tr>
      <w:tr w:rsidR="1D47EB1F" w:rsidTr="0A99DBB7" w14:paraId="525BDCC6">
        <w:trPr>
          <w:trHeight w:val="127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7FBCD82D" w:rsidP="0A99DBB7" w:rsidRDefault="7FBCD82D" w14:paraId="66B2828A" w14:textId="111AE4BA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A99DBB7" w:rsidR="73566A5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</w:t>
            </w:r>
            <w:r w:rsidRPr="0A99DBB7" w:rsidR="09B8C5B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7</w:t>
            </w:r>
            <w:r w:rsidRPr="0A99DBB7" w:rsidR="73566A5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głosów</w:t>
            </w:r>
            <w:r w:rsidRPr="0A99DBB7" w:rsidR="73566A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7FBCD82D" w:rsidP="0A99DBB7" w:rsidRDefault="7FBCD82D" w14:paraId="5E15C770" w14:textId="173BE660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A99DBB7" w:rsidR="73566A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0A99DBB7" w:rsidR="7730D5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73566A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0A99DBB7" w:rsidR="3F64F8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73566A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7FBCD82D" w:rsidP="1D47EB1F" w:rsidRDefault="7FBCD82D" w14:paraId="0F3879EF" w14:textId="5AF050D6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1D47EB1F" w:rsidR="7FBCD82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Uchwała nr 151 KM</w:t>
            </w:r>
            <w:r w:rsidRPr="1D47EB1F" w:rsidR="7FBCD82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w sprawie zmiany kryteriów wyboru projektów dla działania FE SL.10.04 Wsparcie dużych przedsiębiorstw na rzecz transformacji, tryb konkurencyjny.</w:t>
            </w:r>
          </w:p>
        </w:tc>
      </w:tr>
      <w:tr w:rsidR="1D47EB1F" w:rsidTr="0A99DBB7" w14:paraId="731CAAD7">
        <w:trPr>
          <w:trHeight w:val="1140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7FBCD82D" w:rsidP="1D47EB1F" w:rsidRDefault="7FBCD82D" w14:paraId="7B24CE21" w14:textId="2E577B16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D47EB1F" w:rsidR="7FBCD82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27 głosów</w:t>
            </w:r>
            <w:r w:rsidRPr="1D47EB1F" w:rsidR="7FBCD82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7FBCD82D" w:rsidP="0A99DBB7" w:rsidRDefault="7FBCD82D" w14:paraId="128BF02C" w14:textId="694ABFB2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A99DBB7" w:rsidR="73566A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0A99DBB7" w:rsidR="69E0BB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73566A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0A99DBB7" w:rsidR="271551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73566A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7FBCD82D" w:rsidP="0A99DBB7" w:rsidRDefault="7FBCD82D" w14:paraId="53BB6E0C" w14:textId="44A5D4CD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A99DBB7" w:rsidR="73566A5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152 KM</w:t>
            </w:r>
            <w:r w:rsidRPr="0A99DBB7" w:rsidR="73566A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metodyki stosowanej przy wyborze projektów </w:t>
            </w:r>
          </w:p>
          <w:p w:rsidR="7FBCD82D" w:rsidP="0A99DBB7" w:rsidRDefault="7FBCD82D" w14:paraId="04E573C5" w14:textId="2BCCDF34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A99DBB7" w:rsidR="73566A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w ramach działań FE SL 2021-2027 wdrażanych przez Departament Europejskiego Funduszu Społecznego.</w:t>
            </w:r>
          </w:p>
        </w:tc>
      </w:tr>
      <w:tr w:rsidR="1D47EB1F" w:rsidTr="0A99DBB7" w14:paraId="3DB231B0">
        <w:trPr>
          <w:trHeight w:val="123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7FBCD82D" w:rsidP="1D47EB1F" w:rsidRDefault="7FBCD82D" w14:paraId="75CFA404" w14:textId="3420C054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D47EB1F" w:rsidR="7FBCD82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</w:t>
            </w:r>
            <w:r w:rsidRPr="1D47EB1F" w:rsidR="046D10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4 głosy</w:t>
            </w:r>
            <w:r w:rsidRPr="1D47EB1F" w:rsidR="7FBCD82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7FBCD82D" w:rsidP="0A99DBB7" w:rsidRDefault="7FBCD82D" w14:paraId="4BCD573C" w14:textId="234A009F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A99DBB7" w:rsidR="73566A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0A99DBB7" w:rsidR="2E6F99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73566A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0A99DBB7" w:rsidR="123DD4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73566A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0A99DBB7" w:rsidR="4A9306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2 głosy</w:t>
            </w:r>
            <w:r w:rsidRPr="0A99DBB7" w:rsidR="73566A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AA0CFEB" w:rsidP="1D47EB1F" w:rsidRDefault="4AA0CFEB" w14:paraId="455B0765" w14:textId="6545CEEC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1D47EB1F" w:rsidR="4AA0CFE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153 KM</w:t>
            </w:r>
            <w:r w:rsidRPr="1D47EB1F" w:rsidR="4AA0CFE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SL.05.12 Regionalne Programy Zdrowotne, typ projektu Wdrażanie programów rehabilitacji medycznej ułatwiających powrót do pracy bądź utrzymanie zatrudnienia, tryb konkurencyjny.</w:t>
            </w:r>
          </w:p>
        </w:tc>
      </w:tr>
      <w:tr w:rsidR="1D47EB1F" w:rsidTr="0A99DBB7" w14:paraId="575BEC27">
        <w:trPr>
          <w:trHeight w:val="130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720E9858" w:rsidP="1D47EB1F" w:rsidRDefault="720E9858" w14:paraId="73A9B731" w14:textId="2E577B16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D47EB1F" w:rsidR="720E985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27 głosów</w:t>
            </w:r>
            <w:r w:rsidRPr="1D47EB1F" w:rsidR="720E985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720E9858" w:rsidP="0A99DBB7" w:rsidRDefault="720E9858" w14:paraId="364690FC" w14:textId="0ACD075D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A99DBB7" w:rsidR="1A5643D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0A99DBB7" w:rsidR="3C7943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1A5643D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0A99DBB7" w:rsidR="23335B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1A5643D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720E9858" w:rsidP="1D47EB1F" w:rsidRDefault="720E9858" w14:paraId="017E25C8" w14:textId="66A068F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1D47EB1F" w:rsidR="720E985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154 KM</w:t>
            </w:r>
            <w:r w:rsidRPr="1D47EB1F" w:rsidR="720E985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zatwierdzania kryteriów wyboru projektów dla działania FE SL.05.13 Zdrowy pracownik, typ projektu 1. Eliminowanie zdrowotnych czynników ryzyka w miejscu pracy, tryb konkurencyjny.</w:t>
            </w:r>
          </w:p>
        </w:tc>
      </w:tr>
      <w:tr w:rsidR="1D47EB1F" w:rsidTr="0A99DBB7" w14:paraId="7241FCEB">
        <w:trPr>
          <w:trHeight w:val="117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006675C5" w:rsidP="1D47EB1F" w:rsidRDefault="006675C5" w14:paraId="3895B432" w14:textId="41BDF19C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D47EB1F" w:rsidR="006675C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27 głosów</w:t>
            </w:r>
            <w:r w:rsidRPr="1D47EB1F" w:rsidR="006675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006675C5" w:rsidP="0A99DBB7" w:rsidRDefault="006675C5" w14:paraId="0EBD6994" w14:textId="0A181D9E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A99DBB7" w:rsidR="23454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0A99DBB7" w:rsidR="205B6D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23454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0A99DBB7" w:rsidR="3C9600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23454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0A170426" w:rsidP="1D47EB1F" w:rsidRDefault="0A170426" w14:paraId="42CD0389" w14:textId="0C536AA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1D47EB1F" w:rsidR="0A17042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155 KM</w:t>
            </w:r>
            <w:r w:rsidRPr="1D47EB1F" w:rsidR="0A17042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warunków udzielenia wsparcia dla działania FE SL.06.05 Wsparcie edukacyjne społeczności objętych LSR, typ 1. Działania na rzecz edukacji </w:t>
            </w:r>
            <w:r w:rsidRPr="1D47EB1F" w:rsidR="0A17042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pozaformalnej</w:t>
            </w:r>
            <w:r w:rsidRPr="1D47EB1F" w:rsidR="0A17042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dzieci i młodzieży na terenie objętym LSR, tryb konkurencyjny.</w:t>
            </w:r>
          </w:p>
        </w:tc>
      </w:tr>
      <w:tr w:rsidR="1D47EB1F" w:rsidTr="0A99DBB7" w14:paraId="1048EA00">
        <w:trPr>
          <w:trHeight w:val="171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17B27633" w:rsidP="1D47EB1F" w:rsidRDefault="17B27633" w14:paraId="69BCFE24" w14:textId="61610A2D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D47EB1F" w:rsidR="17B2763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26 głosów</w:t>
            </w:r>
            <w:r w:rsidRPr="1D47EB1F" w:rsidR="17B276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17B27633" w:rsidP="0A99DBB7" w:rsidRDefault="17B27633" w14:paraId="2CC986D5" w14:textId="4F3DC0A3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A99DBB7" w:rsidR="35FE9A4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0A99DBB7" w:rsidR="41C3B8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35FE9A4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0A99DBB7" w:rsidR="4A5E926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35FE9A4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7B27633" w:rsidP="1D47EB1F" w:rsidRDefault="17B27633" w14:paraId="2961939B" w14:textId="174FE5A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1D47EB1F" w:rsidR="17B2763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156 KM</w:t>
            </w:r>
            <w:r w:rsidRPr="1D47EB1F" w:rsidR="17B276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warunków udzielenia wsparcia dla działania FE SL.07.10 Wsparcie społeczności objętych LSR, typ 1. Działania na rzecz społeczności lokalnych na terenie objętym LSR, tryb konkurencyjny.</w:t>
            </w:r>
          </w:p>
        </w:tc>
      </w:tr>
      <w:tr w:rsidR="1D47EB1F" w:rsidTr="0A99DBB7" w14:paraId="07EF45BC">
        <w:trPr>
          <w:trHeight w:val="163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17B27633" w:rsidP="1D47EB1F" w:rsidRDefault="17B27633" w14:paraId="5CC2F115" w14:textId="40A6B244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D47EB1F" w:rsidR="17B2763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26 głosów</w:t>
            </w:r>
            <w:r w:rsidRPr="1D47EB1F" w:rsidR="17B276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17B27633" w:rsidP="0A99DBB7" w:rsidRDefault="17B27633" w14:paraId="11DD568E" w14:textId="1E580300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A99DBB7" w:rsidR="35FE9A4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0A99DBB7" w:rsidR="299977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35FE9A4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0A99DBB7" w:rsidR="5D1259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35FE9A4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7B27633" w:rsidP="1D47EB1F" w:rsidRDefault="17B27633" w14:paraId="583E1FF2" w14:textId="539512F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1D47EB1F" w:rsidR="17B2763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157 KM</w:t>
            </w:r>
            <w:r w:rsidRPr="1D47EB1F" w:rsidR="17B276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SL.07.11 Wsparcie społeczności mniejszościowych, w tym społeczności romskich, typy projektów: 1. Kompleksowe wsparcie integracyjne i edukacyjne mniejszości etnicznej, w szczególności romskiej; 2. Budowanie zdolności organizacyjnych partnerów społeczeństwa obywatelskiego, typ uzupełniający, tryb konkurencyjny.</w:t>
            </w:r>
          </w:p>
        </w:tc>
      </w:tr>
      <w:tr w:rsidR="1D47EB1F" w:rsidTr="0A99DBB7" w14:paraId="7676084D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001FFEC3" w:rsidP="1D47EB1F" w:rsidRDefault="001FFEC3" w14:paraId="5B88354D" w14:textId="35CB914D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D47EB1F" w:rsidR="001FFEC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28 głosów</w:t>
            </w:r>
            <w:r w:rsidRPr="1D47EB1F" w:rsidR="001FFE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001FFEC3" w:rsidP="0A99DBB7" w:rsidRDefault="001FFEC3" w14:paraId="47F66A4A" w14:textId="1D6D36F9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A99DBB7" w:rsidR="2AE0A5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0A99DBB7" w:rsidR="236324F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2AE0A5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0A99DBB7" w:rsidR="2AE0A5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0 głosów, WSTRZYMUJĄCYCH SIĘ </w:t>
            </w:r>
            <w:r w:rsidRPr="0A99DBB7" w:rsidR="5C2E9E6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2AE0A5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001FFEC3" w:rsidP="1D47EB1F" w:rsidRDefault="001FFEC3" w14:paraId="19720E6C" w14:textId="1E4652C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1D47EB1F" w:rsidR="001FFEC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158 KM</w:t>
            </w:r>
            <w:r w:rsidRPr="1D47EB1F" w:rsidR="001FFE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SL.07.12 Rozwój dialogu obywatelskiego, typ projektu 1. Wsparcie dialogu społecznego oraz budowanie potencjału organizacji społeczeństwa obywatelskiego, tryb konkurencyjny.  </w:t>
            </w:r>
          </w:p>
        </w:tc>
      </w:tr>
      <w:tr w:rsidR="1D47EB1F" w:rsidTr="0A99DBB7" w14:paraId="103EAF9D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001FFEC3" w:rsidP="1D47EB1F" w:rsidRDefault="001FFEC3" w14:paraId="654192C1" w14:textId="321D3CAD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D47EB1F" w:rsidR="001FFEC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25 głosów</w:t>
            </w:r>
            <w:r w:rsidRPr="1D47EB1F" w:rsidR="001FFE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001FFEC3" w:rsidP="0A99DBB7" w:rsidRDefault="001FFEC3" w14:paraId="30ACC8AE" w14:textId="2F2757B4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A99DBB7" w:rsidR="2AE0A5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0A99DBB7" w:rsidR="77452AE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2AE0A5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0A99DBB7" w:rsidR="46D3AD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2AE0A5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001FFEC3" w:rsidP="1D47EB1F" w:rsidRDefault="001FFEC3" w14:paraId="5DC29B32" w14:textId="7AA7293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1D47EB1F" w:rsidR="001FFEC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159 KM FE SL</w:t>
            </w:r>
            <w:r w:rsidRPr="1D47EB1F" w:rsidR="001FFE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metodyki stosowanej przy wyborze projektów w ramach działań FE SL 2021-2027 wdrażanych przez Wojewódzki Urząd Pracy w Katowicach.  </w:t>
            </w:r>
          </w:p>
        </w:tc>
      </w:tr>
      <w:tr w:rsidR="1D47EB1F" w:rsidTr="0A99DBB7" w14:paraId="4E76DD27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001FFEC3" w:rsidP="1D47EB1F" w:rsidRDefault="001FFEC3" w14:paraId="20ECD440" w14:textId="098357B6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D47EB1F" w:rsidR="001FFEC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24 głosy</w:t>
            </w:r>
            <w:r w:rsidRPr="1D47EB1F" w:rsidR="001FFE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001FFEC3" w:rsidP="0A99DBB7" w:rsidRDefault="001FFEC3" w14:paraId="2479C6FC" w14:textId="1A30AF07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A99DBB7" w:rsidR="2AE0A5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0A99DBB7" w:rsidR="6C2785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2AE0A5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0A99DBB7" w:rsidR="7D09C0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2AE0A5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001FFEC3" w:rsidP="0A99DBB7" w:rsidRDefault="001FFEC3" w14:paraId="0D5F3B28" w14:textId="2D751A1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A99DBB7" w:rsidR="2AE0A5A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160 KM FE SL</w:t>
            </w:r>
            <w:r w:rsidRPr="0A99DBB7" w:rsidR="2AE0A5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</w:t>
            </w:r>
          </w:p>
          <w:p w:rsidR="001FFEC3" w:rsidP="0A99DBB7" w:rsidRDefault="001FFEC3" w14:paraId="34FA6785" w14:textId="4FC3FAD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A99DBB7" w:rsidR="2AE0A5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dla działania FE SL.05.03 ALMA – staże zagraniczne dla młodych, tryb konkurencyjny.</w:t>
            </w:r>
          </w:p>
        </w:tc>
      </w:tr>
      <w:tr w:rsidR="1D47EB1F" w:rsidTr="0A99DBB7" w14:paraId="102A0BF5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169FFAA3" w:rsidP="1D47EB1F" w:rsidRDefault="169FFAA3" w14:paraId="5C8A58E5" w14:textId="098357B6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D47EB1F" w:rsidR="169FFAA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24 głosy</w:t>
            </w:r>
            <w:r w:rsidRPr="1D47EB1F" w:rsidR="169FFA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169FFAA3" w:rsidP="0A99DBB7" w:rsidRDefault="169FFAA3" w14:paraId="416E5FC2" w14:textId="6775BBCA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A99DBB7" w:rsidR="751C5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0A99DBB7" w:rsidR="6CED24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751C5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0A99DBB7" w:rsidR="579C6F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751C5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1FEBF2C" w:rsidP="0A99DBB7" w:rsidRDefault="11FEBF2C" w14:paraId="35E68268" w14:textId="73D3876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A99DBB7" w:rsidR="2DF3A3F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161 KM FE SL</w:t>
            </w:r>
            <w:r w:rsidRPr="0A99DBB7" w:rsidR="2DF3A3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warunków udzielenia wsparcia </w:t>
            </w:r>
          </w:p>
          <w:p w:rsidR="11FEBF2C" w:rsidP="0A99DBB7" w:rsidRDefault="11FEBF2C" w14:paraId="43C4C26B" w14:textId="7B6D907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A99DBB7" w:rsidR="2DF3A3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dla działania FE SL.06.07 </w:t>
            </w:r>
            <w:r w:rsidRPr="0A99DBB7" w:rsidR="2DF3A3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Upskilling</w:t>
            </w:r>
            <w:r w:rsidRPr="0A99DBB7" w:rsidR="2DF3A3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0A99DBB7" w:rsidR="2DF3A3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pathways</w:t>
            </w:r>
            <w:r w:rsidRPr="0A99DBB7" w:rsidR="2DF3A3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– RLKS, tryb konkurencyjny.</w:t>
            </w:r>
          </w:p>
        </w:tc>
      </w:tr>
      <w:tr w:rsidR="1D47EB1F" w:rsidTr="0A99DBB7" w14:paraId="4C287FE0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14333891" w:rsidP="1D47EB1F" w:rsidRDefault="14333891" w14:paraId="0E431C40" w14:textId="40A6B244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D47EB1F" w:rsidR="1433389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26 głosów</w:t>
            </w:r>
            <w:r w:rsidRPr="1D47EB1F" w:rsidR="1433389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14333891" w:rsidP="0A99DBB7" w:rsidRDefault="14333891" w14:paraId="3F43493E" w14:textId="7D400006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A99DBB7" w:rsidR="7065F9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0A99DBB7" w:rsidR="2AC47C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7065F9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0A99DBB7" w:rsidR="1CC1ED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0A99DBB7" w:rsidR="7065F9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D90CA0E" w:rsidP="1D47EB1F" w:rsidRDefault="4D90CA0E" w14:paraId="2E233772" w14:textId="32F128E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1D47EB1F" w:rsidR="4D90CA0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Uchwała nr 162 KM FE SL </w:t>
            </w:r>
            <w:r w:rsidRPr="1D47EB1F" w:rsidR="4D90CA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w sprawie zatwierdzenia kryteriów wyboru projektów dla działania FE SL.10.18 </w:t>
            </w:r>
            <w:r w:rsidRPr="1D47EB1F" w:rsidR="4D90CA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Redeployment</w:t>
            </w:r>
            <w:r w:rsidRPr="1D47EB1F" w:rsidR="4D90CA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, tryb niekonkurencyjny.</w:t>
            </w:r>
          </w:p>
        </w:tc>
      </w:tr>
    </w:tbl>
    <w:p xmlns:wp14="http://schemas.microsoft.com/office/word/2010/wordml" w:rsidP="1D47EB1F" wp14:paraId="4979CE81" wp14:textId="6C6CD1B6">
      <w:pPr>
        <w:bidi w:val="0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pl-PL"/>
        </w:rPr>
      </w:pPr>
    </w:p>
    <w:p xmlns:wp14="http://schemas.microsoft.com/office/word/2010/wordml" w:rsidP="1D47EB1F" wp14:paraId="57375426" wp14:textId="4984A933">
      <w:pPr>
        <w:pStyle w:val="Normal"/>
        <w:bidi w:val="0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pl-PL"/>
        </w:rPr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D8390B"/>
    <w:rsid w:val="001FFEC3"/>
    <w:rsid w:val="006675C5"/>
    <w:rsid w:val="014B2C1F"/>
    <w:rsid w:val="014B2C1F"/>
    <w:rsid w:val="03E4A241"/>
    <w:rsid w:val="04102DF7"/>
    <w:rsid w:val="046D10DA"/>
    <w:rsid w:val="07591AA9"/>
    <w:rsid w:val="090D5D56"/>
    <w:rsid w:val="090D5D56"/>
    <w:rsid w:val="09B8C5BF"/>
    <w:rsid w:val="0A170426"/>
    <w:rsid w:val="0A99DBB7"/>
    <w:rsid w:val="0EC13B68"/>
    <w:rsid w:val="105DA4EA"/>
    <w:rsid w:val="11FEBF2C"/>
    <w:rsid w:val="123DD4BA"/>
    <w:rsid w:val="126B38D5"/>
    <w:rsid w:val="127828BB"/>
    <w:rsid w:val="14333891"/>
    <w:rsid w:val="1654B2D5"/>
    <w:rsid w:val="166E1E35"/>
    <w:rsid w:val="166E1E35"/>
    <w:rsid w:val="169FFAA3"/>
    <w:rsid w:val="17B27633"/>
    <w:rsid w:val="1A5643DD"/>
    <w:rsid w:val="1CC1ED2F"/>
    <w:rsid w:val="1D47EB1F"/>
    <w:rsid w:val="1EBB1BB9"/>
    <w:rsid w:val="205B6DB6"/>
    <w:rsid w:val="209D871B"/>
    <w:rsid w:val="20B95DFF"/>
    <w:rsid w:val="22AB172C"/>
    <w:rsid w:val="23335B69"/>
    <w:rsid w:val="2345432C"/>
    <w:rsid w:val="236324FB"/>
    <w:rsid w:val="2715515F"/>
    <w:rsid w:val="27DF7363"/>
    <w:rsid w:val="299977BE"/>
    <w:rsid w:val="2A80C2B4"/>
    <w:rsid w:val="2AC47C49"/>
    <w:rsid w:val="2AE0A5A0"/>
    <w:rsid w:val="2DF3A3F5"/>
    <w:rsid w:val="2E136458"/>
    <w:rsid w:val="2E20C800"/>
    <w:rsid w:val="2E20C800"/>
    <w:rsid w:val="2E6F9995"/>
    <w:rsid w:val="32D15B33"/>
    <w:rsid w:val="33F29BC9"/>
    <w:rsid w:val="35FE9A45"/>
    <w:rsid w:val="36ECBBC4"/>
    <w:rsid w:val="395F1DFB"/>
    <w:rsid w:val="39E25E24"/>
    <w:rsid w:val="3B342C63"/>
    <w:rsid w:val="3B81BA41"/>
    <w:rsid w:val="3C7943EC"/>
    <w:rsid w:val="3C960019"/>
    <w:rsid w:val="3F64F895"/>
    <w:rsid w:val="41C3B8A5"/>
    <w:rsid w:val="425E169E"/>
    <w:rsid w:val="4399B781"/>
    <w:rsid w:val="46182060"/>
    <w:rsid w:val="46182060"/>
    <w:rsid w:val="46D3AD0F"/>
    <w:rsid w:val="4A5E9265"/>
    <w:rsid w:val="4A9306D8"/>
    <w:rsid w:val="4AA0CFEB"/>
    <w:rsid w:val="4BA81790"/>
    <w:rsid w:val="4C8C0AE1"/>
    <w:rsid w:val="4CCD34CD"/>
    <w:rsid w:val="4D90CA0E"/>
    <w:rsid w:val="579C6F90"/>
    <w:rsid w:val="5992886A"/>
    <w:rsid w:val="5B9ABE59"/>
    <w:rsid w:val="5BB35777"/>
    <w:rsid w:val="5C2E9E60"/>
    <w:rsid w:val="5D12599D"/>
    <w:rsid w:val="5D2EC0AA"/>
    <w:rsid w:val="5D8D78A1"/>
    <w:rsid w:val="60980DAA"/>
    <w:rsid w:val="64213074"/>
    <w:rsid w:val="64AAD9C5"/>
    <w:rsid w:val="66D5ABF3"/>
    <w:rsid w:val="67C36FB3"/>
    <w:rsid w:val="68ECD575"/>
    <w:rsid w:val="69E0BBE6"/>
    <w:rsid w:val="6B4DBB47"/>
    <w:rsid w:val="6C278535"/>
    <w:rsid w:val="6CED2408"/>
    <w:rsid w:val="6DF63D92"/>
    <w:rsid w:val="6DF63D92"/>
    <w:rsid w:val="7065F9BC"/>
    <w:rsid w:val="707F3646"/>
    <w:rsid w:val="71BACC55"/>
    <w:rsid w:val="720E9858"/>
    <w:rsid w:val="73566A50"/>
    <w:rsid w:val="73F63E12"/>
    <w:rsid w:val="751C532C"/>
    <w:rsid w:val="76D8390B"/>
    <w:rsid w:val="7730D5EC"/>
    <w:rsid w:val="77452AE0"/>
    <w:rsid w:val="789C4A47"/>
    <w:rsid w:val="7C649CAC"/>
    <w:rsid w:val="7C79D970"/>
    <w:rsid w:val="7D09C0F6"/>
    <w:rsid w:val="7E2E55F3"/>
    <w:rsid w:val="7EFFADD9"/>
    <w:rsid w:val="7FBCD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5BC46"/>
  <w15:chartTrackingRefBased/>
  <w15:docId w15:val="{5DEE4EB0-00C7-4399-96EF-A22494B057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2026-05-19T07:18:18.7309616Z</dcterms:created>
  <dcterms:modified xsi:type="dcterms:W3CDTF">2026-05-19T13:12:40.1369380Z</dcterms:modified>
  <dc:creator>Domaniewska Julia</dc:creator>
  <lastModifiedBy>Domaniewska Julia</lastModifiedBy>
</coreProperties>
</file>