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37F6EA" wp14:paraId="6DC87C24" wp14:textId="27902780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7637F6EA" w:rsidTr="1423C8D9" w14:paraId="36C66034">
        <w:trPr>
          <w:trHeight w:val="1320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637F6EA" w:rsidP="7637F6EA" w:rsidRDefault="7637F6EA" w14:paraId="3AB7C2AA" w14:textId="5E8AEEF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637F6EA" w:rsidR="7637F6E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VI</w:t>
            </w:r>
            <w:r w:rsidRPr="7637F6EA" w:rsidR="4879EAC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II</w:t>
            </w:r>
            <w:r w:rsidRPr="7637F6EA" w:rsidR="7637F6E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</w:t>
            </w:r>
            <w:r w:rsidRPr="7637F6EA" w:rsidR="6501391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13 czerwca 2024</w:t>
            </w:r>
            <w:r w:rsidRPr="7637F6EA" w:rsidR="7637F6E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7637F6EA" w:rsidR="7637F6E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roku.</w:t>
            </w:r>
          </w:p>
        </w:tc>
      </w:tr>
      <w:tr w:rsidR="7637F6EA" w:rsidTr="1423C8D9" w14:paraId="5069D4C3">
        <w:trPr>
          <w:trHeight w:val="70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7637F6EA" w:rsidP="7637F6EA" w:rsidRDefault="7637F6EA" w14:paraId="1CDDC687" w14:textId="4EF359E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7637F6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7637F6EA" w:rsidR="7637F6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7637F6EA" w:rsidP="7637F6EA" w:rsidRDefault="7637F6EA" w14:paraId="4E0A0819" w14:textId="16C503F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7637F6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637F6EA" w:rsidP="7637F6EA" w:rsidRDefault="7637F6EA" w14:paraId="0DD209C5" w14:textId="3B9ACF7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7637F6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7637F6EA" w:rsidR="7637F6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7637F6EA" w:rsidP="7637F6EA" w:rsidRDefault="7637F6EA" w14:paraId="0663FADF" w14:textId="42F8F3A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7637F6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7637F6EA" w:rsidR="192B00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7637F6EA" w:rsidR="7637F6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osoby.</w:t>
            </w:r>
          </w:p>
        </w:tc>
      </w:tr>
      <w:tr w:rsidR="7637F6EA" w:rsidTr="1423C8D9" w14:paraId="7E7B631D">
        <w:trPr>
          <w:trHeight w:val="540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7637F6EA" w:rsidP="5C8A75B1" w:rsidRDefault="7637F6EA" w14:paraId="4C1444FA" w14:textId="52BDE7AB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C8A75B1" w:rsidR="56B2E53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PAKIET 1</w:t>
            </w:r>
            <w:r w:rsidRPr="5C8A75B1" w:rsidR="2BAD046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5</w:t>
            </w:r>
            <w:r w:rsidRPr="5C8A75B1" w:rsidR="56B2E53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UCHWAŁ</w:t>
            </w:r>
            <w:r w:rsidRPr="5C8A75B1" w:rsidR="5C641F7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(NR 131-145)</w:t>
            </w:r>
            <w:r w:rsidRPr="5C8A75B1" w:rsidR="56B2E53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Z VI</w:t>
            </w:r>
            <w:r w:rsidRPr="5C8A75B1" w:rsidR="2DE789B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II</w:t>
            </w:r>
            <w:r w:rsidRPr="5C8A75B1" w:rsidR="56B2E53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POSIEDZENIA KM FE SL</w:t>
            </w:r>
          </w:p>
        </w:tc>
      </w:tr>
      <w:tr w:rsidR="7637F6EA" w:rsidTr="1423C8D9" w14:paraId="4DD084B3">
        <w:trPr>
          <w:trHeight w:val="525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7637F6EA" w:rsidP="7637F6EA" w:rsidRDefault="7637F6EA" w14:paraId="31A4BE12" w14:textId="695D86E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37F6EA" w:rsidR="7637F6E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7637F6EA" w:rsidP="7637F6EA" w:rsidRDefault="7637F6EA" w14:paraId="6DD893AE" w14:textId="72177669">
            <w:pPr>
              <w:spacing w:before="0" w:beforeAutospacing="off" w:after="0" w:afterAutospacing="off" w:line="240" w:lineRule="auto"/>
              <w:ind w:left="360" w:right="0" w:hanging="3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7637F6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7637F6EA" w:rsidTr="1423C8D9" w14:paraId="5E506E7F">
        <w:trPr>
          <w:trHeight w:val="108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637F6EA" w:rsidP="7637F6EA" w:rsidRDefault="7637F6EA" w14:paraId="74167970" w14:textId="79D7DF61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7637F6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7637F6EA" w:rsidR="7637F6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637F6EA" w:rsidP="5C8A75B1" w:rsidRDefault="7637F6EA" w14:paraId="5E035B37" w14:textId="23339F9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56B2E5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080BB3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56B2E5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4E3B84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56B2E5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5C8A75B1" w:rsidR="69EFC1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E5D5763" w:rsidP="7637F6EA" w:rsidRDefault="0E5D5763" w14:paraId="521D0788" w14:textId="609E40C3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637F6EA" w:rsidR="0E5D576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131 KM FE SL</w:t>
            </w:r>
            <w:r w:rsidRPr="7637F6EA" w:rsidR="0E5D576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zmiany uchwały KM FE SL nr 120 powołującej grupę roboczą ds. realizacji zasady partnerstwa przy Komitecie Monitorującym program Fundusze Europejskie dla Śląskiego 2021-2027.  </w:t>
            </w:r>
          </w:p>
        </w:tc>
      </w:tr>
      <w:tr w:rsidR="7637F6EA" w:rsidTr="1423C8D9" w14:paraId="7309C52A">
        <w:trPr>
          <w:trHeight w:val="114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E5D5763" w:rsidP="7637F6EA" w:rsidRDefault="0E5D5763" w14:paraId="4E4A42D4" w14:textId="79D7DF61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0E5D576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7637F6EA" w:rsidR="0E5D57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E5D5763" w:rsidP="5C8A75B1" w:rsidRDefault="0E5D5763" w14:paraId="6DDA90FC" w14:textId="787A32F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69EFC1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51FFD0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69EFC1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2D62C1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69EFC1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E5D5763" w:rsidP="5C8A75B1" w:rsidRDefault="0E5D5763" w14:paraId="184CFD60" w14:textId="58C68E69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69EFC1B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132 KM FE SL</w:t>
            </w:r>
            <w:r w:rsidRPr="5C8A75B1" w:rsidR="69EFC1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KM FE SL.05.01 </w:t>
            </w:r>
            <w:r w:rsidRPr="5C8A75B1" w:rsidR="070DA9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69EFC1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Aktywizacja zawodowa poprzez PUP, tryb niekonkurencyjny.</w:t>
            </w:r>
          </w:p>
        </w:tc>
      </w:tr>
      <w:tr w:rsidR="7637F6EA" w:rsidTr="1423C8D9" w14:paraId="547A7104">
        <w:trPr>
          <w:trHeight w:val="100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4F12B2F4" w:rsidP="7637F6EA" w:rsidRDefault="4F12B2F4" w14:paraId="35649515" w14:textId="55B1BFB0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4F12B2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29 głosów</w:t>
            </w:r>
            <w:r w:rsidRPr="7637F6EA" w:rsidR="4F12B2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F12B2F4" w:rsidP="5C8A75B1" w:rsidRDefault="4F12B2F4" w14:paraId="0BEC6692" w14:textId="411C83C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725AFE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233E59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725AFE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38ABBD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725AFE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82FCF23" w:rsidP="5C8A75B1" w:rsidRDefault="782FCF23" w14:paraId="049124ED" w14:textId="2C390331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64BAFF4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133 KM FE SL</w:t>
            </w:r>
            <w:r w:rsidRPr="5C8A75B1" w:rsidR="64BAFF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</w:t>
            </w:r>
          </w:p>
          <w:p w:rsidR="782FCF23" w:rsidP="5C8A75B1" w:rsidRDefault="782FCF23" w14:paraId="155B8BF9" w14:textId="17012275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64BAFF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dla działania FE SL.05.16 </w:t>
            </w:r>
            <w:r w:rsidRPr="5C8A75B1" w:rsidR="435C0C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64BAFF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5C8A75B1" w:rsidR="64BAFF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Outplacement</w:t>
            </w:r>
            <w:r w:rsidRPr="5C8A75B1" w:rsidR="64BAFF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EFS+, tryb konkurencyjny.</w:t>
            </w:r>
          </w:p>
        </w:tc>
      </w:tr>
      <w:tr w:rsidR="7637F6EA" w:rsidTr="1423C8D9" w14:paraId="75F09A21">
        <w:trPr>
          <w:trHeight w:val="121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F8C4C33" w:rsidP="7637F6EA" w:rsidRDefault="2F8C4C33" w14:paraId="47615880" w14:textId="79D7DF61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2F8C4C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7637F6EA" w:rsidR="2F8C4C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F8C4C33" w:rsidP="5C8A75B1" w:rsidRDefault="2F8C4C33" w14:paraId="73C31731" w14:textId="1847A0E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29D3B7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234D72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29D3B7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70F1B6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29D3B7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CDE6914" w:rsidP="5C8A75B1" w:rsidRDefault="6CDE6914" w14:paraId="74203E6F" w14:textId="08A206BC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5C8A75B1" w:rsidR="764BA2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134 KM FE SL</w:t>
            </w:r>
            <w:r w:rsidRPr="5C8A75B1" w:rsidR="764BA2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SL.10.17 </w:t>
            </w:r>
            <w:r w:rsidRPr="5C8A75B1" w:rsidR="12D3E6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764BA2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Kształcenie osób dorosłych – FST, tryb konkurencyjny.</w:t>
            </w:r>
          </w:p>
        </w:tc>
      </w:tr>
      <w:tr w:rsidR="7637F6EA" w:rsidTr="1423C8D9" w14:paraId="23C837ED">
        <w:trPr>
          <w:trHeight w:val="127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8F3C30F" w:rsidP="7637F6EA" w:rsidRDefault="28F3C30F" w14:paraId="1B4A79D3" w14:textId="79D7DF61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28F3C3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7637F6EA" w:rsidR="28F3C3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F3C30F" w:rsidP="5C8A75B1" w:rsidRDefault="28F3C30F" w14:paraId="609827A6" w14:textId="397B980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39960B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609887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39960B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2354E6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39960B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2CCA76F" w:rsidP="5C8A75B1" w:rsidRDefault="42CCA76F" w14:paraId="09AB0AC1" w14:textId="60A99208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5C8A75B1" w:rsidR="52E4437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135 KM FE SL</w:t>
            </w:r>
            <w:r w:rsidRPr="5C8A75B1" w:rsidR="52E4437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</w:t>
            </w:r>
          </w:p>
          <w:p w:rsidR="42CCA76F" w:rsidP="5C8A75B1" w:rsidRDefault="42CCA76F" w14:paraId="4441F573" w14:textId="542A40C5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5C8A75B1" w:rsidR="52E4437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dla działania FE SL.10.19 </w:t>
            </w:r>
            <w:r w:rsidRPr="5C8A75B1" w:rsidR="14140B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52E4437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  <w:r w:rsidRPr="5C8A75B1" w:rsidR="52E4437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Outplacement</w:t>
            </w:r>
            <w:r w:rsidRPr="5C8A75B1" w:rsidR="52E4437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FST, tryb konkurencyjny.</w:t>
            </w:r>
          </w:p>
        </w:tc>
      </w:tr>
      <w:tr w:rsidR="7637F6EA" w:rsidTr="1423C8D9" w14:paraId="6341B242">
        <w:trPr>
          <w:trHeight w:val="114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1ADE2D7C" w:rsidP="7637F6EA" w:rsidRDefault="1ADE2D7C" w14:paraId="395E4591" w14:textId="18E5BA2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1ADE2D7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7637F6EA" w:rsidR="1ADE2D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ADE2D7C" w:rsidP="5C8A75B1" w:rsidRDefault="1ADE2D7C" w14:paraId="1D472027" w14:textId="68061C6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77D7A3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509B27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77D7A3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3E6F0C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77D7A3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108CCAC" w:rsidP="7637F6EA" w:rsidRDefault="4108CCAC" w14:paraId="7244EE7A" w14:textId="54FA8B80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637F6EA" w:rsidR="4108CCA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136 KM</w:t>
            </w:r>
            <w:r w:rsidRPr="7637F6EA" w:rsidR="4108CC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SL.02.11 Infrastruktura wodno-kanalizacyjna, typ projektu 4 Budowa i modernizacja systemów zaopatrzenia w wodę, tryb konkurencyjny.</w:t>
            </w:r>
          </w:p>
        </w:tc>
      </w:tr>
      <w:tr w:rsidR="7637F6EA" w:rsidTr="1423C8D9" w14:paraId="58405000">
        <w:trPr>
          <w:trHeight w:val="189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203D1C1" w:rsidP="7637F6EA" w:rsidRDefault="0203D1C1" w14:paraId="234C5008" w14:textId="18E5BA2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0203D1C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7637F6EA" w:rsidR="0203D1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203D1C1" w:rsidP="5C8A75B1" w:rsidRDefault="0203D1C1" w14:paraId="453769AD" w14:textId="0F0D9F3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6E3590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4B4888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6E3590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02CEF8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6E3590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D7C3D29" w:rsidP="7637F6EA" w:rsidRDefault="5D7C3D29" w14:paraId="6A4445A1" w14:textId="3AF92C19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637F6EA" w:rsidR="5D7C3D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137 KM</w:t>
            </w:r>
            <w:r w:rsidRPr="7637F6EA" w:rsidR="5D7C3D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SL.02.11 Infrastruktura wodno-kanalizacyjna dla aglomeracji z przedziału od 2 tys. do poniżej 10 tys. RLM, typ. 1 Budowa i modernizacja sieci kanalizacji dla ścieków komunalnych, w tym kanalizacji deszczowej, typ. 2 Budowa i modernizacja oczyszczalni ścieków komunalnych, typ 3. Budowa i modernizacja instalacji do zagospodarowania komunalnych, tryb konkurencyjny.</w:t>
            </w:r>
          </w:p>
        </w:tc>
      </w:tr>
      <w:tr w:rsidR="7637F6EA" w:rsidTr="1423C8D9" w14:paraId="53532A4E">
        <w:trPr>
          <w:trHeight w:val="130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574846F2" w:rsidP="7637F6EA" w:rsidRDefault="574846F2" w14:paraId="65DE9F55" w14:textId="18E5BA2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574846F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7637F6EA" w:rsidR="574846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74846F2" w:rsidP="5C8A75B1" w:rsidRDefault="574846F2" w14:paraId="0DB86959" w14:textId="5A5D485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622D46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095B60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622D46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4C8EBA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622D46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D21B9D2" w:rsidP="7637F6EA" w:rsidRDefault="2D21B9D2" w14:paraId="43CAF10C" w14:textId="71EE8DC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637F6EA" w:rsidR="2D21B9D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138 KM</w:t>
            </w:r>
            <w:r w:rsidRPr="7637F6EA" w:rsidR="2D21B9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SL.02.16 Rekultywacja terenów zdegradowanych, tryb konkurencyjny.</w:t>
            </w:r>
          </w:p>
        </w:tc>
      </w:tr>
      <w:tr w:rsidR="7637F6EA" w:rsidTr="1423C8D9" w14:paraId="7A943CC9">
        <w:trPr>
          <w:trHeight w:val="14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52BC5E09" w14:textId="18E5BA2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0DD0E7" w:rsidP="5C8A75B1" w:rsidRDefault="280DD0E7" w14:paraId="7C59F695" w14:textId="70C0A44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589AFA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36842F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0DD0E7" w:rsidP="1423C8D9" w:rsidRDefault="280DD0E7" w14:paraId="08D7711D" w14:textId="0D91E6B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423C8D9" w:rsidR="6F6D94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139 KM</w:t>
            </w:r>
            <w:r w:rsidRPr="1423C8D9" w:rsidR="6F6D94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SL.08.</w:t>
            </w:r>
            <w:r w:rsidRPr="1423C8D9" w:rsidR="578146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</w:t>
            </w:r>
            <w:r w:rsidRPr="1423C8D9" w:rsidR="6F6D94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4 Infrastruktura usług społecznych, tryb konkurencyjny.</w:t>
            </w:r>
          </w:p>
        </w:tc>
      </w:tr>
      <w:tr w:rsidR="7637F6EA" w:rsidTr="1423C8D9" w14:paraId="0D21523B">
        <w:trPr>
          <w:trHeight w:val="17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4AB9FEA5" w14:textId="18E5BA2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0DD0E7" w:rsidP="5C8A75B1" w:rsidRDefault="280DD0E7" w14:paraId="30258F1E" w14:textId="28E68F6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76A451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48F2AD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0DD0E7" w:rsidP="1423C8D9" w:rsidRDefault="280DD0E7" w14:paraId="62699324" w14:textId="0E71970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423C8D9" w:rsidR="6F6D94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140 KM</w:t>
            </w:r>
            <w:r w:rsidRPr="1423C8D9" w:rsidR="6F6D94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SL.09.</w:t>
            </w:r>
            <w:r w:rsidRPr="1423C8D9" w:rsidR="5F5753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</w:t>
            </w:r>
            <w:r w:rsidRPr="1423C8D9" w:rsidR="6F6D94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 Rewitalizacja obszarów miejskich, tryb konkurencyjny.</w:t>
            </w:r>
          </w:p>
        </w:tc>
      </w:tr>
      <w:tr w:rsidR="7637F6EA" w:rsidTr="1423C8D9" w14:paraId="6FD3422B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05D60FB8" w14:textId="399A301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0DD0E7" w:rsidP="5C8A75B1" w:rsidRDefault="280DD0E7" w14:paraId="2E5043A8" w14:textId="5F2E841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61B7A5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211A79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0DD0E7" w:rsidP="1423C8D9" w:rsidRDefault="280DD0E7" w14:paraId="5EAA963A" w14:textId="74D4D59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423C8D9" w:rsidR="6F6D94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141 KM</w:t>
            </w:r>
            <w:r w:rsidRPr="1423C8D9" w:rsidR="6F6D94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SL.09.</w:t>
            </w:r>
            <w:r w:rsidRPr="1423C8D9" w:rsidR="512370A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</w:t>
            </w:r>
            <w:r w:rsidRPr="1423C8D9" w:rsidR="6F6D94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5 Rewitalizacja obszarów wiejskich, tryb konkurencyjny.</w:t>
            </w:r>
          </w:p>
        </w:tc>
      </w:tr>
      <w:tr w:rsidR="7637F6EA" w:rsidTr="1423C8D9" w14:paraId="45007C64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71AFEC44" w14:textId="5A585DD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26 głosów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0DD0E7" w:rsidP="5C8A75B1" w:rsidRDefault="280DD0E7" w14:paraId="54681279" w14:textId="75BBD88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635A4D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2B57F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0DD0E7" w:rsidP="1423C8D9" w:rsidRDefault="280DD0E7" w14:paraId="701AEEE6" w14:textId="421B5CE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423C8D9" w:rsidR="6F6D94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142 KM</w:t>
            </w:r>
            <w:r w:rsidRPr="1423C8D9" w:rsidR="6F6D94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SL.10.</w:t>
            </w:r>
            <w:r w:rsidRPr="1423C8D9" w:rsidR="5B2B0B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</w:t>
            </w:r>
            <w:r w:rsidRPr="1423C8D9" w:rsidR="6F6D94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 Badania, rozwój i innowacje w przedsiębiorstwach na rzecz transformacji, tryb konkurencyjny.</w:t>
            </w:r>
          </w:p>
        </w:tc>
      </w:tr>
      <w:tr w:rsidR="7637F6EA" w:rsidTr="1423C8D9" w14:paraId="375F0F60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01DEBF4D" w14:textId="120C349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23 głosy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0DD0E7" w:rsidP="5C8A75B1" w:rsidRDefault="280DD0E7" w14:paraId="4FFF5F3C" w14:textId="10F4A59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7309CC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1141CE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3377C894" w14:textId="6AAE5D4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143 KM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przyjęcia kryteriów ogólnych wyboru projektów FE SL 2021-2027 dla wszystkich działań wdrażanych przez Departament Europejskiego Funduszu Społecznego.</w:t>
            </w:r>
          </w:p>
        </w:tc>
      </w:tr>
      <w:tr w:rsidR="7637F6EA" w:rsidTr="1423C8D9" w14:paraId="2409012A">
        <w:trPr>
          <w:trHeight w:val="14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7B4311F0" w14:textId="32D8DDC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25 głosów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0DD0E7" w:rsidP="5C8A75B1" w:rsidRDefault="280DD0E7" w14:paraId="74605878" w14:textId="56A1A0E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31ABC9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46B364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6B8D0530" w14:textId="4D214B6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144 KM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SL.06.01 Edukacja przedszkolna, typ projektu 1 Wsparcie edukacji przedszkolnej poprzez organizację zajęć dodatkowych, edukację włączającą oraz doposażenie, tryb konkurencyjny.</w:t>
            </w:r>
          </w:p>
        </w:tc>
      </w:tr>
      <w:tr w:rsidR="7637F6EA" w:rsidTr="1423C8D9" w14:paraId="3C80899B">
        <w:trPr>
          <w:trHeight w:val="162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05404AC8" w14:textId="3E83F6B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24 głosy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0DD0E7" w:rsidP="5C8A75B1" w:rsidRDefault="280DD0E7" w14:paraId="7C2D9EC6" w14:textId="31A1A7D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5C8A75B1" w:rsidR="7ABBBC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5C8A75B1" w:rsidR="3A844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5C8A75B1" w:rsidR="4B728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80DD0E7" w:rsidP="7637F6EA" w:rsidRDefault="280DD0E7" w14:paraId="6AB10E75" w14:textId="485BC94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7637F6EA" w:rsidR="280DD0E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145 KM</w:t>
            </w:r>
            <w:r w:rsidRPr="7637F6EA" w:rsidR="280DD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SL.06.03 Kształcenie zawodowe, typ projektu 1 Staże uczniowskie w kształceniu zawodowym, typ projektu 2 Dostosowanie kształcenia zawodowego do potrzeb rynku pracy, typ projektu 3 Edukacja włączająca w kształceniu zawodowym, tryb konkurencyjny.  </w:t>
            </w:r>
          </w:p>
        </w:tc>
      </w:tr>
    </w:tbl>
    <w:p xmlns:wp14="http://schemas.microsoft.com/office/word/2010/wordml" w:rsidP="7637F6EA" wp14:paraId="466F495D" wp14:textId="23583EFD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:rsidP="7637F6EA" wp14:paraId="5073E195" wp14:textId="2A6F67E0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:rsidP="7637F6EA" wp14:paraId="7C7013CD" wp14:textId="01C5ED90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p14:paraId="57375426" wp14:textId="2975E660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131456"/>
    <w:rsid w:val="01AEA12E"/>
    <w:rsid w:val="0203D1C1"/>
    <w:rsid w:val="02CEF8E9"/>
    <w:rsid w:val="070DA973"/>
    <w:rsid w:val="080BB38C"/>
    <w:rsid w:val="095B60DA"/>
    <w:rsid w:val="0B01E37C"/>
    <w:rsid w:val="0DD5DC01"/>
    <w:rsid w:val="0E5D5763"/>
    <w:rsid w:val="1141CE41"/>
    <w:rsid w:val="128F15C4"/>
    <w:rsid w:val="12D3E6E1"/>
    <w:rsid w:val="14140B77"/>
    <w:rsid w:val="1423C8D9"/>
    <w:rsid w:val="15E6B2F5"/>
    <w:rsid w:val="18B13E23"/>
    <w:rsid w:val="192B0008"/>
    <w:rsid w:val="194CFF25"/>
    <w:rsid w:val="1ADE2D7C"/>
    <w:rsid w:val="1EDA31D2"/>
    <w:rsid w:val="211A79CD"/>
    <w:rsid w:val="233E591A"/>
    <w:rsid w:val="234D72BD"/>
    <w:rsid w:val="2354E63E"/>
    <w:rsid w:val="280DD0E7"/>
    <w:rsid w:val="28F3C30F"/>
    <w:rsid w:val="29D3B739"/>
    <w:rsid w:val="2B57F943"/>
    <w:rsid w:val="2B632B6F"/>
    <w:rsid w:val="2BAD0469"/>
    <w:rsid w:val="2D21B9D2"/>
    <w:rsid w:val="2D62C13A"/>
    <w:rsid w:val="2DE789B0"/>
    <w:rsid w:val="2F8C4C33"/>
    <w:rsid w:val="31ABC9AE"/>
    <w:rsid w:val="31C2CC53"/>
    <w:rsid w:val="325FF498"/>
    <w:rsid w:val="33D3156C"/>
    <w:rsid w:val="33D3156C"/>
    <w:rsid w:val="36842FCF"/>
    <w:rsid w:val="38ABBD01"/>
    <w:rsid w:val="39960BA3"/>
    <w:rsid w:val="3A844AF9"/>
    <w:rsid w:val="3E6F0CBF"/>
    <w:rsid w:val="40201C56"/>
    <w:rsid w:val="40F2B51C"/>
    <w:rsid w:val="40F2B51C"/>
    <w:rsid w:val="4108CCAC"/>
    <w:rsid w:val="42131456"/>
    <w:rsid w:val="42CCA76F"/>
    <w:rsid w:val="435C0CE0"/>
    <w:rsid w:val="46B36414"/>
    <w:rsid w:val="4879EACA"/>
    <w:rsid w:val="48F2AD38"/>
    <w:rsid w:val="4B4888E9"/>
    <w:rsid w:val="4B72812E"/>
    <w:rsid w:val="4C8EBA03"/>
    <w:rsid w:val="4E3B84D3"/>
    <w:rsid w:val="4F12B2F4"/>
    <w:rsid w:val="509B27F8"/>
    <w:rsid w:val="512370A0"/>
    <w:rsid w:val="51FFD01C"/>
    <w:rsid w:val="52E4437F"/>
    <w:rsid w:val="56B2E530"/>
    <w:rsid w:val="574846F2"/>
    <w:rsid w:val="57814695"/>
    <w:rsid w:val="589AFAAB"/>
    <w:rsid w:val="5B2B0BA4"/>
    <w:rsid w:val="5C641F71"/>
    <w:rsid w:val="5C8A75B1"/>
    <w:rsid w:val="5D7C3D29"/>
    <w:rsid w:val="5E71EFFD"/>
    <w:rsid w:val="5F3A5551"/>
    <w:rsid w:val="5F3A5551"/>
    <w:rsid w:val="5F575384"/>
    <w:rsid w:val="60988775"/>
    <w:rsid w:val="61B7A5EE"/>
    <w:rsid w:val="622D46C1"/>
    <w:rsid w:val="62C2EE98"/>
    <w:rsid w:val="635A4D55"/>
    <w:rsid w:val="644EE697"/>
    <w:rsid w:val="64BAFF49"/>
    <w:rsid w:val="6501391C"/>
    <w:rsid w:val="69EFC1B8"/>
    <w:rsid w:val="6CDE6914"/>
    <w:rsid w:val="6E359064"/>
    <w:rsid w:val="6F6D9458"/>
    <w:rsid w:val="70F1B6F6"/>
    <w:rsid w:val="725AFE63"/>
    <w:rsid w:val="729425E0"/>
    <w:rsid w:val="7309CCC8"/>
    <w:rsid w:val="734D503A"/>
    <w:rsid w:val="7637F6EA"/>
    <w:rsid w:val="764BA28A"/>
    <w:rsid w:val="76A451B2"/>
    <w:rsid w:val="77D7A3E5"/>
    <w:rsid w:val="782FCF23"/>
    <w:rsid w:val="7916D2BC"/>
    <w:rsid w:val="799041C7"/>
    <w:rsid w:val="7ABBB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55E0"/>
  <w15:chartTrackingRefBased/>
  <w15:docId w15:val="{ED0DDA0D-4A98-4552-A067-7779831528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2026-05-19T07:05:24.1712439Z</dcterms:created>
  <dcterms:modified xsi:type="dcterms:W3CDTF">2026-06-01T09:28:47.8186659Z</dcterms:modified>
  <dc:creator>Domaniewska Julia</dc:creator>
  <lastModifiedBy>Domaniewska Julia</lastModifiedBy>
</coreProperties>
</file>