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7D6BE0" wp14:paraId="03A712BD" wp14:textId="4709D6EB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287D6BE0" w:rsidTr="483F8AC0" w14:paraId="220829A3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348CC571" w14:textId="11B8442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VI</w:t>
            </w:r>
            <w:r w:rsidRPr="287D6BE0" w:rsidR="2C6E1D4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I</w:t>
            </w: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287D6BE0" w:rsidR="756BEE72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18 marca 2024</w:t>
            </w: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roku.</w:t>
            </w:r>
          </w:p>
        </w:tc>
      </w:tr>
      <w:tr w:rsidR="287D6BE0" w:rsidTr="483F8AC0" w14:paraId="5DF5D10A">
        <w:trPr>
          <w:trHeight w:val="58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7899C698" w14:textId="55F19C8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287D6BE0" w:rsidR="287D6B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287D6BE0" w:rsidP="287D6BE0" w:rsidRDefault="287D6BE0" w14:paraId="0BC27583" w14:textId="1E5CF61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7805E651" w14:textId="1A7D2A4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287D6BE0" w:rsidR="287D6B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7F29A3DA" w:rsidP="287D6BE0" w:rsidRDefault="7F29A3DA" w14:paraId="5D3E571D" w14:textId="01723B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83F8AC0" w:rsidR="5F9479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36 osób</w:t>
            </w:r>
            <w:r w:rsidRPr="483F8AC0" w:rsidR="34D6CC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287D6BE0" w:rsidTr="483F8AC0" w14:paraId="26F979EF">
        <w:trPr>
          <w:trHeight w:val="42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287D6BE0" w:rsidP="483F8AC0" w:rsidRDefault="287D6BE0" w14:paraId="6E4EBD25" w14:textId="6C43A4B6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PAKIET 1</w:t>
            </w:r>
            <w:r w:rsidRPr="483F8AC0" w:rsidR="5CCACB1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1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</w:t>
            </w:r>
            <w:r w:rsidRPr="483F8AC0" w:rsidR="29F613C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(</w:t>
            </w:r>
            <w:r w:rsidRPr="483F8AC0" w:rsidR="65DF723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NR 120-130</w:t>
            </w:r>
            <w:r w:rsidRPr="483F8AC0" w:rsidR="29F613C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)</w:t>
            </w:r>
            <w:r w:rsidRPr="483F8AC0" w:rsidR="0D5F514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Z VI</w:t>
            </w:r>
            <w:r w:rsidRPr="483F8AC0" w:rsidR="715A62D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287D6BE0" w:rsidTr="483F8AC0" w14:paraId="2DA96AB0">
        <w:trPr>
          <w:trHeight w:val="480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121F387A" w14:textId="73E0414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1B4F7320" w14:textId="4E84FDDA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287D6BE0" w:rsidTr="483F8AC0" w14:paraId="0EC4A6FE">
        <w:trPr>
          <w:trHeight w:val="10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87D6BE0" w:rsidP="287D6BE0" w:rsidRDefault="287D6BE0" w14:paraId="79A6BFD5" w14:textId="2A86BA8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87D6BE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287D6BE0" w:rsidR="7D1A882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głosów</w:t>
            </w:r>
            <w:r w:rsidRPr="287D6BE0" w:rsidR="287D6B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87D6BE0" w:rsidP="483F8AC0" w:rsidRDefault="287D6BE0" w14:paraId="517A0DF9" w14:textId="4A5BEA6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07C70D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5B73BB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483F8AC0" w:rsidR="4191160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483F8AC0" w:rsidR="6CCC22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F4DD917" w:rsidP="287D6BE0" w:rsidRDefault="6F4DD917" w14:paraId="1F88B0B9" w14:textId="269E0EF0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287D6BE0" w:rsidR="6F4DD91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120 KM FE SL</w:t>
            </w:r>
            <w:r w:rsidRPr="287D6BE0" w:rsidR="6F4DD91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uchwały KM FE SL nr 71 powołującej grupę roboczą ds. realizacji zasady partnerstwa przy Komitecie Monitorującym program Fundusze Europejskie dla Śląskiego 2021-2027.</w:t>
            </w:r>
          </w:p>
        </w:tc>
      </w:tr>
      <w:tr w:rsidR="287D6BE0" w:rsidTr="483F8AC0" w14:paraId="48A5DAD4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7372111" w:rsidP="287D6BE0" w:rsidRDefault="47372111" w14:paraId="2D89B524" w14:textId="7B808ED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4737211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36 głosów</w:t>
            </w:r>
            <w:r w:rsidRPr="287D6BE0" w:rsidR="473721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7372111" w:rsidP="483F8AC0" w:rsidRDefault="47372111" w14:paraId="678AC8D5" w14:textId="7918587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6E9536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2FA9BE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E9536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0BE7308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E9536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4EEBC6C" w:rsidP="287D6BE0" w:rsidRDefault="64EEBC6C" w14:paraId="0F0A9A50" w14:textId="20FBACE0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87D6BE0" w:rsidR="64EEBC6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121 KM FE SL</w:t>
            </w:r>
            <w:r w:rsidRPr="287D6BE0" w:rsidR="64EEBC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uchwały KM FE SL nr 72 powołującej grupę roboczą ds. Funduszu Sprawiedliwej Transformacji przy Komitecie Monitorującym program Fundusze Europejskie dla Śląskiego 2021-2027.</w:t>
            </w:r>
          </w:p>
        </w:tc>
      </w:tr>
      <w:tr w:rsidR="287D6BE0" w:rsidTr="483F8AC0" w14:paraId="39D29513">
        <w:trPr>
          <w:trHeight w:val="102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275928C" w:rsidP="287D6BE0" w:rsidRDefault="7275928C" w14:paraId="49632604" w14:textId="7B808ED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727592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36 głosów</w:t>
            </w:r>
            <w:r w:rsidRPr="287D6BE0" w:rsidR="727592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275928C" w:rsidP="483F8AC0" w:rsidRDefault="7275928C" w14:paraId="372EA2FB" w14:textId="76D793C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47C599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0BB689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47C599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7C614C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47C599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A24FF8E" w:rsidP="287D6BE0" w:rsidRDefault="1A24FF8E" w14:paraId="1A407D10" w14:textId="1E026F2A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87D6BE0" w:rsidR="1A24FF8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122</w:t>
            </w:r>
            <w:r w:rsidRPr="287D6BE0" w:rsidR="1A24FF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KM FE SL.05.05 Usługi EURES – EFS+.</w:t>
            </w:r>
          </w:p>
        </w:tc>
      </w:tr>
      <w:tr w:rsidR="287D6BE0" w:rsidTr="483F8AC0" w14:paraId="65843E4E">
        <w:trPr>
          <w:trHeight w:val="10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8CCFC43" w:rsidP="287D6BE0" w:rsidRDefault="38CCFC43" w14:paraId="5E232F7A" w14:textId="12BD2133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38CCFC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287D6BE0" w:rsidR="38CCFC4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8CCFC43" w:rsidP="483F8AC0" w:rsidRDefault="38CCFC43" w14:paraId="30BDDA6A" w14:textId="64C3C51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2A821B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4684BD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A821B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69C955D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A821B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A3D5212" w:rsidP="483F8AC0" w:rsidRDefault="0A3D5212" w14:paraId="4A421FEB" w14:textId="55F82601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24A464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123 KM FE SL</w:t>
            </w:r>
            <w:r w:rsidRPr="483F8AC0" w:rsidR="24A464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0A3D5212" w:rsidP="483F8AC0" w:rsidRDefault="0A3D5212" w14:paraId="5A70E1E4" w14:textId="4DA1F4AD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24A464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SL.05.06 </w:t>
            </w:r>
            <w:r w:rsidRPr="483F8AC0" w:rsidR="3AB79F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4A464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Szkolenia dla pracowników IRP – EFS+.</w:t>
            </w:r>
          </w:p>
        </w:tc>
      </w:tr>
      <w:tr w:rsidR="287D6BE0" w:rsidTr="483F8AC0" w14:paraId="5820C350">
        <w:trPr>
          <w:trHeight w:val="11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D43E320" w:rsidP="287D6BE0" w:rsidRDefault="7D43E320" w14:paraId="1D8D9980" w14:textId="1932D8E2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7D43E3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287D6BE0" w:rsidR="7D43E3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D43E320" w:rsidP="483F8AC0" w:rsidRDefault="7D43E320" w14:paraId="70A95FF9" w14:textId="4550B4F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3E165B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59EFDF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E165B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7AB5F0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E165B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EB32E92" w:rsidP="483F8AC0" w:rsidRDefault="3EB32E92" w14:paraId="1E96C1DF" w14:textId="68DA0DD0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83F8AC0" w:rsidR="1C4217E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124 KM FE SL</w:t>
            </w:r>
            <w:r w:rsidRPr="483F8AC0" w:rsidR="1C4217E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3EB32E92" w:rsidP="483F8AC0" w:rsidRDefault="3EB32E92" w14:paraId="43AD9370" w14:textId="0B76F2CA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83F8AC0" w:rsidR="1C4217E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dla działania FE SL.05.11 </w:t>
            </w:r>
            <w:r w:rsidRPr="483F8AC0" w:rsidR="2C931C7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1C4217E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Równość szans na rynku pracy (typ 1,2,3).</w:t>
            </w:r>
          </w:p>
        </w:tc>
      </w:tr>
      <w:tr w:rsidR="287D6BE0" w:rsidTr="483F8AC0" w14:paraId="1E01F2F7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66F02901" w:rsidP="287D6BE0" w:rsidRDefault="66F02901" w14:paraId="5BE04557" w14:textId="1932D8E2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66F0290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35 głosów</w:t>
            </w:r>
            <w:r w:rsidRPr="287D6BE0" w:rsidR="66F0290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6F02901" w:rsidP="483F8AC0" w:rsidRDefault="66F02901" w14:paraId="3FCBB7ED" w14:textId="701DE18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2FD20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222EC3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FD20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1FB9A0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FD20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732B53B" w:rsidP="483F8AC0" w:rsidRDefault="4732B53B" w14:paraId="6F762D94" w14:textId="644C8790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5E2524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125 KM FE SL</w:t>
            </w:r>
            <w:r w:rsidRPr="483F8AC0" w:rsidR="5E25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4732B53B" w:rsidP="483F8AC0" w:rsidRDefault="4732B53B" w14:paraId="4E7752C0" w14:textId="383BACA3">
            <w:pPr>
              <w:pStyle w:val="Normal"/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5E25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SL.07.03 </w:t>
            </w:r>
            <w:r w:rsidRPr="483F8AC0" w:rsidR="57D2F6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5E2524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Integracja społeczno-gospodarcza cudzoziemców, tryb konkurencyjny.</w:t>
            </w:r>
          </w:p>
        </w:tc>
      </w:tr>
      <w:tr w:rsidR="287D6BE0" w:rsidTr="483F8AC0" w14:paraId="5EAB9F2C">
        <w:trPr>
          <w:trHeight w:val="99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705CBB0" w:rsidP="287D6BE0" w:rsidRDefault="2705CBB0" w14:paraId="5CD01A43" w14:textId="747ECE9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2705CBB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287D6BE0" w:rsidR="2705CB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705CBB0" w:rsidP="483F8AC0" w:rsidRDefault="2705CBB0" w14:paraId="38E84D57" w14:textId="7AC4FB8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6FF371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4574FD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FF371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73B09A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– </w:t>
            </w:r>
            <w:r w:rsidRPr="483F8AC0" w:rsidR="6FF371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810BFFD" w:rsidP="483F8AC0" w:rsidRDefault="4810BFFD" w14:paraId="05192611" w14:textId="1BA6E69B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2817AB8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126 KM</w:t>
            </w:r>
            <w:r w:rsidRPr="483F8AC0" w:rsidR="2817AB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SL.06.02 </w:t>
            </w:r>
            <w:r w:rsidRPr="483F8AC0" w:rsidR="5267800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2817AB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Kształcenie ogólne (typ 1 i 4).</w:t>
            </w:r>
          </w:p>
        </w:tc>
      </w:tr>
      <w:tr w:rsidR="287D6BE0" w:rsidTr="483F8AC0" w14:paraId="3B498DCD">
        <w:trPr>
          <w:trHeight w:val="10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1DE3714" w:rsidP="287D6BE0" w:rsidRDefault="31DE3714" w14:paraId="38BB25D7" w14:textId="747ECE9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31DE37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287D6BE0" w:rsidR="31DE37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1DE3714" w:rsidP="483F8AC0" w:rsidRDefault="31DE3714" w14:paraId="42B9FDC1" w14:textId="585B070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333A84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2391B86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33A84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164098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33A84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BBCA1A0" w:rsidP="483F8AC0" w:rsidRDefault="1BBCA1A0" w14:paraId="6EA30697" w14:textId="39DC66E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086E696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127 KM</w:t>
            </w:r>
            <w:r w:rsidRPr="483F8AC0" w:rsidR="086E69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zmiany kryteriów wyboru projektów </w:t>
            </w:r>
          </w:p>
          <w:p w:rsidR="1BBCA1A0" w:rsidP="483F8AC0" w:rsidRDefault="1BBCA1A0" w14:paraId="113831F6" w14:textId="480A3AE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086E69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SL.09.02 </w:t>
            </w:r>
            <w:r w:rsidRPr="483F8AC0" w:rsidR="7E23AC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086E69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Rozwój ZIT.</w:t>
            </w:r>
          </w:p>
        </w:tc>
      </w:tr>
      <w:tr w:rsidR="287D6BE0" w:rsidTr="483F8AC0" w14:paraId="4823F8AC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8899DD1" w:rsidP="287D6BE0" w:rsidRDefault="38899DD1" w14:paraId="163107C0" w14:textId="394655F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38899DD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287D6BE0" w:rsidR="38899D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38899DD1" w:rsidP="483F8AC0" w:rsidRDefault="38899DD1" w14:paraId="72925E45" w14:textId="4960178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62FD9A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5A7F6E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2FD9A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127073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2FD9A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26B903C" w:rsidP="483F8AC0" w:rsidRDefault="626B903C" w14:paraId="164F4D9D" w14:textId="45D8677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3685D5F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128 KM</w:t>
            </w:r>
            <w:r w:rsidRPr="483F8AC0" w:rsidR="3685D5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SL.10.15 </w:t>
            </w:r>
            <w:r w:rsidRPr="483F8AC0" w:rsidR="44FBD4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685D5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Wykorzystanie endogenicznego potencjału podregionów górniczych </w:t>
            </w:r>
            <w:r w:rsidRPr="483F8AC0" w:rsidR="044E36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3685D5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tryb niekonkurencyjny.</w:t>
            </w:r>
          </w:p>
        </w:tc>
      </w:tr>
      <w:tr w:rsidR="287D6BE0" w:rsidTr="483F8AC0" w14:paraId="16BF7481">
        <w:trPr>
          <w:trHeight w:val="120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7B4DAF6" w:rsidP="287D6BE0" w:rsidRDefault="07B4DAF6" w14:paraId="109EBF10" w14:textId="747ECE9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07B4DA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287D6BE0" w:rsidR="07B4DA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7B4DAF6" w:rsidP="483F8AC0" w:rsidRDefault="07B4DAF6" w14:paraId="70513205" w14:textId="1594E80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6B0B2E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7CCF2A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6B0B2E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4E55C4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 xml:space="preserve">– </w:t>
            </w:r>
            <w:r w:rsidRPr="483F8AC0" w:rsidR="6B0B2E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BB80414" w:rsidP="483F8AC0" w:rsidRDefault="5BB80414" w14:paraId="114DD0E0" w14:textId="6AC3A5A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2DA73C8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129 KM</w:t>
            </w:r>
            <w:r w:rsidRPr="483F8AC0" w:rsidR="2DA73C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metodyki stosowanej przy wyborze projektów </w:t>
            </w:r>
          </w:p>
          <w:p w:rsidR="5BB80414" w:rsidP="483F8AC0" w:rsidRDefault="5BB80414" w14:paraId="2570E01F" w14:textId="0D98BBE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483F8AC0" w:rsidR="2DA73C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ramach działań FE SL 2021-2027 wdrażanych przez Śląskie Centrum Przedsiębiorczości.</w:t>
            </w:r>
          </w:p>
        </w:tc>
      </w:tr>
      <w:tr w:rsidR="287D6BE0" w:rsidTr="483F8AC0" w14:paraId="738D57D3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BCCBFFB" w:rsidP="287D6BE0" w:rsidRDefault="4BCCBFFB" w14:paraId="106CA066" w14:textId="747ECE9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287D6BE0" w:rsidR="4BCCBFF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287D6BE0" w:rsidR="4BCCBF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BCCBFFB" w:rsidP="483F8AC0" w:rsidRDefault="4BCCBFFB" w14:paraId="208D72DA" w14:textId="7732578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483F8AC0" w:rsidR="55AEC09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483F8AC0" w:rsidR="5341475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55AEC09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483F8AC0" w:rsidR="79C7BDD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483F8AC0" w:rsidR="55AEC09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77D10CB" w:rsidP="287D6BE0" w:rsidRDefault="677D10CB" w14:paraId="349A37F6" w14:textId="5C03200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287D6BE0" w:rsidR="677D10C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130 KM</w:t>
            </w:r>
            <w:r w:rsidRPr="287D6BE0" w:rsidR="677D10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SL.01.08 Innowacje cyfrowe w MŚP.</w:t>
            </w:r>
          </w:p>
        </w:tc>
      </w:tr>
    </w:tbl>
    <w:p xmlns:wp14="http://schemas.microsoft.com/office/word/2010/wordml" w:rsidP="287D6BE0" wp14:paraId="57375426" wp14:textId="68884B22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AEECAB"/>
    <w:rsid w:val="0254782B"/>
    <w:rsid w:val="0254782B"/>
    <w:rsid w:val="02F49FA8"/>
    <w:rsid w:val="02F49FA8"/>
    <w:rsid w:val="044E36BC"/>
    <w:rsid w:val="04C4D6FB"/>
    <w:rsid w:val="079EA1E5"/>
    <w:rsid w:val="07B4DAF6"/>
    <w:rsid w:val="07C70DDD"/>
    <w:rsid w:val="08510BD5"/>
    <w:rsid w:val="086E696C"/>
    <w:rsid w:val="0A3D5212"/>
    <w:rsid w:val="0BB68924"/>
    <w:rsid w:val="0BE73085"/>
    <w:rsid w:val="0D5F5144"/>
    <w:rsid w:val="1148A810"/>
    <w:rsid w:val="12055EAE"/>
    <w:rsid w:val="127073A1"/>
    <w:rsid w:val="15B90507"/>
    <w:rsid w:val="164098B1"/>
    <w:rsid w:val="17A33516"/>
    <w:rsid w:val="19E0F17B"/>
    <w:rsid w:val="19E0F17B"/>
    <w:rsid w:val="1A24FF8E"/>
    <w:rsid w:val="1BBCA1A0"/>
    <w:rsid w:val="1C4217E9"/>
    <w:rsid w:val="1FB9A098"/>
    <w:rsid w:val="222EC3AE"/>
    <w:rsid w:val="228E6F08"/>
    <w:rsid w:val="2391B86E"/>
    <w:rsid w:val="24A464C1"/>
    <w:rsid w:val="2705CBB0"/>
    <w:rsid w:val="2817AB8E"/>
    <w:rsid w:val="287D6BE0"/>
    <w:rsid w:val="29F613CE"/>
    <w:rsid w:val="2A821B65"/>
    <w:rsid w:val="2C6E1D4E"/>
    <w:rsid w:val="2C931C78"/>
    <w:rsid w:val="2DA73C89"/>
    <w:rsid w:val="2FA9BEEE"/>
    <w:rsid w:val="2FD20A24"/>
    <w:rsid w:val="3113A87A"/>
    <w:rsid w:val="31DE3714"/>
    <w:rsid w:val="333A8466"/>
    <w:rsid w:val="34D33D0E"/>
    <w:rsid w:val="34D6CC5C"/>
    <w:rsid w:val="34DBA074"/>
    <w:rsid w:val="3685D5F2"/>
    <w:rsid w:val="38899DD1"/>
    <w:rsid w:val="38CCFC43"/>
    <w:rsid w:val="3AB79FA5"/>
    <w:rsid w:val="3B332218"/>
    <w:rsid w:val="3E165B37"/>
    <w:rsid w:val="3E653C97"/>
    <w:rsid w:val="3EB32E92"/>
    <w:rsid w:val="409B3783"/>
    <w:rsid w:val="40ED7476"/>
    <w:rsid w:val="41911607"/>
    <w:rsid w:val="41D14A6E"/>
    <w:rsid w:val="44FBD431"/>
    <w:rsid w:val="4574FD29"/>
    <w:rsid w:val="4684BD7C"/>
    <w:rsid w:val="4732B53B"/>
    <w:rsid w:val="47372111"/>
    <w:rsid w:val="47C599C1"/>
    <w:rsid w:val="4810BFFD"/>
    <w:rsid w:val="483F8AC0"/>
    <w:rsid w:val="4978D529"/>
    <w:rsid w:val="4BCCBFFB"/>
    <w:rsid w:val="4E55C4DD"/>
    <w:rsid w:val="507063FC"/>
    <w:rsid w:val="517DCE4A"/>
    <w:rsid w:val="52678004"/>
    <w:rsid w:val="53414753"/>
    <w:rsid w:val="55AEC09A"/>
    <w:rsid w:val="57713659"/>
    <w:rsid w:val="57713659"/>
    <w:rsid w:val="57D2F60F"/>
    <w:rsid w:val="5819453B"/>
    <w:rsid w:val="59EFDFFE"/>
    <w:rsid w:val="5A7F6EC1"/>
    <w:rsid w:val="5B73BB54"/>
    <w:rsid w:val="5BB80414"/>
    <w:rsid w:val="5CCACB11"/>
    <w:rsid w:val="5D91EF3A"/>
    <w:rsid w:val="5DEA2B6A"/>
    <w:rsid w:val="5E25240C"/>
    <w:rsid w:val="5F94797F"/>
    <w:rsid w:val="626B903C"/>
    <w:rsid w:val="62FD9A68"/>
    <w:rsid w:val="64EEBC6C"/>
    <w:rsid w:val="65953FF2"/>
    <w:rsid w:val="65953FF2"/>
    <w:rsid w:val="65DF7235"/>
    <w:rsid w:val="66F02901"/>
    <w:rsid w:val="677D10CB"/>
    <w:rsid w:val="68AEECAB"/>
    <w:rsid w:val="6976CE15"/>
    <w:rsid w:val="69C955DF"/>
    <w:rsid w:val="6B0B2E87"/>
    <w:rsid w:val="6CCC2249"/>
    <w:rsid w:val="6E9536E6"/>
    <w:rsid w:val="6F4DD917"/>
    <w:rsid w:val="6FF3710E"/>
    <w:rsid w:val="715A62DD"/>
    <w:rsid w:val="7275928C"/>
    <w:rsid w:val="73B09AEB"/>
    <w:rsid w:val="756BEE72"/>
    <w:rsid w:val="75EE218F"/>
    <w:rsid w:val="793A49A4"/>
    <w:rsid w:val="793A49A4"/>
    <w:rsid w:val="798994DB"/>
    <w:rsid w:val="79C7BDDE"/>
    <w:rsid w:val="7AB5F004"/>
    <w:rsid w:val="7BCD6B70"/>
    <w:rsid w:val="7C614C78"/>
    <w:rsid w:val="7CCF2A91"/>
    <w:rsid w:val="7D1A8824"/>
    <w:rsid w:val="7D43E320"/>
    <w:rsid w:val="7DA72B44"/>
    <w:rsid w:val="7E23AC67"/>
    <w:rsid w:val="7F29A3DA"/>
    <w:rsid w:val="7FE4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E91A"/>
  <w15:chartTrackingRefBased/>
  <w15:docId w15:val="{F34531A0-3A5B-4235-838A-80B59B7EE3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2026-05-19T06:28:31.5577284Z</dcterms:created>
  <dcterms:modified xsi:type="dcterms:W3CDTF">2026-05-19T12:59:44.8016237Z</dcterms:modified>
  <dc:creator>Domaniewska Julia</dc:creator>
  <lastModifiedBy>Domaniewska Julia</lastModifiedBy>
</coreProperties>
</file>