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529F2" w14:textId="6B6E22EA" w:rsidR="007246B4" w:rsidRPr="003175A2" w:rsidRDefault="00FF7E76" w:rsidP="00E63B2A">
      <w:pPr>
        <w:tabs>
          <w:tab w:val="left" w:pos="10305"/>
        </w:tabs>
        <w:spacing w:after="120" w:line="240" w:lineRule="auto"/>
        <w:rPr>
          <w:rFonts w:cstheme="minorHAnsi"/>
          <w:b/>
          <w:sz w:val="21"/>
          <w:szCs w:val="21"/>
        </w:rPr>
      </w:pPr>
      <w:r>
        <w:rPr>
          <w:color w:val="000000"/>
        </w:rPr>
        <w:t xml:space="preserve">Załącznik do Uchwały nr </w:t>
      </w:r>
      <w:r w:rsidR="00BF25B5">
        <w:rPr>
          <w:color w:val="000000"/>
        </w:rPr>
        <w:t>422/150/VII/2026</w:t>
      </w:r>
      <w:r>
        <w:rPr>
          <w:color w:val="000000"/>
        </w:rPr>
        <w:t xml:space="preserve"> Zarządu Województwa Śląskiego z dnia </w:t>
      </w:r>
      <w:r w:rsidR="00BF25B5">
        <w:rPr>
          <w:color w:val="000000"/>
        </w:rPr>
        <w:t>5.03.2026 r.</w:t>
      </w:r>
      <w:r w:rsidRPr="003175A2">
        <w:rPr>
          <w:rFonts w:cstheme="minorHAnsi"/>
          <w:b/>
          <w:sz w:val="21"/>
          <w:szCs w:val="21"/>
        </w:rPr>
        <w:tab/>
      </w:r>
      <w:r w:rsidR="007246B4" w:rsidRPr="003175A2">
        <w:rPr>
          <w:rFonts w:cstheme="minorHAnsi"/>
          <w:b/>
          <w:sz w:val="21"/>
          <w:szCs w:val="21"/>
        </w:rPr>
        <w:tab/>
      </w:r>
    </w:p>
    <w:p w14:paraId="7DCF30FF" w14:textId="77777777" w:rsidR="00682968" w:rsidRDefault="00682968" w:rsidP="00610665">
      <w:pPr>
        <w:spacing w:after="120" w:line="240" w:lineRule="auto"/>
        <w:rPr>
          <w:rFonts w:cstheme="minorHAnsi"/>
          <w:b/>
          <w:sz w:val="24"/>
          <w:szCs w:val="24"/>
        </w:rPr>
      </w:pPr>
    </w:p>
    <w:p w14:paraId="2E540156" w14:textId="405AFE01" w:rsidR="000A59A2" w:rsidRPr="00682968" w:rsidRDefault="00D83A91" w:rsidP="00610665">
      <w:pPr>
        <w:spacing w:after="120" w:line="240" w:lineRule="auto"/>
        <w:rPr>
          <w:rFonts w:cstheme="minorHAnsi"/>
          <w:sz w:val="26"/>
          <w:szCs w:val="26"/>
        </w:rPr>
        <w:sectPr w:rsidR="000A59A2" w:rsidRPr="00682968" w:rsidSect="00BC1389">
          <w:headerReference w:type="default" r:id="rId11"/>
          <w:footerReference w:type="defaul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682968">
        <w:rPr>
          <w:rFonts w:cstheme="minorHAnsi"/>
          <w:b/>
          <w:sz w:val="26"/>
          <w:szCs w:val="26"/>
        </w:rPr>
        <w:t xml:space="preserve">Rejestr zmian do Regulaminu wyboru projektów </w:t>
      </w:r>
      <w:r w:rsidR="00332529" w:rsidRPr="00682968">
        <w:rPr>
          <w:rFonts w:cstheme="minorHAnsi"/>
          <w:b/>
          <w:sz w:val="26"/>
          <w:szCs w:val="26"/>
        </w:rPr>
        <w:t xml:space="preserve">nr </w:t>
      </w:r>
      <w:r w:rsidR="00FD00E5" w:rsidRPr="00682968">
        <w:rPr>
          <w:rFonts w:cstheme="minorHAnsi"/>
          <w:b/>
          <w:sz w:val="26"/>
          <w:szCs w:val="26"/>
        </w:rPr>
        <w:t>FESL.</w:t>
      </w:r>
      <w:r w:rsidR="00E05B20" w:rsidRPr="00682968">
        <w:rPr>
          <w:rFonts w:cstheme="minorHAnsi"/>
          <w:b/>
          <w:sz w:val="26"/>
          <w:szCs w:val="26"/>
        </w:rPr>
        <w:t>10</w:t>
      </w:r>
      <w:r w:rsidR="00FD00E5" w:rsidRPr="00682968">
        <w:rPr>
          <w:rFonts w:cstheme="minorHAnsi"/>
          <w:b/>
          <w:sz w:val="26"/>
          <w:szCs w:val="26"/>
        </w:rPr>
        <w:t>.0</w:t>
      </w:r>
      <w:r w:rsidR="00E05B20" w:rsidRPr="00682968">
        <w:rPr>
          <w:rFonts w:cstheme="minorHAnsi"/>
          <w:b/>
          <w:sz w:val="26"/>
          <w:szCs w:val="26"/>
        </w:rPr>
        <w:t>6</w:t>
      </w:r>
      <w:r w:rsidR="00FD00E5" w:rsidRPr="00682968">
        <w:rPr>
          <w:rFonts w:cstheme="minorHAnsi"/>
          <w:b/>
          <w:sz w:val="26"/>
          <w:szCs w:val="26"/>
        </w:rPr>
        <w:t>-IZ.01-</w:t>
      </w:r>
      <w:r w:rsidR="00E05B20" w:rsidRPr="00682968">
        <w:rPr>
          <w:rFonts w:cstheme="minorHAnsi"/>
          <w:b/>
          <w:sz w:val="26"/>
          <w:szCs w:val="26"/>
        </w:rPr>
        <w:t>315</w:t>
      </w:r>
      <w:r w:rsidR="00FD00E5" w:rsidRPr="00682968">
        <w:rPr>
          <w:rFonts w:cstheme="minorHAnsi"/>
          <w:b/>
          <w:sz w:val="26"/>
          <w:szCs w:val="26"/>
        </w:rPr>
        <w:t>/25</w:t>
      </w:r>
    </w:p>
    <w:p w14:paraId="33745382" w14:textId="77777777" w:rsidR="000A59A2" w:rsidRPr="003175A2" w:rsidRDefault="000A59A2" w:rsidP="00E63B2A">
      <w:pPr>
        <w:spacing w:after="120"/>
        <w:rPr>
          <w:rFonts w:cstheme="minorHAnsi"/>
          <w:sz w:val="21"/>
          <w:szCs w:val="21"/>
        </w:rPr>
        <w:sectPr w:rsidR="000A59A2" w:rsidRPr="003175A2" w:rsidSect="000A59A2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4111"/>
        <w:gridCol w:w="4111"/>
        <w:gridCol w:w="2800"/>
      </w:tblGrid>
      <w:tr w:rsidR="00D2755B" w:rsidRPr="005F4611" w14:paraId="5D7FE6D4" w14:textId="77777777" w:rsidTr="00682968">
        <w:trPr>
          <w:cantSplit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14:paraId="0996E706" w14:textId="645CB1CC" w:rsidR="00D2755B" w:rsidRPr="005F4611" w:rsidRDefault="00D2755B" w:rsidP="00E63B2A">
            <w:pPr>
              <w:spacing w:after="120"/>
              <w:jc w:val="center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LP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819" w14:textId="73B84A0D" w:rsidR="00D2755B" w:rsidRPr="005F4611" w:rsidRDefault="00D2755B" w:rsidP="00E63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cstheme="minorHAnsi"/>
                <w:b/>
                <w:bCs/>
              </w:rPr>
            </w:pPr>
            <w:r w:rsidRPr="005F4611">
              <w:rPr>
                <w:rFonts w:cstheme="minorHAnsi"/>
                <w:b/>
              </w:rPr>
              <w:t>Jednostka redakcyjna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2CC1" w14:textId="74C4B838" w:rsidR="00D2755B" w:rsidRPr="005F4611" w:rsidRDefault="00D2755B" w:rsidP="00E63B2A">
            <w:pPr>
              <w:spacing w:after="120"/>
              <w:jc w:val="center"/>
              <w:textAlignment w:val="baseline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Było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C3C0" w14:textId="482ABD33" w:rsidR="00D2755B" w:rsidRPr="005F4611" w:rsidRDefault="00D2755B" w:rsidP="00E63B2A">
            <w:pPr>
              <w:spacing w:after="120"/>
              <w:jc w:val="center"/>
              <w:textAlignment w:val="baseline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Jest</w:t>
            </w:r>
          </w:p>
        </w:tc>
        <w:tc>
          <w:tcPr>
            <w:tcW w:w="2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CE7C36" w14:textId="6D79D189" w:rsidR="00D2755B" w:rsidRPr="005F4611" w:rsidRDefault="00D2755B" w:rsidP="00E63B2A">
            <w:pPr>
              <w:spacing w:after="120"/>
              <w:jc w:val="center"/>
              <w:rPr>
                <w:rFonts w:cstheme="minorHAnsi"/>
              </w:rPr>
            </w:pPr>
            <w:r w:rsidRPr="005F4611">
              <w:rPr>
                <w:rFonts w:cstheme="minorHAnsi"/>
                <w:b/>
              </w:rPr>
              <w:t>Uzasadnienie</w:t>
            </w:r>
          </w:p>
        </w:tc>
      </w:tr>
      <w:tr w:rsidR="00A572C0" w:rsidRPr="005F4611" w14:paraId="1977F6C3" w14:textId="77777777" w:rsidTr="00682968">
        <w:trPr>
          <w:cantSplit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14:paraId="21DD9F1A" w14:textId="079942C3" w:rsidR="00A572C0" w:rsidRDefault="00A572C0" w:rsidP="00A572C0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608BE" w14:textId="0DB77817" w:rsidR="00A572C0" w:rsidRPr="004A6B46" w:rsidRDefault="00A572C0" w:rsidP="00A572C0">
            <w:pPr>
              <w:rPr>
                <w:b/>
                <w:bCs/>
                <w:iCs/>
              </w:rPr>
            </w:pPr>
            <w:bookmarkStart w:id="0" w:name="_Toc114570832"/>
            <w:bookmarkStart w:id="1" w:name="_Toc132709576"/>
            <w:r>
              <w:rPr>
                <w:b/>
                <w:bCs/>
                <w:iCs/>
              </w:rPr>
              <w:t xml:space="preserve">Rozdział </w:t>
            </w:r>
            <w:r>
              <w:rPr>
                <w:b/>
                <w:bCs/>
                <w:iCs/>
              </w:rPr>
              <w:br/>
            </w:r>
            <w:r w:rsidR="0003216C" w:rsidRPr="0003216C">
              <w:rPr>
                <w:b/>
                <w:bCs/>
                <w:iCs/>
              </w:rPr>
              <w:t>2.1 Podstawowe informacje finansowe</w:t>
            </w:r>
            <w:bookmarkEnd w:id="0"/>
            <w:bookmarkEnd w:id="1"/>
          </w:p>
          <w:p w14:paraId="4E2D7B3E" w14:textId="3ADD68B0" w:rsidR="00A572C0" w:rsidRPr="005F4611" w:rsidRDefault="00A572C0" w:rsidP="00A572C0">
            <w:pPr>
              <w:autoSpaceDE w:val="0"/>
              <w:autoSpaceDN w:val="0"/>
              <w:adjustRightInd w:val="0"/>
              <w:spacing w:after="120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E539E" w14:textId="77777777" w:rsidR="00A572C0" w:rsidRPr="00E05B20" w:rsidRDefault="001379F7" w:rsidP="001379F7">
            <w:pPr>
              <w:rPr>
                <w:rFonts w:cstheme="minorHAnsi"/>
                <w:b/>
                <w:bCs/>
              </w:rPr>
            </w:pPr>
            <w:r w:rsidRPr="00E05B20">
              <w:rPr>
                <w:rFonts w:cstheme="minorHAnsi"/>
                <w:b/>
                <w:bCs/>
              </w:rPr>
              <w:t>Kwota przeznaczona na dofinansowanie projektów w naborze</w:t>
            </w:r>
          </w:p>
          <w:p w14:paraId="0A5F10C4" w14:textId="77777777" w:rsidR="001379F7" w:rsidRPr="00E05B20" w:rsidRDefault="001379F7" w:rsidP="001379F7">
            <w:pPr>
              <w:rPr>
                <w:rFonts w:cstheme="minorHAnsi"/>
                <w:b/>
                <w:bCs/>
              </w:rPr>
            </w:pPr>
          </w:p>
          <w:p w14:paraId="7C6C5C7D" w14:textId="397EBFA4" w:rsidR="00E05B20" w:rsidRPr="00E05B20" w:rsidRDefault="00E05B20" w:rsidP="00CD7DE6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E05B20">
              <w:rPr>
                <w:rFonts w:eastAsia="Times New Roman" w:cs="Arial"/>
                <w:lang w:eastAsia="pl-PL"/>
              </w:rPr>
              <w:t xml:space="preserve">- wkład Unii Europejskiej: </w:t>
            </w:r>
          </w:p>
          <w:p w14:paraId="64251B9F" w14:textId="77777777" w:rsidR="00E05B20" w:rsidRPr="00E05B20" w:rsidRDefault="00E05B20" w:rsidP="00CD7DE6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E05B20">
              <w:rPr>
                <w:rFonts w:eastAsia="Times New Roman" w:cs="Arial"/>
                <w:lang w:eastAsia="pl-PL"/>
              </w:rPr>
              <w:t>4 549 698,40 PLN</w:t>
            </w:r>
          </w:p>
          <w:p w14:paraId="7EA19878" w14:textId="77777777" w:rsidR="00E05B20" w:rsidRPr="00E05B20" w:rsidRDefault="00E05B20" w:rsidP="00CD7DE6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E05B20">
              <w:rPr>
                <w:rFonts w:eastAsia="Times New Roman" w:cs="Arial"/>
                <w:lang w:eastAsia="pl-PL"/>
              </w:rPr>
              <w:t>tj. 1 074 435,80 EUR</w:t>
            </w:r>
          </w:p>
          <w:p w14:paraId="18634183" w14:textId="77777777" w:rsidR="00E05B20" w:rsidRPr="00E05B20" w:rsidRDefault="00E05B20" w:rsidP="00CD7DE6">
            <w:pPr>
              <w:spacing w:line="276" w:lineRule="auto"/>
            </w:pPr>
          </w:p>
          <w:p w14:paraId="32D4F344" w14:textId="77777777" w:rsidR="00E05B20" w:rsidRPr="00E05B20" w:rsidRDefault="00E05B20" w:rsidP="00CD7DE6">
            <w:pPr>
              <w:spacing w:line="276" w:lineRule="auto"/>
              <w:rPr>
                <w:rStyle w:val="ui-provider"/>
              </w:rPr>
            </w:pPr>
            <w:r w:rsidRPr="00E05B20">
              <w:rPr>
                <w:rStyle w:val="ui-provider"/>
              </w:rPr>
              <w:t>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4,2345 PLN</w:t>
            </w:r>
          </w:p>
          <w:p w14:paraId="2E8545C8" w14:textId="77777777" w:rsidR="00E05B20" w:rsidRPr="00E05B20" w:rsidRDefault="00E05B20" w:rsidP="00CD7DE6">
            <w:pPr>
              <w:spacing w:line="276" w:lineRule="auto"/>
              <w:rPr>
                <w:rStyle w:val="Odwoanieprzypisudolnego"/>
                <w:rFonts w:eastAsia="Times New Roman" w:cs="Arial"/>
                <w:iCs/>
                <w:lang w:eastAsia="pl-PL"/>
              </w:rPr>
            </w:pPr>
          </w:p>
          <w:p w14:paraId="363B412D" w14:textId="3E334AFE" w:rsidR="00E05B20" w:rsidRPr="00E05B20" w:rsidRDefault="00E05B20" w:rsidP="00CD7DE6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E05B20">
              <w:rPr>
                <w:rFonts w:eastAsia="Times New Roman" w:cs="Arial"/>
                <w:lang w:eastAsia="pl-PL"/>
              </w:rPr>
              <w:t>- wkład budżetu państwa:</w:t>
            </w:r>
          </w:p>
          <w:p w14:paraId="41DDC859" w14:textId="1A403B7C" w:rsidR="001379F7" w:rsidRPr="00E05B20" w:rsidRDefault="00E05B20" w:rsidP="00CD7DE6">
            <w:pPr>
              <w:spacing w:line="276" w:lineRule="auto"/>
              <w:rPr>
                <w:rFonts w:cstheme="minorHAnsi"/>
                <w:b/>
                <w:bCs/>
              </w:rPr>
            </w:pPr>
            <w:r w:rsidRPr="00E05B20">
              <w:rPr>
                <w:rFonts w:eastAsia="Times New Roman" w:cs="Arial"/>
                <w:lang w:eastAsia="pl-PL"/>
              </w:rPr>
              <w:t>535 258,63 PLN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EFCEE" w14:textId="77777777" w:rsidR="00A572C0" w:rsidRPr="00E05B20" w:rsidRDefault="001379F7" w:rsidP="00A572C0">
            <w:pPr>
              <w:rPr>
                <w:rFonts w:cstheme="minorHAnsi"/>
                <w:b/>
                <w:bCs/>
              </w:rPr>
            </w:pPr>
            <w:r w:rsidRPr="00E05B20">
              <w:rPr>
                <w:rFonts w:cstheme="minorHAnsi"/>
                <w:b/>
                <w:bCs/>
              </w:rPr>
              <w:t>Kwota przeznaczona na dofinansowanie projektów w naborze</w:t>
            </w:r>
          </w:p>
          <w:p w14:paraId="5EDF3909" w14:textId="77777777" w:rsidR="00BF47A0" w:rsidRPr="00E05B20" w:rsidRDefault="00BF47A0" w:rsidP="00A572C0">
            <w:pPr>
              <w:rPr>
                <w:rFonts w:cstheme="minorHAnsi"/>
                <w:b/>
                <w:bCs/>
              </w:rPr>
            </w:pPr>
          </w:p>
          <w:p w14:paraId="403BE50C" w14:textId="71F9E7BA" w:rsidR="00E05B20" w:rsidRPr="00E05B20" w:rsidRDefault="00E05B20" w:rsidP="00E05B20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E05B20">
              <w:rPr>
                <w:rFonts w:eastAsia="Times New Roman" w:cs="Arial"/>
                <w:lang w:eastAsia="pl-PL"/>
              </w:rPr>
              <w:t xml:space="preserve">- wkład Unii Europejskiej: </w:t>
            </w:r>
          </w:p>
          <w:p w14:paraId="54CEE00A" w14:textId="33C1F799" w:rsidR="00E05B20" w:rsidRPr="0044502E" w:rsidRDefault="0044502E" w:rsidP="00E05B20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44502E">
              <w:rPr>
                <w:rFonts w:eastAsia="Times New Roman" w:cs="Arial"/>
                <w:lang w:eastAsia="pl-PL"/>
              </w:rPr>
              <w:t>16 890 000,00</w:t>
            </w:r>
            <w:r w:rsidR="00E05B20" w:rsidRPr="0044502E">
              <w:rPr>
                <w:rFonts w:eastAsia="Times New Roman" w:cs="Arial"/>
                <w:lang w:eastAsia="pl-PL"/>
              </w:rPr>
              <w:t xml:space="preserve"> PLN</w:t>
            </w:r>
          </w:p>
          <w:p w14:paraId="1F75C1F1" w14:textId="1022147E" w:rsidR="00E05B20" w:rsidRPr="00E05B20" w:rsidRDefault="00E05B20" w:rsidP="00E05B20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44502E">
              <w:rPr>
                <w:rFonts w:eastAsia="Times New Roman" w:cs="Arial"/>
                <w:lang w:eastAsia="pl-PL"/>
              </w:rPr>
              <w:t xml:space="preserve">tj. </w:t>
            </w:r>
            <w:r w:rsidR="00FD4B89" w:rsidRPr="0044502E">
              <w:rPr>
                <w:rFonts w:eastAsia="Times New Roman" w:cs="Arial"/>
                <w:lang w:eastAsia="pl-PL"/>
              </w:rPr>
              <w:t>4 000 000,00</w:t>
            </w:r>
            <w:r w:rsidRPr="0044502E">
              <w:rPr>
                <w:rFonts w:eastAsia="Times New Roman" w:cs="Arial"/>
                <w:lang w:eastAsia="pl-PL"/>
              </w:rPr>
              <w:t xml:space="preserve"> EUR</w:t>
            </w:r>
          </w:p>
          <w:p w14:paraId="039DFA05" w14:textId="77777777" w:rsidR="00E05B20" w:rsidRPr="00E05B20" w:rsidRDefault="00E05B20" w:rsidP="00E05B20">
            <w:pPr>
              <w:spacing w:line="276" w:lineRule="auto"/>
            </w:pPr>
          </w:p>
          <w:p w14:paraId="5E8D3F85" w14:textId="6BC29909" w:rsidR="00E05B20" w:rsidRPr="00E05B20" w:rsidRDefault="00E05B20" w:rsidP="00E05B20">
            <w:pPr>
              <w:spacing w:line="276" w:lineRule="auto"/>
              <w:rPr>
                <w:rStyle w:val="ui-provider"/>
              </w:rPr>
            </w:pPr>
            <w:r w:rsidRPr="00E05B20">
              <w:rPr>
                <w:rStyle w:val="ui-provider"/>
              </w:rPr>
              <w:t xml:space="preserve">Wartość w PLN określono według kursu przyjętego zgodnie z metodą wskazaną w algorytmie przeliczania środków, </w:t>
            </w:r>
            <w:bookmarkStart w:id="2" w:name="_GoBack"/>
            <w:bookmarkEnd w:id="2"/>
            <w:r w:rsidRPr="00E05B20">
              <w:rPr>
                <w:rStyle w:val="ui-provider"/>
              </w:rPr>
              <w:t xml:space="preserve">który stanowi załącznik do Kontraktu Programowego zawartego pomiędzy Zarządem Województwa Śląskiego, a Ministrem właściwym ds. rozwoju regionalnego - tj. </w:t>
            </w:r>
            <w:r w:rsidRPr="0044502E">
              <w:rPr>
                <w:rStyle w:val="ui-provider"/>
              </w:rPr>
              <w:t>4,2</w:t>
            </w:r>
            <w:r w:rsidR="0044502E" w:rsidRPr="0044502E">
              <w:rPr>
                <w:rStyle w:val="ui-provider"/>
              </w:rPr>
              <w:t>225</w:t>
            </w:r>
            <w:r w:rsidRPr="00E05B20">
              <w:rPr>
                <w:rStyle w:val="ui-provider"/>
              </w:rPr>
              <w:t xml:space="preserve"> PLN</w:t>
            </w:r>
          </w:p>
          <w:p w14:paraId="6BCAC9E0" w14:textId="77777777" w:rsidR="00E05B20" w:rsidRPr="00E05B20" w:rsidRDefault="00E05B20" w:rsidP="00E05B20">
            <w:pPr>
              <w:spacing w:line="276" w:lineRule="auto"/>
              <w:rPr>
                <w:rStyle w:val="Odwoanieprzypisudolnego"/>
                <w:rFonts w:eastAsia="Times New Roman" w:cs="Arial"/>
                <w:iCs/>
                <w:lang w:eastAsia="pl-PL"/>
              </w:rPr>
            </w:pPr>
          </w:p>
          <w:p w14:paraId="2FEF0E74" w14:textId="17DB2A41" w:rsidR="00E05B20" w:rsidRPr="00E05B20" w:rsidRDefault="00E05B20" w:rsidP="00E05B20">
            <w:pPr>
              <w:spacing w:line="276" w:lineRule="auto"/>
              <w:rPr>
                <w:rFonts w:eastAsia="Times New Roman" w:cs="Arial"/>
                <w:lang w:eastAsia="pl-PL"/>
              </w:rPr>
            </w:pPr>
            <w:r w:rsidRPr="00E05B20">
              <w:rPr>
                <w:rFonts w:eastAsia="Times New Roman" w:cs="Arial"/>
                <w:lang w:eastAsia="pl-PL"/>
              </w:rPr>
              <w:t>- wkład budżetu państwa:</w:t>
            </w:r>
          </w:p>
          <w:p w14:paraId="745BDB77" w14:textId="6467AE85" w:rsidR="00BF47A0" w:rsidRPr="00E05B20" w:rsidRDefault="0044502E" w:rsidP="00E05B20">
            <w:pPr>
              <w:rPr>
                <w:rFonts w:cstheme="minorHAnsi"/>
                <w:b/>
                <w:bCs/>
              </w:rPr>
            </w:pPr>
            <w:r w:rsidRPr="0044502E">
              <w:rPr>
                <w:rFonts w:eastAsia="Times New Roman" w:cs="Arial"/>
                <w:lang w:eastAsia="pl-PL"/>
              </w:rPr>
              <w:t>1 876 666,65</w:t>
            </w:r>
            <w:r w:rsidR="00E05B20" w:rsidRPr="0044502E">
              <w:rPr>
                <w:rFonts w:eastAsia="Times New Roman" w:cs="Arial"/>
                <w:lang w:eastAsia="pl-PL"/>
              </w:rPr>
              <w:t xml:space="preserve"> PLN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</w:tcBorders>
          </w:tcPr>
          <w:p w14:paraId="02FF5BF8" w14:textId="027E7224" w:rsidR="00A572C0" w:rsidRPr="005F4611" w:rsidRDefault="00E05B20" w:rsidP="00CD7DE6">
            <w:pPr>
              <w:spacing w:line="276" w:lineRule="auto"/>
              <w:rPr>
                <w:rFonts w:eastAsia="Arial"/>
              </w:rPr>
            </w:pPr>
            <w:r>
              <w:rPr>
                <w:rFonts w:eastAsia="Arial"/>
              </w:rPr>
              <w:t xml:space="preserve">Zmiana wysokości alokacji dla naboru </w:t>
            </w:r>
            <w:r w:rsidRPr="00E05B20">
              <w:rPr>
                <w:rFonts w:eastAsia="Arial"/>
              </w:rPr>
              <w:t>nr FESL.10.06-IZ.01-315/25</w:t>
            </w:r>
            <w:r>
              <w:rPr>
                <w:rFonts w:eastAsia="Arial"/>
              </w:rPr>
              <w:t xml:space="preserve"> na wniosek </w:t>
            </w:r>
            <w:r w:rsidR="00CD7DE6" w:rsidRPr="00CD7DE6">
              <w:rPr>
                <w:rFonts w:eastAsia="Arial"/>
              </w:rPr>
              <w:t>Stowarzyszenia Gmin i</w:t>
            </w:r>
            <w:r w:rsidR="00CD7DE6">
              <w:rPr>
                <w:rFonts w:eastAsia="Arial"/>
              </w:rPr>
              <w:t> </w:t>
            </w:r>
            <w:r w:rsidR="00CD7DE6" w:rsidRPr="00CD7DE6">
              <w:rPr>
                <w:rFonts w:eastAsia="Arial"/>
              </w:rPr>
              <w:t>Powiatów Subregionu Południowego Województwa Śląskiego AGLOMERACJA BESKIDZKA z</w:t>
            </w:r>
            <w:r w:rsidR="00CD7DE6">
              <w:rPr>
                <w:rFonts w:eastAsia="Arial"/>
              </w:rPr>
              <w:t> </w:t>
            </w:r>
            <w:r w:rsidR="00CD7DE6" w:rsidRPr="00CD7DE6">
              <w:rPr>
                <w:rFonts w:eastAsia="Arial"/>
              </w:rPr>
              <w:t>siedzibą w Bielsku-Białej</w:t>
            </w:r>
            <w:r>
              <w:rPr>
                <w:rFonts w:eastAsia="Arial"/>
              </w:rPr>
              <w:t>.</w:t>
            </w:r>
          </w:p>
        </w:tc>
      </w:tr>
    </w:tbl>
    <w:p w14:paraId="52F7DBD2" w14:textId="77777777" w:rsidR="001E5D74" w:rsidRPr="005F4611" w:rsidRDefault="001E5D74" w:rsidP="00E63B2A">
      <w:pPr>
        <w:spacing w:after="120" w:line="240" w:lineRule="auto"/>
        <w:rPr>
          <w:rStyle w:val="normaltextrun"/>
          <w:rFonts w:cstheme="minorHAnsi"/>
          <w:b/>
        </w:rPr>
      </w:pPr>
    </w:p>
    <w:sectPr w:rsidR="001E5D74" w:rsidRPr="005F4611" w:rsidSect="00682968">
      <w:footnotePr>
        <w:numStart w:val="4"/>
      </w:footnotePr>
      <w:type w:val="continuous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10125" w14:textId="77777777" w:rsidR="001E3572" w:rsidRDefault="001E3572" w:rsidP="00BC1389">
      <w:pPr>
        <w:spacing w:after="0" w:line="240" w:lineRule="auto"/>
      </w:pPr>
      <w:r>
        <w:separator/>
      </w:r>
    </w:p>
  </w:endnote>
  <w:endnote w:type="continuationSeparator" w:id="0">
    <w:p w14:paraId="4F7EF05B" w14:textId="77777777" w:rsidR="001E3572" w:rsidRDefault="001E3572" w:rsidP="00BC1389">
      <w:pPr>
        <w:spacing w:after="0" w:line="240" w:lineRule="auto"/>
      </w:pPr>
      <w:r>
        <w:continuationSeparator/>
      </w:r>
    </w:p>
  </w:endnote>
  <w:endnote w:type="continuationNotice" w:id="1">
    <w:p w14:paraId="151EF913" w14:textId="77777777" w:rsidR="001E3572" w:rsidRDefault="001E35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5762710"/>
      <w:docPartObj>
        <w:docPartGallery w:val="Page Numbers (Bottom of Page)"/>
        <w:docPartUnique/>
      </w:docPartObj>
    </w:sdtPr>
    <w:sdtEndPr/>
    <w:sdtContent>
      <w:p w14:paraId="1200F441" w14:textId="136EC943" w:rsidR="00344DDB" w:rsidRDefault="00344DD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E5A">
          <w:rPr>
            <w:noProof/>
          </w:rPr>
          <w:t>3</w:t>
        </w:r>
        <w:r>
          <w:fldChar w:fldCharType="end"/>
        </w:r>
      </w:p>
    </w:sdtContent>
  </w:sdt>
  <w:p w14:paraId="6E53802C" w14:textId="7497ABC5" w:rsidR="00344DDB" w:rsidRDefault="00344DDB" w:rsidP="006741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A83BA" w14:textId="77777777" w:rsidR="001E3572" w:rsidRDefault="001E3572" w:rsidP="00BC1389">
      <w:pPr>
        <w:spacing w:after="0" w:line="240" w:lineRule="auto"/>
      </w:pPr>
      <w:r>
        <w:separator/>
      </w:r>
    </w:p>
  </w:footnote>
  <w:footnote w:type="continuationSeparator" w:id="0">
    <w:p w14:paraId="57E563A7" w14:textId="77777777" w:rsidR="001E3572" w:rsidRDefault="001E3572" w:rsidP="00BC1389">
      <w:pPr>
        <w:spacing w:after="0" w:line="240" w:lineRule="auto"/>
      </w:pPr>
      <w:r>
        <w:continuationSeparator/>
      </w:r>
    </w:p>
  </w:footnote>
  <w:footnote w:type="continuationNotice" w:id="1">
    <w:p w14:paraId="515467E6" w14:textId="77777777" w:rsidR="001E3572" w:rsidRDefault="001E35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CCEED" w14:textId="0E76B6DB" w:rsidR="00344DDB" w:rsidRDefault="00344DDB" w:rsidP="00E26E2E">
    <w:pPr>
      <w:pStyle w:val="Nagwek"/>
      <w:spacing w:after="240"/>
      <w:jc w:val="center"/>
    </w:pPr>
    <w:r>
      <w:rPr>
        <w:noProof/>
        <w:lang w:eastAsia="pl-PL"/>
      </w:rPr>
      <w:drawing>
        <wp:inline distT="0" distB="0" distL="0" distR="0" wp14:anchorId="7B51A787" wp14:editId="0694DA30">
          <wp:extent cx="5753100" cy="419100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B9387F" w14:textId="77777777" w:rsidR="00344DDB" w:rsidRDefault="00344D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A15ED3"/>
    <w:multiLevelType w:val="hybridMultilevel"/>
    <w:tmpl w:val="4DECEE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C53B1"/>
    <w:multiLevelType w:val="hybridMultilevel"/>
    <w:tmpl w:val="40D24B56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74B09C3"/>
    <w:multiLevelType w:val="hybridMultilevel"/>
    <w:tmpl w:val="717620F6"/>
    <w:lvl w:ilvl="0" w:tplc="FAE8486A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B06ED"/>
    <w:multiLevelType w:val="hybridMultilevel"/>
    <w:tmpl w:val="DB5E381C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BECDE16">
      <w:start w:val="1"/>
      <w:numFmt w:val="lowerLetter"/>
      <w:lvlText w:val="%2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75553"/>
    <w:multiLevelType w:val="hybridMultilevel"/>
    <w:tmpl w:val="94C6E0D4"/>
    <w:lvl w:ilvl="0" w:tplc="B4B8A0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A60398"/>
    <w:multiLevelType w:val="hybridMultilevel"/>
    <w:tmpl w:val="DAF23226"/>
    <w:lvl w:ilvl="0" w:tplc="0F78B36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A184B09"/>
    <w:multiLevelType w:val="hybridMultilevel"/>
    <w:tmpl w:val="BD8E91F0"/>
    <w:lvl w:ilvl="0" w:tplc="3BE6427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17122BA"/>
    <w:multiLevelType w:val="multilevel"/>
    <w:tmpl w:val="51F8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E01DCD"/>
    <w:multiLevelType w:val="hybridMultilevel"/>
    <w:tmpl w:val="E2766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04FF3"/>
    <w:multiLevelType w:val="hybridMultilevel"/>
    <w:tmpl w:val="A94C477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C6ED7"/>
    <w:multiLevelType w:val="hybridMultilevel"/>
    <w:tmpl w:val="392A498C"/>
    <w:lvl w:ilvl="0" w:tplc="DD36F1A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BC29878">
      <w:start w:val="1"/>
      <w:numFmt w:val="lowerLetter"/>
      <w:lvlText w:val="%2."/>
      <w:lvlJc w:val="left"/>
      <w:pPr>
        <w:ind w:left="1440" w:hanging="360"/>
      </w:pPr>
    </w:lvl>
    <w:lvl w:ilvl="2" w:tplc="A08EDDBA">
      <w:start w:val="1"/>
      <w:numFmt w:val="lowerRoman"/>
      <w:lvlText w:val="%3."/>
      <w:lvlJc w:val="right"/>
      <w:pPr>
        <w:ind w:left="2160" w:hanging="180"/>
      </w:pPr>
    </w:lvl>
    <w:lvl w:ilvl="3" w:tplc="B3AE874E">
      <w:start w:val="1"/>
      <w:numFmt w:val="decimal"/>
      <w:lvlText w:val="%4."/>
      <w:lvlJc w:val="left"/>
      <w:pPr>
        <w:ind w:left="2880" w:hanging="360"/>
      </w:pPr>
    </w:lvl>
    <w:lvl w:ilvl="4" w:tplc="60622C32">
      <w:start w:val="1"/>
      <w:numFmt w:val="lowerLetter"/>
      <w:lvlText w:val="%5."/>
      <w:lvlJc w:val="left"/>
      <w:pPr>
        <w:ind w:left="3600" w:hanging="360"/>
      </w:pPr>
    </w:lvl>
    <w:lvl w:ilvl="5" w:tplc="DC321690">
      <w:start w:val="1"/>
      <w:numFmt w:val="lowerRoman"/>
      <w:lvlText w:val="%6."/>
      <w:lvlJc w:val="right"/>
      <w:pPr>
        <w:ind w:left="4320" w:hanging="180"/>
      </w:pPr>
    </w:lvl>
    <w:lvl w:ilvl="6" w:tplc="F2FC6106">
      <w:start w:val="1"/>
      <w:numFmt w:val="decimal"/>
      <w:lvlText w:val="%7."/>
      <w:lvlJc w:val="left"/>
      <w:pPr>
        <w:ind w:left="5040" w:hanging="360"/>
      </w:pPr>
    </w:lvl>
    <w:lvl w:ilvl="7" w:tplc="C060D746">
      <w:start w:val="1"/>
      <w:numFmt w:val="lowerLetter"/>
      <w:lvlText w:val="%8."/>
      <w:lvlJc w:val="left"/>
      <w:pPr>
        <w:ind w:left="5760" w:hanging="360"/>
      </w:pPr>
    </w:lvl>
    <w:lvl w:ilvl="8" w:tplc="447A8A3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06394"/>
    <w:multiLevelType w:val="hybridMultilevel"/>
    <w:tmpl w:val="80DCF8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557E7"/>
    <w:multiLevelType w:val="hybridMultilevel"/>
    <w:tmpl w:val="16DC4BF2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2E5C4193"/>
    <w:multiLevelType w:val="hybridMultilevel"/>
    <w:tmpl w:val="521EB810"/>
    <w:lvl w:ilvl="0" w:tplc="D06C4AA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F5DEB"/>
    <w:multiLevelType w:val="hybridMultilevel"/>
    <w:tmpl w:val="252A2D9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06C64"/>
    <w:multiLevelType w:val="hybridMultilevel"/>
    <w:tmpl w:val="A45012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75D47"/>
    <w:multiLevelType w:val="hybridMultilevel"/>
    <w:tmpl w:val="D72EA37E"/>
    <w:lvl w:ilvl="0" w:tplc="72EEAFA4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06E7EC7"/>
    <w:multiLevelType w:val="hybridMultilevel"/>
    <w:tmpl w:val="DC925D96"/>
    <w:lvl w:ilvl="0" w:tplc="43744BD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1142DD"/>
    <w:multiLevelType w:val="hybridMultilevel"/>
    <w:tmpl w:val="D3E0DBF8"/>
    <w:lvl w:ilvl="0" w:tplc="84F4F4BE">
      <w:start w:val="1"/>
      <w:numFmt w:val="lowerLetter"/>
      <w:lvlText w:val="%1)"/>
      <w:lvlJc w:val="left"/>
      <w:pPr>
        <w:ind w:left="31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6" w15:restartNumberingAfterBreak="0">
    <w:nsid w:val="49266844"/>
    <w:multiLevelType w:val="hybridMultilevel"/>
    <w:tmpl w:val="F5E4D76A"/>
    <w:lvl w:ilvl="0" w:tplc="8DE2A3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C4F5A"/>
    <w:multiLevelType w:val="hybridMultilevel"/>
    <w:tmpl w:val="13364DF6"/>
    <w:lvl w:ilvl="0" w:tplc="70E20E2C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8" w15:restartNumberingAfterBreak="0">
    <w:nsid w:val="4E025BA7"/>
    <w:multiLevelType w:val="hybridMultilevel"/>
    <w:tmpl w:val="21923496"/>
    <w:lvl w:ilvl="0" w:tplc="AD9CD89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00B7363"/>
    <w:multiLevelType w:val="hybridMultilevel"/>
    <w:tmpl w:val="4840577E"/>
    <w:lvl w:ilvl="0" w:tplc="F740D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42E15"/>
    <w:multiLevelType w:val="hybridMultilevel"/>
    <w:tmpl w:val="E534B80E"/>
    <w:lvl w:ilvl="0" w:tplc="8910B3E6">
      <w:start w:val="1"/>
      <w:numFmt w:val="decimal"/>
      <w:lvlText w:val="%1."/>
      <w:lvlJc w:val="center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C4664D"/>
    <w:multiLevelType w:val="hybridMultilevel"/>
    <w:tmpl w:val="971A65E6"/>
    <w:lvl w:ilvl="0" w:tplc="A8C07D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B80DE4"/>
    <w:multiLevelType w:val="hybridMultilevel"/>
    <w:tmpl w:val="C23CEFF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45C24C8"/>
    <w:multiLevelType w:val="hybridMultilevel"/>
    <w:tmpl w:val="7CFE9AE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5" w15:restartNumberingAfterBreak="0">
    <w:nsid w:val="54DD6705"/>
    <w:multiLevelType w:val="hybridMultilevel"/>
    <w:tmpl w:val="1AC2DA86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D1867"/>
    <w:multiLevelType w:val="hybridMultilevel"/>
    <w:tmpl w:val="CC881EF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B5C98"/>
    <w:multiLevelType w:val="hybridMultilevel"/>
    <w:tmpl w:val="E1DAEA2C"/>
    <w:lvl w:ilvl="0" w:tplc="1A964FAC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603D60F1"/>
    <w:multiLevelType w:val="hybridMultilevel"/>
    <w:tmpl w:val="EB7A6FDE"/>
    <w:lvl w:ilvl="0" w:tplc="1524609E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15E1E3A"/>
    <w:multiLevelType w:val="hybridMultilevel"/>
    <w:tmpl w:val="9E5CCAA2"/>
    <w:lvl w:ilvl="0" w:tplc="92BCC6A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472905"/>
    <w:multiLevelType w:val="hybridMultilevel"/>
    <w:tmpl w:val="B8ECEC5A"/>
    <w:lvl w:ilvl="0" w:tplc="04150001">
      <w:start w:val="1"/>
      <w:numFmt w:val="bullet"/>
      <w:lvlText w:val=""/>
      <w:lvlJc w:val="left"/>
      <w:pPr>
        <w:ind w:left="1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5" w:hanging="360"/>
      </w:pPr>
      <w:rPr>
        <w:rFonts w:ascii="Wingdings" w:hAnsi="Wingdings" w:hint="default"/>
      </w:rPr>
    </w:lvl>
  </w:abstractNum>
  <w:abstractNum w:abstractNumId="42" w15:restartNumberingAfterBreak="0">
    <w:nsid w:val="69606631"/>
    <w:multiLevelType w:val="hybridMultilevel"/>
    <w:tmpl w:val="29585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245EF"/>
    <w:multiLevelType w:val="hybridMultilevel"/>
    <w:tmpl w:val="4FE80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5157B2"/>
    <w:multiLevelType w:val="hybridMultilevel"/>
    <w:tmpl w:val="4BCE927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C606B"/>
    <w:multiLevelType w:val="hybridMultilevel"/>
    <w:tmpl w:val="35EC1EB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E5685"/>
    <w:multiLevelType w:val="hybridMultilevel"/>
    <w:tmpl w:val="C554AD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4A514E"/>
    <w:multiLevelType w:val="hybridMultilevel"/>
    <w:tmpl w:val="6922A380"/>
    <w:lvl w:ilvl="0" w:tplc="4A1ECB14">
      <w:start w:val="9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" w15:restartNumberingAfterBreak="0">
    <w:nsid w:val="780537C1"/>
    <w:multiLevelType w:val="hybridMultilevel"/>
    <w:tmpl w:val="BD76EBB6"/>
    <w:lvl w:ilvl="0" w:tplc="4EC40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A4F757A"/>
    <w:multiLevelType w:val="hybridMultilevel"/>
    <w:tmpl w:val="8E6E959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8601EE"/>
    <w:multiLevelType w:val="hybridMultilevel"/>
    <w:tmpl w:val="D3E454F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062F0E"/>
    <w:multiLevelType w:val="hybridMultilevel"/>
    <w:tmpl w:val="9D9275D4"/>
    <w:lvl w:ilvl="0" w:tplc="A30CAE18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2" w15:restartNumberingAfterBreak="0">
    <w:nsid w:val="7E7D61FC"/>
    <w:multiLevelType w:val="hybridMultilevel"/>
    <w:tmpl w:val="578E50C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0A7FD1"/>
    <w:multiLevelType w:val="hybridMultilevel"/>
    <w:tmpl w:val="7FC4F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C5C34A"/>
    <w:multiLevelType w:val="hybridMultilevel"/>
    <w:tmpl w:val="392A498C"/>
    <w:lvl w:ilvl="0" w:tplc="DD36F1A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BC29878">
      <w:start w:val="1"/>
      <w:numFmt w:val="lowerLetter"/>
      <w:lvlText w:val="%2."/>
      <w:lvlJc w:val="left"/>
      <w:pPr>
        <w:ind w:left="1440" w:hanging="360"/>
      </w:pPr>
    </w:lvl>
    <w:lvl w:ilvl="2" w:tplc="A08EDDBA">
      <w:start w:val="1"/>
      <w:numFmt w:val="lowerRoman"/>
      <w:lvlText w:val="%3."/>
      <w:lvlJc w:val="right"/>
      <w:pPr>
        <w:ind w:left="2160" w:hanging="180"/>
      </w:pPr>
    </w:lvl>
    <w:lvl w:ilvl="3" w:tplc="B3AE874E">
      <w:start w:val="1"/>
      <w:numFmt w:val="decimal"/>
      <w:lvlText w:val="%4."/>
      <w:lvlJc w:val="left"/>
      <w:pPr>
        <w:ind w:left="2880" w:hanging="360"/>
      </w:pPr>
    </w:lvl>
    <w:lvl w:ilvl="4" w:tplc="60622C32">
      <w:start w:val="1"/>
      <w:numFmt w:val="lowerLetter"/>
      <w:lvlText w:val="%5."/>
      <w:lvlJc w:val="left"/>
      <w:pPr>
        <w:ind w:left="3600" w:hanging="360"/>
      </w:pPr>
    </w:lvl>
    <w:lvl w:ilvl="5" w:tplc="DC321690">
      <w:start w:val="1"/>
      <w:numFmt w:val="lowerRoman"/>
      <w:lvlText w:val="%6."/>
      <w:lvlJc w:val="right"/>
      <w:pPr>
        <w:ind w:left="4320" w:hanging="180"/>
      </w:pPr>
    </w:lvl>
    <w:lvl w:ilvl="6" w:tplc="F2FC6106">
      <w:start w:val="1"/>
      <w:numFmt w:val="decimal"/>
      <w:lvlText w:val="%7."/>
      <w:lvlJc w:val="left"/>
      <w:pPr>
        <w:ind w:left="5040" w:hanging="360"/>
      </w:pPr>
    </w:lvl>
    <w:lvl w:ilvl="7" w:tplc="C060D746">
      <w:start w:val="1"/>
      <w:numFmt w:val="lowerLetter"/>
      <w:lvlText w:val="%8."/>
      <w:lvlJc w:val="left"/>
      <w:pPr>
        <w:ind w:left="5760" w:hanging="360"/>
      </w:pPr>
    </w:lvl>
    <w:lvl w:ilvl="8" w:tplc="447A8A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3"/>
  </w:num>
  <w:num w:numId="4">
    <w:abstractNumId w:val="38"/>
  </w:num>
  <w:num w:numId="5">
    <w:abstractNumId w:val="3"/>
  </w:num>
  <w:num w:numId="6">
    <w:abstractNumId w:val="22"/>
  </w:num>
  <w:num w:numId="7">
    <w:abstractNumId w:val="7"/>
  </w:num>
  <w:num w:numId="8">
    <w:abstractNumId w:val="39"/>
  </w:num>
  <w:num w:numId="9">
    <w:abstractNumId w:val="6"/>
  </w:num>
  <w:num w:numId="10">
    <w:abstractNumId w:val="36"/>
  </w:num>
  <w:num w:numId="11">
    <w:abstractNumId w:val="44"/>
  </w:num>
  <w:num w:numId="12">
    <w:abstractNumId w:val="21"/>
  </w:num>
  <w:num w:numId="13">
    <w:abstractNumId w:val="49"/>
  </w:num>
  <w:num w:numId="14">
    <w:abstractNumId w:val="50"/>
  </w:num>
  <w:num w:numId="15">
    <w:abstractNumId w:val="25"/>
  </w:num>
  <w:num w:numId="16">
    <w:abstractNumId w:val="27"/>
  </w:num>
  <w:num w:numId="17">
    <w:abstractNumId w:val="34"/>
  </w:num>
  <w:num w:numId="18">
    <w:abstractNumId w:val="20"/>
  </w:num>
  <w:num w:numId="19">
    <w:abstractNumId w:val="12"/>
  </w:num>
  <w:num w:numId="20">
    <w:abstractNumId w:val="8"/>
  </w:num>
  <w:num w:numId="21">
    <w:abstractNumId w:val="16"/>
  </w:num>
  <w:num w:numId="22">
    <w:abstractNumId w:val="15"/>
  </w:num>
  <w:num w:numId="23">
    <w:abstractNumId w:val="40"/>
  </w:num>
  <w:num w:numId="24">
    <w:abstractNumId w:val="42"/>
  </w:num>
  <w:num w:numId="25">
    <w:abstractNumId w:val="24"/>
  </w:num>
  <w:num w:numId="26">
    <w:abstractNumId w:val="54"/>
  </w:num>
  <w:num w:numId="27">
    <w:abstractNumId w:val="10"/>
  </w:num>
  <w:num w:numId="28">
    <w:abstractNumId w:val="4"/>
  </w:num>
  <w:num w:numId="29">
    <w:abstractNumId w:val="47"/>
  </w:num>
  <w:num w:numId="30">
    <w:abstractNumId w:val="37"/>
  </w:num>
  <w:num w:numId="31">
    <w:abstractNumId w:val="19"/>
  </w:num>
  <w:num w:numId="32">
    <w:abstractNumId w:val="9"/>
  </w:num>
  <w:num w:numId="33">
    <w:abstractNumId w:val="14"/>
  </w:num>
  <w:num w:numId="34">
    <w:abstractNumId w:val="17"/>
  </w:num>
  <w:num w:numId="35">
    <w:abstractNumId w:val="11"/>
  </w:num>
  <w:num w:numId="36">
    <w:abstractNumId w:val="43"/>
  </w:num>
  <w:num w:numId="37">
    <w:abstractNumId w:val="35"/>
  </w:num>
  <w:num w:numId="38">
    <w:abstractNumId w:val="2"/>
  </w:num>
  <w:num w:numId="39">
    <w:abstractNumId w:val="30"/>
  </w:num>
  <w:num w:numId="40">
    <w:abstractNumId w:val="28"/>
  </w:num>
  <w:num w:numId="41">
    <w:abstractNumId w:val="51"/>
  </w:num>
  <w:num w:numId="42">
    <w:abstractNumId w:val="31"/>
  </w:num>
  <w:num w:numId="43">
    <w:abstractNumId w:val="29"/>
  </w:num>
  <w:num w:numId="44">
    <w:abstractNumId w:val="46"/>
  </w:num>
  <w:num w:numId="45">
    <w:abstractNumId w:val="1"/>
  </w:num>
  <w:num w:numId="46">
    <w:abstractNumId w:val="26"/>
  </w:num>
  <w:num w:numId="47">
    <w:abstractNumId w:val="52"/>
  </w:num>
  <w:num w:numId="48">
    <w:abstractNumId w:val="13"/>
  </w:num>
  <w:num w:numId="49">
    <w:abstractNumId w:val="5"/>
  </w:num>
  <w:num w:numId="50">
    <w:abstractNumId w:val="33"/>
  </w:num>
  <w:num w:numId="51">
    <w:abstractNumId w:val="41"/>
  </w:num>
  <w:num w:numId="52">
    <w:abstractNumId w:val="53"/>
  </w:num>
  <w:num w:numId="53">
    <w:abstractNumId w:val="45"/>
  </w:num>
  <w:num w:numId="54">
    <w:abstractNumId w:val="48"/>
  </w:num>
  <w:num w:numId="55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6305"/>
    <w:rsid w:val="000107BB"/>
    <w:rsid w:val="00016AFB"/>
    <w:rsid w:val="0002025C"/>
    <w:rsid w:val="00021AD0"/>
    <w:rsid w:val="00023247"/>
    <w:rsid w:val="00025716"/>
    <w:rsid w:val="0003019B"/>
    <w:rsid w:val="0003216C"/>
    <w:rsid w:val="0003345B"/>
    <w:rsid w:val="00033703"/>
    <w:rsid w:val="00037D3C"/>
    <w:rsid w:val="00037D9D"/>
    <w:rsid w:val="00045F70"/>
    <w:rsid w:val="000467AC"/>
    <w:rsid w:val="00046B20"/>
    <w:rsid w:val="0007181B"/>
    <w:rsid w:val="0007734E"/>
    <w:rsid w:val="00077F83"/>
    <w:rsid w:val="00081511"/>
    <w:rsid w:val="00082262"/>
    <w:rsid w:val="00085A4A"/>
    <w:rsid w:val="00094B44"/>
    <w:rsid w:val="00095CF9"/>
    <w:rsid w:val="000A59A2"/>
    <w:rsid w:val="000A6426"/>
    <w:rsid w:val="000B5DF4"/>
    <w:rsid w:val="000B6666"/>
    <w:rsid w:val="000C31E2"/>
    <w:rsid w:val="000C37A1"/>
    <w:rsid w:val="000D1CEF"/>
    <w:rsid w:val="000D2DC2"/>
    <w:rsid w:val="000E1EBD"/>
    <w:rsid w:val="000E24AB"/>
    <w:rsid w:val="00100ABF"/>
    <w:rsid w:val="00101555"/>
    <w:rsid w:val="00101EFE"/>
    <w:rsid w:val="00104611"/>
    <w:rsid w:val="00107E20"/>
    <w:rsid w:val="00115895"/>
    <w:rsid w:val="00124A31"/>
    <w:rsid w:val="00124BFD"/>
    <w:rsid w:val="00125D04"/>
    <w:rsid w:val="001300BB"/>
    <w:rsid w:val="001301B7"/>
    <w:rsid w:val="00132D60"/>
    <w:rsid w:val="00134085"/>
    <w:rsid w:val="00134C1F"/>
    <w:rsid w:val="00136A9B"/>
    <w:rsid w:val="001379F7"/>
    <w:rsid w:val="00140E77"/>
    <w:rsid w:val="00145CAB"/>
    <w:rsid w:val="00147887"/>
    <w:rsid w:val="00152550"/>
    <w:rsid w:val="0015630A"/>
    <w:rsid w:val="00160783"/>
    <w:rsid w:val="00161460"/>
    <w:rsid w:val="00162B26"/>
    <w:rsid w:val="00163F9D"/>
    <w:rsid w:val="00167FDC"/>
    <w:rsid w:val="00171B8A"/>
    <w:rsid w:val="00174656"/>
    <w:rsid w:val="00175FBC"/>
    <w:rsid w:val="00177C48"/>
    <w:rsid w:val="0018432C"/>
    <w:rsid w:val="0018694D"/>
    <w:rsid w:val="001921FD"/>
    <w:rsid w:val="00192F20"/>
    <w:rsid w:val="00195D37"/>
    <w:rsid w:val="001978FC"/>
    <w:rsid w:val="001B27BA"/>
    <w:rsid w:val="001B34C4"/>
    <w:rsid w:val="001C3E77"/>
    <w:rsid w:val="001C52AC"/>
    <w:rsid w:val="001C5C11"/>
    <w:rsid w:val="001D0A74"/>
    <w:rsid w:val="001D6555"/>
    <w:rsid w:val="001D6677"/>
    <w:rsid w:val="001D6E76"/>
    <w:rsid w:val="001E3572"/>
    <w:rsid w:val="001E38BD"/>
    <w:rsid w:val="001E4D44"/>
    <w:rsid w:val="001E5D74"/>
    <w:rsid w:val="001F1C6C"/>
    <w:rsid w:val="00201552"/>
    <w:rsid w:val="00202DF6"/>
    <w:rsid w:val="00203C7D"/>
    <w:rsid w:val="00207E5A"/>
    <w:rsid w:val="00210538"/>
    <w:rsid w:val="00214818"/>
    <w:rsid w:val="00222971"/>
    <w:rsid w:val="002244E9"/>
    <w:rsid w:val="00232420"/>
    <w:rsid w:val="0023321E"/>
    <w:rsid w:val="00242EB3"/>
    <w:rsid w:val="00244678"/>
    <w:rsid w:val="00245D14"/>
    <w:rsid w:val="00250F47"/>
    <w:rsid w:val="002516A4"/>
    <w:rsid w:val="002533C8"/>
    <w:rsid w:val="002579D1"/>
    <w:rsid w:val="002622AB"/>
    <w:rsid w:val="002671C3"/>
    <w:rsid w:val="002761D5"/>
    <w:rsid w:val="00293803"/>
    <w:rsid w:val="002A157B"/>
    <w:rsid w:val="002A3337"/>
    <w:rsid w:val="002A3F1E"/>
    <w:rsid w:val="002B01B2"/>
    <w:rsid w:val="002B12E0"/>
    <w:rsid w:val="002E10E2"/>
    <w:rsid w:val="002E1670"/>
    <w:rsid w:val="002E2338"/>
    <w:rsid w:val="002E622E"/>
    <w:rsid w:val="00301FF4"/>
    <w:rsid w:val="00304494"/>
    <w:rsid w:val="00310AB5"/>
    <w:rsid w:val="0031323F"/>
    <w:rsid w:val="003175A2"/>
    <w:rsid w:val="00320B95"/>
    <w:rsid w:val="00320BE1"/>
    <w:rsid w:val="00323E52"/>
    <w:rsid w:val="00327B68"/>
    <w:rsid w:val="00332529"/>
    <w:rsid w:val="0034411F"/>
    <w:rsid w:val="0034454F"/>
    <w:rsid w:val="00344DDB"/>
    <w:rsid w:val="00346D7B"/>
    <w:rsid w:val="003501C9"/>
    <w:rsid w:val="00353492"/>
    <w:rsid w:val="0035356B"/>
    <w:rsid w:val="00353AFD"/>
    <w:rsid w:val="00360EDF"/>
    <w:rsid w:val="00362511"/>
    <w:rsid w:val="00367E16"/>
    <w:rsid w:val="00370CD5"/>
    <w:rsid w:val="003726EE"/>
    <w:rsid w:val="00375F3C"/>
    <w:rsid w:val="0039292F"/>
    <w:rsid w:val="003941E3"/>
    <w:rsid w:val="003A02C2"/>
    <w:rsid w:val="003A6EF9"/>
    <w:rsid w:val="003A7BD2"/>
    <w:rsid w:val="003B5785"/>
    <w:rsid w:val="003C0C26"/>
    <w:rsid w:val="003E0A9E"/>
    <w:rsid w:val="003F327A"/>
    <w:rsid w:val="00403E35"/>
    <w:rsid w:val="00411142"/>
    <w:rsid w:val="00411576"/>
    <w:rsid w:val="0042324D"/>
    <w:rsid w:val="00423491"/>
    <w:rsid w:val="004236F1"/>
    <w:rsid w:val="004248FA"/>
    <w:rsid w:val="0043281C"/>
    <w:rsid w:val="00433B75"/>
    <w:rsid w:val="00435F01"/>
    <w:rsid w:val="004361A6"/>
    <w:rsid w:val="00437B91"/>
    <w:rsid w:val="00443C89"/>
    <w:rsid w:val="00445003"/>
    <w:rsid w:val="0044502E"/>
    <w:rsid w:val="00455E0E"/>
    <w:rsid w:val="00461FD8"/>
    <w:rsid w:val="004631F4"/>
    <w:rsid w:val="00475C1B"/>
    <w:rsid w:val="00480073"/>
    <w:rsid w:val="0048347A"/>
    <w:rsid w:val="00484198"/>
    <w:rsid w:val="00495340"/>
    <w:rsid w:val="004A407D"/>
    <w:rsid w:val="004B0C21"/>
    <w:rsid w:val="004B6C05"/>
    <w:rsid w:val="004C6977"/>
    <w:rsid w:val="004D4A9C"/>
    <w:rsid w:val="004D4F33"/>
    <w:rsid w:val="004D76D9"/>
    <w:rsid w:val="004E2674"/>
    <w:rsid w:val="004E6E2E"/>
    <w:rsid w:val="004F6B9D"/>
    <w:rsid w:val="00500F5F"/>
    <w:rsid w:val="00504538"/>
    <w:rsid w:val="00506A97"/>
    <w:rsid w:val="00510F27"/>
    <w:rsid w:val="00512145"/>
    <w:rsid w:val="00517B14"/>
    <w:rsid w:val="00524F7F"/>
    <w:rsid w:val="00530FF6"/>
    <w:rsid w:val="00534848"/>
    <w:rsid w:val="005368B6"/>
    <w:rsid w:val="005400B9"/>
    <w:rsid w:val="005503B3"/>
    <w:rsid w:val="005504F6"/>
    <w:rsid w:val="00550A3C"/>
    <w:rsid w:val="0055209D"/>
    <w:rsid w:val="00553670"/>
    <w:rsid w:val="005558A3"/>
    <w:rsid w:val="005614EF"/>
    <w:rsid w:val="005646CF"/>
    <w:rsid w:val="00566542"/>
    <w:rsid w:val="005676F1"/>
    <w:rsid w:val="005710AB"/>
    <w:rsid w:val="005733D6"/>
    <w:rsid w:val="005734AA"/>
    <w:rsid w:val="00575056"/>
    <w:rsid w:val="00584934"/>
    <w:rsid w:val="00585C22"/>
    <w:rsid w:val="0059235D"/>
    <w:rsid w:val="005948D9"/>
    <w:rsid w:val="00597066"/>
    <w:rsid w:val="00597406"/>
    <w:rsid w:val="005B1CA3"/>
    <w:rsid w:val="005B75D0"/>
    <w:rsid w:val="005D1051"/>
    <w:rsid w:val="005D2CFA"/>
    <w:rsid w:val="005D5885"/>
    <w:rsid w:val="005D5F06"/>
    <w:rsid w:val="005E2FCB"/>
    <w:rsid w:val="005F1026"/>
    <w:rsid w:val="005F1596"/>
    <w:rsid w:val="005F2042"/>
    <w:rsid w:val="005F28A7"/>
    <w:rsid w:val="005F2F99"/>
    <w:rsid w:val="005F4611"/>
    <w:rsid w:val="00602F67"/>
    <w:rsid w:val="00604917"/>
    <w:rsid w:val="00610665"/>
    <w:rsid w:val="00612FAA"/>
    <w:rsid w:val="00633537"/>
    <w:rsid w:val="006343F6"/>
    <w:rsid w:val="0063718E"/>
    <w:rsid w:val="00640BA4"/>
    <w:rsid w:val="00642EE6"/>
    <w:rsid w:val="00646DDC"/>
    <w:rsid w:val="006551AC"/>
    <w:rsid w:val="006558D9"/>
    <w:rsid w:val="0066442F"/>
    <w:rsid w:val="00672B35"/>
    <w:rsid w:val="006731F8"/>
    <w:rsid w:val="00674185"/>
    <w:rsid w:val="00674446"/>
    <w:rsid w:val="00682968"/>
    <w:rsid w:val="00687A35"/>
    <w:rsid w:val="00693B51"/>
    <w:rsid w:val="006A5E5E"/>
    <w:rsid w:val="006A6BFB"/>
    <w:rsid w:val="006B43FC"/>
    <w:rsid w:val="006B5244"/>
    <w:rsid w:val="006C5CAC"/>
    <w:rsid w:val="006C5F87"/>
    <w:rsid w:val="006D21D3"/>
    <w:rsid w:val="006E02FB"/>
    <w:rsid w:val="006E3403"/>
    <w:rsid w:val="006F368C"/>
    <w:rsid w:val="006F739B"/>
    <w:rsid w:val="00700C5B"/>
    <w:rsid w:val="007013AE"/>
    <w:rsid w:val="00701A00"/>
    <w:rsid w:val="00702064"/>
    <w:rsid w:val="00702B6C"/>
    <w:rsid w:val="00704FB2"/>
    <w:rsid w:val="00705EA4"/>
    <w:rsid w:val="00712C39"/>
    <w:rsid w:val="00722573"/>
    <w:rsid w:val="007246B4"/>
    <w:rsid w:val="00725992"/>
    <w:rsid w:val="00730D7A"/>
    <w:rsid w:val="00736295"/>
    <w:rsid w:val="0073685D"/>
    <w:rsid w:val="00744237"/>
    <w:rsid w:val="0074792B"/>
    <w:rsid w:val="007479C7"/>
    <w:rsid w:val="007531F6"/>
    <w:rsid w:val="007574AD"/>
    <w:rsid w:val="00757E46"/>
    <w:rsid w:val="00761B42"/>
    <w:rsid w:val="00761C19"/>
    <w:rsid w:val="00770F0C"/>
    <w:rsid w:val="00771FE2"/>
    <w:rsid w:val="0077442B"/>
    <w:rsid w:val="00777D62"/>
    <w:rsid w:val="00783089"/>
    <w:rsid w:val="007844AD"/>
    <w:rsid w:val="007940CE"/>
    <w:rsid w:val="00794FE0"/>
    <w:rsid w:val="00795D4F"/>
    <w:rsid w:val="00796F19"/>
    <w:rsid w:val="007A39F5"/>
    <w:rsid w:val="007A5DFE"/>
    <w:rsid w:val="007B6CB4"/>
    <w:rsid w:val="007B70BC"/>
    <w:rsid w:val="007C0C5A"/>
    <w:rsid w:val="007C2258"/>
    <w:rsid w:val="007C3CFE"/>
    <w:rsid w:val="007C4935"/>
    <w:rsid w:val="007C77DA"/>
    <w:rsid w:val="007D793B"/>
    <w:rsid w:val="007E3B09"/>
    <w:rsid w:val="007F3C62"/>
    <w:rsid w:val="00801C36"/>
    <w:rsid w:val="00806DC2"/>
    <w:rsid w:val="00807DC3"/>
    <w:rsid w:val="00824EFF"/>
    <w:rsid w:val="0082CA22"/>
    <w:rsid w:val="00830B46"/>
    <w:rsid w:val="00842230"/>
    <w:rsid w:val="00845479"/>
    <w:rsid w:val="00847861"/>
    <w:rsid w:val="008539CF"/>
    <w:rsid w:val="008540B7"/>
    <w:rsid w:val="00856097"/>
    <w:rsid w:val="008620E6"/>
    <w:rsid w:val="00871973"/>
    <w:rsid w:val="008724FF"/>
    <w:rsid w:val="008733C8"/>
    <w:rsid w:val="008748E3"/>
    <w:rsid w:val="00882758"/>
    <w:rsid w:val="00887F39"/>
    <w:rsid w:val="008921C6"/>
    <w:rsid w:val="008942A7"/>
    <w:rsid w:val="00896DEE"/>
    <w:rsid w:val="008A41D9"/>
    <w:rsid w:val="008A64D1"/>
    <w:rsid w:val="008B37C1"/>
    <w:rsid w:val="008B7693"/>
    <w:rsid w:val="008C0512"/>
    <w:rsid w:val="008C3858"/>
    <w:rsid w:val="008D0C7E"/>
    <w:rsid w:val="008D2003"/>
    <w:rsid w:val="008D35A4"/>
    <w:rsid w:val="008D46FB"/>
    <w:rsid w:val="008D5DE1"/>
    <w:rsid w:val="008D62ED"/>
    <w:rsid w:val="008E10BD"/>
    <w:rsid w:val="008E1696"/>
    <w:rsid w:val="008E3DFF"/>
    <w:rsid w:val="008F6298"/>
    <w:rsid w:val="00901CBA"/>
    <w:rsid w:val="00904653"/>
    <w:rsid w:val="00906385"/>
    <w:rsid w:val="00907034"/>
    <w:rsid w:val="00911878"/>
    <w:rsid w:val="00925A93"/>
    <w:rsid w:val="009278C8"/>
    <w:rsid w:val="00930CEB"/>
    <w:rsid w:val="00937C62"/>
    <w:rsid w:val="00942C71"/>
    <w:rsid w:val="0094626D"/>
    <w:rsid w:val="00946EAB"/>
    <w:rsid w:val="009479A7"/>
    <w:rsid w:val="009654F7"/>
    <w:rsid w:val="00971EA7"/>
    <w:rsid w:val="00973CEA"/>
    <w:rsid w:val="0097735E"/>
    <w:rsid w:val="009860B6"/>
    <w:rsid w:val="009863DE"/>
    <w:rsid w:val="00991F7A"/>
    <w:rsid w:val="00997DC7"/>
    <w:rsid w:val="009A6DB8"/>
    <w:rsid w:val="009B26CD"/>
    <w:rsid w:val="009B44FD"/>
    <w:rsid w:val="009B6611"/>
    <w:rsid w:val="009C1D80"/>
    <w:rsid w:val="009C319C"/>
    <w:rsid w:val="009D055D"/>
    <w:rsid w:val="009D0A9F"/>
    <w:rsid w:val="009D2349"/>
    <w:rsid w:val="009D327B"/>
    <w:rsid w:val="009D3533"/>
    <w:rsid w:val="009D5BAA"/>
    <w:rsid w:val="009D6261"/>
    <w:rsid w:val="009F0DFD"/>
    <w:rsid w:val="00A013FA"/>
    <w:rsid w:val="00A04EF6"/>
    <w:rsid w:val="00A04FBB"/>
    <w:rsid w:val="00A1734F"/>
    <w:rsid w:val="00A17724"/>
    <w:rsid w:val="00A20D71"/>
    <w:rsid w:val="00A23843"/>
    <w:rsid w:val="00A24E80"/>
    <w:rsid w:val="00A27498"/>
    <w:rsid w:val="00A572C0"/>
    <w:rsid w:val="00A67124"/>
    <w:rsid w:val="00A74085"/>
    <w:rsid w:val="00A811E6"/>
    <w:rsid w:val="00A915AF"/>
    <w:rsid w:val="00A9455B"/>
    <w:rsid w:val="00A94640"/>
    <w:rsid w:val="00A94C77"/>
    <w:rsid w:val="00A9743F"/>
    <w:rsid w:val="00AA2DA7"/>
    <w:rsid w:val="00AA323C"/>
    <w:rsid w:val="00AA444C"/>
    <w:rsid w:val="00AA7938"/>
    <w:rsid w:val="00AB2089"/>
    <w:rsid w:val="00AB66E0"/>
    <w:rsid w:val="00AB6BD3"/>
    <w:rsid w:val="00AC461A"/>
    <w:rsid w:val="00AC5FCC"/>
    <w:rsid w:val="00AD1D43"/>
    <w:rsid w:val="00AD2310"/>
    <w:rsid w:val="00AE2304"/>
    <w:rsid w:val="00AF718E"/>
    <w:rsid w:val="00AF7ED7"/>
    <w:rsid w:val="00B01E9C"/>
    <w:rsid w:val="00B03521"/>
    <w:rsid w:val="00B03881"/>
    <w:rsid w:val="00B04852"/>
    <w:rsid w:val="00B0721E"/>
    <w:rsid w:val="00B47791"/>
    <w:rsid w:val="00B5162B"/>
    <w:rsid w:val="00B70752"/>
    <w:rsid w:val="00B82A2B"/>
    <w:rsid w:val="00B8359B"/>
    <w:rsid w:val="00B839C0"/>
    <w:rsid w:val="00B95744"/>
    <w:rsid w:val="00B9585B"/>
    <w:rsid w:val="00BA5054"/>
    <w:rsid w:val="00BA73A6"/>
    <w:rsid w:val="00BB32C3"/>
    <w:rsid w:val="00BB46BB"/>
    <w:rsid w:val="00BB6C29"/>
    <w:rsid w:val="00BB76A7"/>
    <w:rsid w:val="00BC1389"/>
    <w:rsid w:val="00BC1DD6"/>
    <w:rsid w:val="00BD0D0F"/>
    <w:rsid w:val="00BD4045"/>
    <w:rsid w:val="00BE2EDC"/>
    <w:rsid w:val="00BE5128"/>
    <w:rsid w:val="00BE77E8"/>
    <w:rsid w:val="00BF02F7"/>
    <w:rsid w:val="00BF0E85"/>
    <w:rsid w:val="00BF25B5"/>
    <w:rsid w:val="00BF47A0"/>
    <w:rsid w:val="00BF5A3D"/>
    <w:rsid w:val="00C0353A"/>
    <w:rsid w:val="00C04169"/>
    <w:rsid w:val="00C0526D"/>
    <w:rsid w:val="00C05844"/>
    <w:rsid w:val="00C0708A"/>
    <w:rsid w:val="00C07E6D"/>
    <w:rsid w:val="00C12352"/>
    <w:rsid w:val="00C14001"/>
    <w:rsid w:val="00C15A5C"/>
    <w:rsid w:val="00C21241"/>
    <w:rsid w:val="00C25320"/>
    <w:rsid w:val="00C3445B"/>
    <w:rsid w:val="00C369B3"/>
    <w:rsid w:val="00C42999"/>
    <w:rsid w:val="00C4418A"/>
    <w:rsid w:val="00C44B55"/>
    <w:rsid w:val="00C50801"/>
    <w:rsid w:val="00C5447B"/>
    <w:rsid w:val="00C55817"/>
    <w:rsid w:val="00C56C70"/>
    <w:rsid w:val="00C606C6"/>
    <w:rsid w:val="00C651E0"/>
    <w:rsid w:val="00C66438"/>
    <w:rsid w:val="00C66C74"/>
    <w:rsid w:val="00C66EF4"/>
    <w:rsid w:val="00C74750"/>
    <w:rsid w:val="00C7777A"/>
    <w:rsid w:val="00C904F3"/>
    <w:rsid w:val="00CA24C5"/>
    <w:rsid w:val="00CA63EB"/>
    <w:rsid w:val="00CB6057"/>
    <w:rsid w:val="00CC5227"/>
    <w:rsid w:val="00CC7383"/>
    <w:rsid w:val="00CD1CC9"/>
    <w:rsid w:val="00CD4E90"/>
    <w:rsid w:val="00CD7DE6"/>
    <w:rsid w:val="00CE1194"/>
    <w:rsid w:val="00CE59AD"/>
    <w:rsid w:val="00CF174B"/>
    <w:rsid w:val="00CF74EE"/>
    <w:rsid w:val="00D003EC"/>
    <w:rsid w:val="00D16AED"/>
    <w:rsid w:val="00D175BD"/>
    <w:rsid w:val="00D23058"/>
    <w:rsid w:val="00D270A2"/>
    <w:rsid w:val="00D2755B"/>
    <w:rsid w:val="00D27EA1"/>
    <w:rsid w:val="00D3498D"/>
    <w:rsid w:val="00D368D3"/>
    <w:rsid w:val="00D44FA7"/>
    <w:rsid w:val="00D45B2F"/>
    <w:rsid w:val="00D527A3"/>
    <w:rsid w:val="00D62AB8"/>
    <w:rsid w:val="00D6348D"/>
    <w:rsid w:val="00D6584E"/>
    <w:rsid w:val="00D673CC"/>
    <w:rsid w:val="00D75671"/>
    <w:rsid w:val="00D77E75"/>
    <w:rsid w:val="00D81704"/>
    <w:rsid w:val="00D82E21"/>
    <w:rsid w:val="00D83A91"/>
    <w:rsid w:val="00D86728"/>
    <w:rsid w:val="00D90CEB"/>
    <w:rsid w:val="00D934A9"/>
    <w:rsid w:val="00D9492C"/>
    <w:rsid w:val="00D96046"/>
    <w:rsid w:val="00D96EBE"/>
    <w:rsid w:val="00DB2D8C"/>
    <w:rsid w:val="00DC7648"/>
    <w:rsid w:val="00DC7CC9"/>
    <w:rsid w:val="00DD516C"/>
    <w:rsid w:val="00DD5695"/>
    <w:rsid w:val="00DE00EC"/>
    <w:rsid w:val="00DE09F1"/>
    <w:rsid w:val="00DE5953"/>
    <w:rsid w:val="00DF0675"/>
    <w:rsid w:val="00DF1E6B"/>
    <w:rsid w:val="00E04AEB"/>
    <w:rsid w:val="00E052DC"/>
    <w:rsid w:val="00E05B20"/>
    <w:rsid w:val="00E1148A"/>
    <w:rsid w:val="00E127EE"/>
    <w:rsid w:val="00E16379"/>
    <w:rsid w:val="00E1729F"/>
    <w:rsid w:val="00E23E39"/>
    <w:rsid w:val="00E26E2E"/>
    <w:rsid w:val="00E26E52"/>
    <w:rsid w:val="00E438C6"/>
    <w:rsid w:val="00E4675A"/>
    <w:rsid w:val="00E477D0"/>
    <w:rsid w:val="00E52207"/>
    <w:rsid w:val="00E52DB0"/>
    <w:rsid w:val="00E535EE"/>
    <w:rsid w:val="00E54A3E"/>
    <w:rsid w:val="00E555DE"/>
    <w:rsid w:val="00E556C7"/>
    <w:rsid w:val="00E61D3C"/>
    <w:rsid w:val="00E63B2A"/>
    <w:rsid w:val="00E64E1D"/>
    <w:rsid w:val="00E66EA4"/>
    <w:rsid w:val="00E71E61"/>
    <w:rsid w:val="00E737DE"/>
    <w:rsid w:val="00E73BB8"/>
    <w:rsid w:val="00E80DEA"/>
    <w:rsid w:val="00E901D2"/>
    <w:rsid w:val="00E93107"/>
    <w:rsid w:val="00EA39D5"/>
    <w:rsid w:val="00EA7B4D"/>
    <w:rsid w:val="00EB18A6"/>
    <w:rsid w:val="00EB2498"/>
    <w:rsid w:val="00EB28D9"/>
    <w:rsid w:val="00EB6719"/>
    <w:rsid w:val="00ED0145"/>
    <w:rsid w:val="00EE49FB"/>
    <w:rsid w:val="00EE5511"/>
    <w:rsid w:val="00EF24B7"/>
    <w:rsid w:val="00EF66FC"/>
    <w:rsid w:val="00F03564"/>
    <w:rsid w:val="00F06CC3"/>
    <w:rsid w:val="00F11F37"/>
    <w:rsid w:val="00F137DB"/>
    <w:rsid w:val="00F16452"/>
    <w:rsid w:val="00F1768D"/>
    <w:rsid w:val="00F1775E"/>
    <w:rsid w:val="00F37CC3"/>
    <w:rsid w:val="00F56966"/>
    <w:rsid w:val="00F575C7"/>
    <w:rsid w:val="00F57FFA"/>
    <w:rsid w:val="00F60CF0"/>
    <w:rsid w:val="00F61155"/>
    <w:rsid w:val="00F62228"/>
    <w:rsid w:val="00F63CDC"/>
    <w:rsid w:val="00F7142C"/>
    <w:rsid w:val="00F72983"/>
    <w:rsid w:val="00F72FE1"/>
    <w:rsid w:val="00F764E3"/>
    <w:rsid w:val="00F77AEB"/>
    <w:rsid w:val="00F80295"/>
    <w:rsid w:val="00F8149C"/>
    <w:rsid w:val="00F81590"/>
    <w:rsid w:val="00F82389"/>
    <w:rsid w:val="00F843D1"/>
    <w:rsid w:val="00F84945"/>
    <w:rsid w:val="00F91D40"/>
    <w:rsid w:val="00F96596"/>
    <w:rsid w:val="00F96CA4"/>
    <w:rsid w:val="00F9707A"/>
    <w:rsid w:val="00FA483C"/>
    <w:rsid w:val="00FA721B"/>
    <w:rsid w:val="00FA7231"/>
    <w:rsid w:val="00FB25D0"/>
    <w:rsid w:val="00FB27BE"/>
    <w:rsid w:val="00FB774B"/>
    <w:rsid w:val="00FC5CFD"/>
    <w:rsid w:val="00FD00E5"/>
    <w:rsid w:val="00FD1DFB"/>
    <w:rsid w:val="00FD4B89"/>
    <w:rsid w:val="00FE0113"/>
    <w:rsid w:val="00FE4E2B"/>
    <w:rsid w:val="00FE5CB8"/>
    <w:rsid w:val="00FF28D3"/>
    <w:rsid w:val="00FF7E76"/>
    <w:rsid w:val="023CAD14"/>
    <w:rsid w:val="0294C128"/>
    <w:rsid w:val="06FF6AE3"/>
    <w:rsid w:val="17FE2A24"/>
    <w:rsid w:val="307A7303"/>
    <w:rsid w:val="3B9D8731"/>
    <w:rsid w:val="3E0BBD3B"/>
    <w:rsid w:val="43205DB1"/>
    <w:rsid w:val="433FDD64"/>
    <w:rsid w:val="456211BE"/>
    <w:rsid w:val="489A2FC0"/>
    <w:rsid w:val="4B7F2A6F"/>
    <w:rsid w:val="4E6915BD"/>
    <w:rsid w:val="5624EE83"/>
    <w:rsid w:val="656ADB0B"/>
    <w:rsid w:val="6969249B"/>
    <w:rsid w:val="69728B97"/>
    <w:rsid w:val="74C1B8D3"/>
    <w:rsid w:val="74DAF79E"/>
    <w:rsid w:val="79211E8E"/>
    <w:rsid w:val="79A1F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454F"/>
  </w:style>
  <w:style w:type="paragraph" w:styleId="Nagwek1">
    <w:name w:val="heading 1"/>
    <w:basedOn w:val="Normalny"/>
    <w:next w:val="Normalny"/>
    <w:link w:val="Nagwek1Znak"/>
    <w:uiPriority w:val="9"/>
    <w:qFormat/>
    <w:rsid w:val="001E5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normaltextrun">
    <w:name w:val="normaltextrun"/>
    <w:basedOn w:val="Domylnaczcionkaakapitu"/>
    <w:rsid w:val="009860B6"/>
  </w:style>
  <w:style w:type="character" w:customStyle="1" w:styleId="eop">
    <w:name w:val="eop"/>
    <w:basedOn w:val="Domylnaczcionkaakapitu"/>
    <w:rsid w:val="009860B6"/>
  </w:style>
  <w:style w:type="paragraph" w:customStyle="1" w:styleId="paragraph">
    <w:name w:val="paragraph"/>
    <w:basedOn w:val="Normalny"/>
    <w:rsid w:val="00DF1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2579D1"/>
  </w:style>
  <w:style w:type="character" w:styleId="Pogrubienie">
    <w:name w:val="Strong"/>
    <w:basedOn w:val="Domylnaczcionkaakapitu"/>
    <w:uiPriority w:val="22"/>
    <w:qFormat/>
    <w:rsid w:val="002579D1"/>
    <w:rPr>
      <w:b/>
      <w:bCs/>
    </w:rPr>
  </w:style>
  <w:style w:type="character" w:styleId="Hipercze">
    <w:name w:val="Hyperlink"/>
    <w:basedOn w:val="Domylnaczcionkaakapitu"/>
    <w:uiPriority w:val="99"/>
    <w:rsid w:val="00D9492C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34454F"/>
  </w:style>
  <w:style w:type="character" w:styleId="UyteHipercze">
    <w:name w:val="FollowedHyperlink"/>
    <w:basedOn w:val="Domylnaczcionkaakapitu"/>
    <w:uiPriority w:val="99"/>
    <w:semiHidden/>
    <w:unhideWhenUsed/>
    <w:rsid w:val="00D6348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2533C8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1E5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9D055D"/>
    <w:pPr>
      <w:spacing w:after="240" w:line="276" w:lineRule="auto"/>
    </w:pPr>
    <w:rPr>
      <w:rFonts w:cstheme="minorHAnsi"/>
      <w:b/>
      <w:bCs/>
      <w:lang w:eastAsia="pl-PL"/>
    </w:rPr>
  </w:style>
  <w:style w:type="paragraph" w:styleId="Poprawka">
    <w:name w:val="Revision"/>
    <w:hidden/>
    <w:uiPriority w:val="99"/>
    <w:semiHidden/>
    <w:rsid w:val="00D658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8dcc528681ba740b191cfb39171638c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39e383cc6fde63d4ddd0193b19c096d6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ddaa2-5d50-496e-a787-7f0e5e10bc21">
      <Terms xmlns="http://schemas.microsoft.com/office/infopath/2007/PartnerControls"/>
    </lcf76f155ced4ddcb4097134ff3c332f>
    <TaxCatchAll xmlns="d7a5b636-efbd-498d-8e03-8e36647a40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D122-35A3-47D5-BD00-BF2FFCDD4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9A451-41B7-468B-BD5B-23193F51A24A}">
  <ds:schemaRefs>
    <ds:schemaRef ds:uri="http://purl.org/dc/terms/"/>
    <ds:schemaRef ds:uri="f9fddaa2-5d50-496e-a787-7f0e5e10bc21"/>
    <ds:schemaRef ds:uri="http://schemas.microsoft.com/office/2006/metadata/properties"/>
    <ds:schemaRef ds:uri="http://schemas.microsoft.com/office/2006/documentManagement/types"/>
    <ds:schemaRef ds:uri="d7a5b636-efbd-498d-8e03-8e36647a40b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56F2BE0-AABD-43E1-824C-8DD3F2C2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Wawro Sławomir</dc:creator>
  <cp:keywords/>
  <dc:description/>
  <cp:lastModifiedBy>Kłosowicz Iwona</cp:lastModifiedBy>
  <cp:revision>30</cp:revision>
  <dcterms:created xsi:type="dcterms:W3CDTF">2025-09-26T10:38:00Z</dcterms:created>
  <dcterms:modified xsi:type="dcterms:W3CDTF">2026-03-10T06:17:00Z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