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2B62A3A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1E7F6F" w:rsidRDefault="00002C0D" w:rsidP="0062502E">
      <w:pPr>
        <w:tabs>
          <w:tab w:val="left" w:pos="468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1E7F6F">
        <w:rPr>
          <w:rFonts w:ascii="Tahoma" w:hAnsi="Tahoma" w:cs="Tahoma"/>
          <w:b/>
          <w:bCs/>
          <w:sz w:val="24"/>
          <w:szCs w:val="24"/>
        </w:rPr>
        <w:t xml:space="preserve">Wyniki oceny projektów </w:t>
      </w:r>
    </w:p>
    <w:p w14:paraId="3CC964E6" w14:textId="289911FC" w:rsidR="00B0552A" w:rsidRPr="001E7F6F" w:rsidRDefault="00B0552A" w:rsidP="0062502E">
      <w:pPr>
        <w:tabs>
          <w:tab w:val="left" w:pos="4680"/>
        </w:tabs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1E7F6F"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1E7F6F">
        <w:rPr>
          <w:rFonts w:ascii="Tahoma" w:hAnsi="Tahoma" w:cs="Tahoma"/>
          <w:b/>
          <w:bCs/>
          <w:sz w:val="24"/>
          <w:szCs w:val="24"/>
        </w:rPr>
        <w:t xml:space="preserve"> przez Komisję Oceny Projektów </w:t>
      </w:r>
      <w:r w:rsidR="00611E71" w:rsidRPr="001E7F6F">
        <w:rPr>
          <w:rFonts w:ascii="Tahoma" w:hAnsi="Tahoma" w:cs="Tahoma"/>
          <w:b/>
          <w:bCs/>
          <w:sz w:val="24"/>
          <w:szCs w:val="24"/>
        </w:rPr>
        <w:t xml:space="preserve">w naborze nr </w:t>
      </w:r>
      <w:r w:rsidR="0009272A" w:rsidRPr="001E7F6F">
        <w:rPr>
          <w:rFonts w:ascii="Tahoma" w:hAnsi="Tahoma" w:cs="Tahoma"/>
          <w:b/>
          <w:bCs/>
          <w:sz w:val="24"/>
          <w:szCs w:val="24"/>
        </w:rPr>
        <w:t>FESL.06.0</w:t>
      </w:r>
      <w:r w:rsidR="002B60D5" w:rsidRPr="001E7F6F">
        <w:rPr>
          <w:rFonts w:ascii="Tahoma" w:hAnsi="Tahoma" w:cs="Tahoma"/>
          <w:b/>
          <w:bCs/>
          <w:sz w:val="24"/>
          <w:szCs w:val="24"/>
        </w:rPr>
        <w:t>1</w:t>
      </w:r>
      <w:r w:rsidR="0009272A" w:rsidRPr="001E7F6F">
        <w:rPr>
          <w:rFonts w:ascii="Tahoma" w:hAnsi="Tahoma" w:cs="Tahoma"/>
          <w:b/>
          <w:bCs/>
          <w:sz w:val="24"/>
          <w:szCs w:val="24"/>
        </w:rPr>
        <w:t>-IZ.01-1</w:t>
      </w:r>
      <w:r w:rsidR="002B60D5" w:rsidRPr="001E7F6F">
        <w:rPr>
          <w:rFonts w:ascii="Tahoma" w:hAnsi="Tahoma" w:cs="Tahoma"/>
          <w:b/>
          <w:bCs/>
          <w:sz w:val="24"/>
          <w:szCs w:val="24"/>
        </w:rPr>
        <w:t>51</w:t>
      </w:r>
      <w:r w:rsidR="0009272A" w:rsidRPr="001E7F6F">
        <w:rPr>
          <w:rFonts w:ascii="Tahoma" w:hAnsi="Tahoma" w:cs="Tahoma"/>
          <w:b/>
          <w:bCs/>
          <w:sz w:val="24"/>
          <w:szCs w:val="24"/>
        </w:rPr>
        <w:t>/24</w:t>
      </w:r>
      <w:r w:rsidR="003713CC" w:rsidRPr="001E7F6F">
        <w:rPr>
          <w:rFonts w:ascii="Tahoma" w:hAnsi="Tahoma" w:cs="Tahoma"/>
          <w:b/>
          <w:bCs/>
          <w:sz w:val="24"/>
          <w:szCs w:val="24"/>
        </w:rPr>
        <w:t xml:space="preserve"> - aktualizacja</w:t>
      </w:r>
    </w:p>
    <w:p w14:paraId="2F058131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42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niki oceny projektów"/>
        <w:tblDescription w:val="Wyniki oceny projektów dokonanej przez Komisję Oceny Projektów w naborze nr FESL.06.01-IZ.01-151/24 - aktualizacja."/>
      </w:tblPr>
      <w:tblGrid>
        <w:gridCol w:w="538"/>
        <w:gridCol w:w="1412"/>
        <w:gridCol w:w="2040"/>
        <w:gridCol w:w="1971"/>
        <w:gridCol w:w="1984"/>
        <w:gridCol w:w="1590"/>
        <w:gridCol w:w="1665"/>
        <w:gridCol w:w="2240"/>
        <w:gridCol w:w="1304"/>
        <w:gridCol w:w="1515"/>
      </w:tblGrid>
      <w:tr w:rsidR="00A34DC3" w:rsidRPr="001E7F6F" w14:paraId="55B3FC35" w14:textId="77777777" w:rsidTr="00A34DC3">
        <w:trPr>
          <w:trHeight w:val="113"/>
        </w:trPr>
        <w:tc>
          <w:tcPr>
            <w:tcW w:w="165" w:type="pct"/>
            <w:shd w:val="clear" w:color="000000" w:fill="BFBFBF"/>
            <w:vAlign w:val="center"/>
            <w:hideMark/>
          </w:tcPr>
          <w:p w14:paraId="25E791A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4" w:type="pct"/>
            <w:shd w:val="clear" w:color="000000" w:fill="BFBFBF"/>
            <w:vAlign w:val="center"/>
            <w:hideMark/>
          </w:tcPr>
          <w:p w14:paraId="3FCAE5D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numer w LSI</w:t>
            </w:r>
          </w:p>
        </w:tc>
        <w:tc>
          <w:tcPr>
            <w:tcW w:w="627" w:type="pct"/>
            <w:shd w:val="clear" w:color="000000" w:fill="BFBFBF"/>
            <w:vAlign w:val="center"/>
            <w:hideMark/>
          </w:tcPr>
          <w:p w14:paraId="65DF675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606" w:type="pct"/>
            <w:shd w:val="clear" w:color="000000" w:fill="BFBFBF"/>
            <w:vAlign w:val="center"/>
            <w:hideMark/>
          </w:tcPr>
          <w:p w14:paraId="468BEAA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610" w:type="pct"/>
            <w:shd w:val="clear" w:color="000000" w:fill="BFBFBF"/>
            <w:vAlign w:val="center"/>
            <w:hideMark/>
          </w:tcPr>
          <w:p w14:paraId="00B5695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Adres Wnioskodawcy</w:t>
            </w:r>
          </w:p>
        </w:tc>
        <w:tc>
          <w:tcPr>
            <w:tcW w:w="489" w:type="pct"/>
            <w:shd w:val="clear" w:color="000000" w:fill="BFBFBF"/>
            <w:vAlign w:val="center"/>
            <w:hideMark/>
          </w:tcPr>
          <w:p w14:paraId="4A97580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Partnerzy</w:t>
            </w: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br/>
              <w:t>(nazwa i adres)</w:t>
            </w:r>
          </w:p>
        </w:tc>
        <w:tc>
          <w:tcPr>
            <w:tcW w:w="512" w:type="pct"/>
            <w:shd w:val="clear" w:color="000000" w:fill="BFBFBF"/>
            <w:vAlign w:val="center"/>
            <w:hideMark/>
          </w:tcPr>
          <w:p w14:paraId="2B1885B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Wartość projektu*</w:t>
            </w:r>
          </w:p>
        </w:tc>
        <w:tc>
          <w:tcPr>
            <w:tcW w:w="689" w:type="pct"/>
            <w:shd w:val="clear" w:color="000000" w:fill="BFBFBF"/>
            <w:vAlign w:val="center"/>
            <w:hideMark/>
          </w:tcPr>
          <w:p w14:paraId="66CFABB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Dofinansowanie*</w:t>
            </w:r>
          </w:p>
        </w:tc>
        <w:tc>
          <w:tcPr>
            <w:tcW w:w="401" w:type="pct"/>
            <w:shd w:val="clear" w:color="000000" w:fill="BFBFBF"/>
            <w:vAlign w:val="center"/>
            <w:hideMark/>
          </w:tcPr>
          <w:p w14:paraId="47FBF96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wynik oceny</w:t>
            </w:r>
          </w:p>
        </w:tc>
        <w:tc>
          <w:tcPr>
            <w:tcW w:w="466" w:type="pct"/>
            <w:shd w:val="clear" w:color="000000" w:fill="BFBFBF"/>
            <w:vAlign w:val="center"/>
            <w:hideMark/>
          </w:tcPr>
          <w:p w14:paraId="289ACCE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Przyznane punkty</w:t>
            </w:r>
          </w:p>
        </w:tc>
      </w:tr>
      <w:tr w:rsidR="001E7F6F" w:rsidRPr="001E7F6F" w14:paraId="1DACFCE3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4DF56D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71465C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491691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Radlińskie przedszkolaki to bystrzaki!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97A9E5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Radlin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018F51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Józefa Rymera 15; 44-310 Radlin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87EBDC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143807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823 649,00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5A3404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741 284,10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2E5936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C5395F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</w:t>
            </w:r>
          </w:p>
        </w:tc>
      </w:tr>
      <w:tr w:rsidR="001E7F6F" w:rsidRPr="001E7F6F" w14:paraId="7A09E55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06E4BA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257E8F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FESL.06.01-IZ.01-0CH1/24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9137E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w Gminie Lipie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B19F42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LIPIE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DB768B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29; 42-165 Lipie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038D5F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F7592B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764 652,50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C8A477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688 187,25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FE4FAB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E73582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78</w:t>
            </w:r>
          </w:p>
        </w:tc>
      </w:tr>
      <w:tr w:rsidR="001E7F6F" w:rsidRPr="001E7F6F" w14:paraId="44BA01C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68B079F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5441C0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FESL.06.01-IZ.01-0D00/24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0F2FDF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Siemianowickie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Bajtle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506085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SIEMIANOWICE ŚLĄSKIE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37B6F2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Jana Pawła II 10; 41-100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Siemianowice Śląskie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1646B8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47D3E7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763 349,86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3D2CFE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687 014,87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97D7A1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DC1F3F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78</w:t>
            </w:r>
          </w:p>
        </w:tc>
      </w:tr>
      <w:tr w:rsidR="001E7F6F" w:rsidRPr="001E7F6F" w14:paraId="3558BBE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EE2490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A17FA9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4F642E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Kreatywny przedszkolak w Sosnowcu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671B15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SOSNOWIEC - MIASTO NA PRAWACH POWIATU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2AE635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Aleja Zwycięstwa 20; 41-200 Sosnowiec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726455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240008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3 095 772,90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C617C5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2 786 195,61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2ECA12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AF0076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</w:t>
            </w:r>
          </w:p>
        </w:tc>
      </w:tr>
      <w:tr w:rsidR="001E7F6F" w:rsidRPr="001E7F6F" w14:paraId="077877B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82D83A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521803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FESL.06.01-IZ.01-0CHC/24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411EF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na dobry start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A4EBBB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"DOBRY START"PLACÓWKI OŚWIATOWE AGATA ABRAM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984DD6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Jarzębinowa 2a/2b; 42-500 Będzin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92DDA6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F1FBD0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249 637,50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FA30D0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224 673,75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D36D54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BA1C11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</w:t>
            </w:r>
          </w:p>
        </w:tc>
      </w:tr>
      <w:tr w:rsidR="001E7F6F" w:rsidRPr="001E7F6F" w14:paraId="3295C4F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394F5A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4A0E98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FESL.06.01-IZ.01-0D01/24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C2B9C0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Super Gigantyczne Zajęcia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00ED85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Edu4Fun Barbara Dyba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48D98B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Słoneczna 27; 41-103 Siemianowice Śląskie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728263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A4E798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404 687,53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F99D5D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364 218,77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BAD54B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39913B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</w:tr>
      <w:tr w:rsidR="001E7F6F" w:rsidRPr="001E7F6F" w14:paraId="6F179B3F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6B1489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A3B7A9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FESL.06.01-IZ.01-0D07/24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6D9C3B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NOWA AKADEMIA PRZEDSZKOLAKA - Wsparcie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edukacji przedszkolnej w Publicznych Przedszkolach nr 17, 19 i 26 w Jastrzębiu-Zdroju.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B3763A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JASTRZĘBIE-ZDRÓJ - MIASTO NA PRAWACH POWIATU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6F6114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Aleja Józefa Piłsudskiego 60; 44-335 Jastrzębie-Zdrój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9007E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2F2414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852 298,75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2BE089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767 068,87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F5D837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18965E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75</w:t>
            </w:r>
          </w:p>
        </w:tc>
      </w:tr>
      <w:tr w:rsidR="001E7F6F" w:rsidRPr="001E7F6F" w14:paraId="16EB593C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7ABA68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F20D04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FESL.06.01-IZ.01-0D1D/24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8E30D0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Razem poznajmy świat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977D28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MIASTO CZĘSTOCHOWA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4D58C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Śląska 11/13; 42-217 Częstochowa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F6C4DE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8F4B6C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5 100 497,60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F15152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4 590 447,84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6D8AA9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114681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</w:tr>
      <w:tr w:rsidR="001E7F6F" w:rsidRPr="001E7F6F" w14:paraId="2A4B3F3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DCB22D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503ABD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8E3C02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„ Uczyć i bawić” – wsparcie edukacyjne przedszkolaków w Grzegorzowicach, Brzeźnicy i  Gamowie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450683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RUDNIK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BBB1F6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Kozielska 1; 47-411 Rudnik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4B1BF2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1FF7FE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722 858,43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1DBA6D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650 572,58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29CC76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39B5C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</w:tr>
      <w:tr w:rsidR="001E7F6F" w:rsidRPr="001E7F6F" w14:paraId="12E6427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3C3CF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A09DFF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7E21E0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 na start - wysoki poziom edukacji przedszkolnej w gminie Toszek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8A628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Toszek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972D7D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Bolesława Chrobrego 2; 44-180 Toszek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5CF94B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7893E7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450 617,35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72E637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405 555,61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9AA152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CFA8C5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1E7F6F" w:rsidRPr="001E7F6F" w14:paraId="64AFFFB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690A1C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59C15C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FFB769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Mysłowicach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D02354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MYSŁOWICE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8C2F99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Powstańców 1; 41-400 Mysłowice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AEE58B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4CF5C0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2 767 267,05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20A145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2 490 540,34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7BB365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421185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1E7F6F" w:rsidRPr="001E7F6F" w14:paraId="7AFC235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EF1490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98C351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FESL.06.01-IZ.01-0D27/24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2DD842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Obudzić potencjał w dziecku - kreatywne przedszkolaki z Katowic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722B87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KATOWICE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A0C465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Młyńska 4; 40-098 Katowice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3F4250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83DE6D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1 089 772,92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9CEC49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980 795,62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C599F7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54674D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1E7F6F" w:rsidRPr="001E7F6F" w14:paraId="3E0E3FE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5E4509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2F398A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FESL.06.01-IZ.01-0CHD/24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635020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Dobra edukacja - szczęśliwe dziecko!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A9CD1C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KOMUNIKACJA 1 ALEKSANDRA BRAWAŃSKA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D29122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Adama Mickiewicza 4; 43-400 Cieszyn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BA9CE2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C56E7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256 511,40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D0EC0B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230 860,26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A04AE7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0A5A74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</w:tr>
      <w:tr w:rsidR="001E7F6F" w:rsidRPr="001E7F6F" w14:paraId="37ED8DB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3B6723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9484D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FESL.06.01-IZ.01-0D44/24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5D880F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Wiem i Potrafię - Węgielkowe Bystrzaki. Wspieranie rozwoju psychoruchowego przedszkolaków.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DD8A0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STOWARZYSZENIE NA RZECZ EDUKACJI I RODZINY WĘGIELEK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A9FC7A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Pawła Kołodzieja 89A; 40-749 Katowice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EBB203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GRUPA SZKOLENIOWO DORADCZA EUROPLUS SPÓŁKA Z OGRANICZONĄ ODPOWIEDZIALNOŚCIĄ, ul. Marymoncka 105/20, 01-813 Warszawa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BCEDF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849 133,88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A5E3A8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764 220,49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BF8366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C4B830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1E7F6F" w:rsidRPr="001E7F6F" w14:paraId="5C80DF5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F6167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6DF209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FESL.06.01-IZ.01-0CH5/24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8F205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Nowoczesna edukacja przedszkolna w Jaworznie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7D7D44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Miasta Jaworzna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DF7EF0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Grunwaldzka 33; 43-600 Jaworzno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B99B8C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352B74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3 347 299,99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74F25B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3 012 569,99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265E8F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AA73A9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1E7F6F" w:rsidRPr="001E7F6F" w14:paraId="32A86B0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70611C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EE510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FESL.06.01-IZ.01-0D18/24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B41F9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przedszkolaków w Gminnym Przedszkolu Publicznym w Przystajni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D2C65E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PRZYSTAJŃ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B4D3EE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5; 42-141 Przystajń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D731FC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496D2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304 183,12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913CE8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273 764,80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7E7FC8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9CF597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1E7F6F" w:rsidRPr="001E7F6F" w14:paraId="3E9E417A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21E868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81B5EC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FESL.06.01-IZ.01-0D29/24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D0FD68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poprzez organizację zajęć dodatkowych i doposażenie oddziałów przedszkolnych w Gminie Łazy.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A6E36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Łazy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46E836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Romualda Traugutta 15; 42-450 Łazy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EB45EA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8A05B7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478 757,17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AE2285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430 881,45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13192D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5DA9BF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1E7F6F" w:rsidRPr="001E7F6F" w14:paraId="492C69EA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842AAA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098BD0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FESL.06.01-IZ.01-0D02/24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E97930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"A ja wolę moje przedszkole - tu nauka i swawole"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7F027D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RODZINNY DOM HANDLOWY SPÓŁKA Z OGRANICZONĄ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3355B1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ul. Ostrogórska 21; 41-200 Sosnowiec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0F36D9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5C058E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585 937,15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F206DE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527 343,43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A25807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BBE937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</w:tr>
      <w:tr w:rsidR="001E7F6F" w:rsidRPr="001E7F6F" w14:paraId="79B405F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7E8117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CF406A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FESL.06.01-IZ.01-0D1C/24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8B04CD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Działamy dla dzieci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E80F74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ŚWIĘTOCHŁOWICE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49C0FF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Katowicka 54; 41-600 Świętochłowice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21DBCD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9E267D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1 847 660,52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DB64D9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1 662 894,46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5CB736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916C5E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1E7F6F" w:rsidRPr="001E7F6F" w14:paraId="5B4048C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A54B74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F09138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40483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Rozszerzamy i wspieramy - zajęcia dodatkowe w Publicznym Przedszkolu z Oddziałem Integracyjnym w Nieborowicach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F1E415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PILCHOWICE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6BE642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Damrota 6; 44-145 Pilchowice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114FE1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D639A1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315 947,20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11BE60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284 352,48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654B42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A8FD73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1E7F6F" w:rsidRPr="001E7F6F" w14:paraId="045C36A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C34AE1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C06AFB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FESL.06.01-IZ.01-0D3C/24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790151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dla przedszkolaków z wiejskiej Gminy Kochanowice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D86C94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KOCHANOWICE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6E3CD0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Wolności 5; 42-713 Kochanowice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C3C8C1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9D6F0F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1 076 451,20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5E7572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968 806,08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7072CB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94B2F2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1E7F6F" w:rsidRPr="001E7F6F" w14:paraId="4223CBE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60A9251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401CD2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429636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Trafiamy w Punkt-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um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2D6823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FUNDACJA PUNKTUM MONTESSORI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A4F3D9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Czarny Chodnik 21; 43-400 Cieszyn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CFBBFF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1008AA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308 600,00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CD4D2C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277 740,00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BA81F5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BC866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1E7F6F" w:rsidRPr="001E7F6F" w14:paraId="14A1839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2524E8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A9AB92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CBDE49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Fabryka Przedszkolnych Talentów w Czeladzi.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BF80D8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CZELADŹ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62C2B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Katowicka 45; 41-250 Czeladź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77E07E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9019D4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932 455,30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DFC8D4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839 209,77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CC3E13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1A4A6D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1E7F6F" w:rsidRPr="001E7F6F" w14:paraId="2D2BBA5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342DB0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6D96FD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FESL.06.01-IZ.01-0D08/24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EA44BD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zaczyna się w przedszkolu.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FFE74E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Miodowa Chatka Dorota Ludynia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FD7E78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Miodowa 2; 41-706 Ruda Śląska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8D9506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3EE41A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327 451,20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659936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294 706,08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578102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A0FDA0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</w:tr>
      <w:tr w:rsidR="001E7F6F" w:rsidRPr="001E7F6F" w14:paraId="2572739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198BB9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B60EF0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FESL.06.01-IZ.01-0D0C/24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0BF170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Mali geniusze z żywieckich przedszkoli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DE3E01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ŻYWIEC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A184C5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2; 34-300 Żywiec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136513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BD79FF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726 268,00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A20F53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653 641,20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D6D009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9BBD1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71</w:t>
            </w:r>
          </w:p>
        </w:tc>
      </w:tr>
      <w:tr w:rsidR="001E7F6F" w:rsidRPr="001E7F6F" w14:paraId="216FD70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2C8CA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C1B287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FESL.06.01-IZ.01-0CG9/24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8EB850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Zdolny Przedszkolak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E5BB27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NIEPUBLICZNE MNIAMI PRZEDSZKOLE EKOLOGICZNE RAFAŁ PRZYBYŁA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EDB47C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Zagórska 60; 42-680 Tarnowskie Góry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D5DFD2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9C69DA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107 537,50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39B2F0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96 783,75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36879E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A18B8A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</w:t>
            </w:r>
          </w:p>
        </w:tc>
      </w:tr>
      <w:tr w:rsidR="001E7F6F" w:rsidRPr="001E7F6F" w14:paraId="0370AA7F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A99CA3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8EE83A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FESL.06.01-IZ.01-0D3H/24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13E87C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Motylek – rozwijamy skrzydła przez sport, naukę i przyjaźń!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6EC71E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FIRMA HANDLOWO-USŁUGOWA ANDRZEJ MOTYL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7DB829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Towarowa 1; 41-400 Mysłowice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B2EA1F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70968C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648 777,50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F04D25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583 899,75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707053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360CBA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</w:t>
            </w:r>
          </w:p>
        </w:tc>
      </w:tr>
      <w:tr w:rsidR="001E7F6F" w:rsidRPr="001E7F6F" w14:paraId="40447D6F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44976C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15F2D7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FESL.06.01-IZ.01-0CH9/24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6072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SOWA - bardzo mądra głowa!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E05D53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A&amp;M SOWA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0D1784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Krzemienna 14; 42-221 Częstochowa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F00C2D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B408E8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846 997,15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6A8764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762 297,43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7CE8CA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9F6130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</w:t>
            </w:r>
          </w:p>
        </w:tc>
      </w:tr>
      <w:tr w:rsidR="001E7F6F" w:rsidRPr="001E7F6F" w14:paraId="627BFAF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E8CE44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E1DCF7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8AD862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Gmina Opatów stawia na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edukację przedszkolną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400C2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OPATÓW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C45339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Tadeusza Kościuszki 27; 42-152 Opatów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5D7D20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PROJECT HUB SPÓŁKA Z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OGRANICZONĄ ODPOWIEDZIALNOŚCIĄ, ul. Cienista 3, 60-587 Poznań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3A0877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384 849,63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07AD4C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346 364,66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3418E4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4FB947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68</w:t>
            </w:r>
          </w:p>
        </w:tc>
      </w:tr>
      <w:tr w:rsidR="001E7F6F" w:rsidRPr="001E7F6F" w14:paraId="6CD437D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958A09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81685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12DAC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Aktywny rozwój przedszkoli w Gminie Psary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55F95C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PSARY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F00CCF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Malinowicka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4; 42-512 Psary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CC37D3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2A67E7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736 539,25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84E87E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662 885,32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7BF84C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954949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</w:tr>
      <w:tr w:rsidR="001E7F6F" w:rsidRPr="001E7F6F" w14:paraId="718CD6A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46F4A0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C77285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FESL.06.01-IZ.01-0D19/24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2533D8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Kolorado w Katowicach bawi, rozwija i edukuje!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E6BB55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AGNIESZKA RAJCZYK KOLORADO - USŁUGI EDUKACYJNE 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519846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Wiślan 11/I; 41-608 Świętochłowice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EF9588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EC62FA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251 875,00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41ECFD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226 687,50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D18518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8FCB3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</w:tr>
      <w:tr w:rsidR="001E7F6F" w:rsidRPr="001E7F6F" w14:paraId="2E9189EA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314062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23C203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ABC97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Pluszowy świat dziecka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45D007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Przedszkole "Pluszowy Zakątek" Anna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Bistyga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EE8E44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Górnicza 1025; 34-382 Wieprz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78B217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F905EC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213 457,15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090ABC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192 111,43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91A763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736DB8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68</w:t>
            </w:r>
          </w:p>
        </w:tc>
      </w:tr>
      <w:tr w:rsidR="001E7F6F" w:rsidRPr="001E7F6F" w14:paraId="5801D817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06499B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E6AEFA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FESL.06.01-IZ.01-0CH7/24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778CD8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na starcie - rozwój edukacji przedszkolnej w bytomskich Przedszkolach Miejskich nr 2 i 10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070C70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BYTOM - MIASTO NA PRAWACH POWIATU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190001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Parkowa 2; 41-902 Bytom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C5FE37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5A560A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566 097,95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47906F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509 488,15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20DCD1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68283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</w:tr>
      <w:tr w:rsidR="001E7F6F" w:rsidRPr="001E7F6F" w14:paraId="032C0C6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9CBC13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8BF890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FESL.06.01-IZ.01-0CEF/24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6F7F68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w Niepublicznym Przedszkolu Maja w Goczałkowicach-Zdroju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B8988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NIEPUBLICZNY ŻŁOBEK I PRZEDSZKOLE MAJA Agnieszka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Homa-Kurczab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1C0D2A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Stefana Żeromskiego 2A; 43-230 Goczałkowice-Zdrój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D5D44E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E2A1B2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164 343,75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06085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147 909,37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1FFB2D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97D9E3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</w:tr>
      <w:tr w:rsidR="001E7F6F" w:rsidRPr="001E7F6F" w14:paraId="3BE06CCC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BE424E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A67EC3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FDDF58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w Zajączku 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12176C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"PUBLISHER-INNOWACJE" Emilia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Gibiec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BD6098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Ustrońska 24; 43-440 Goleszów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D3969F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EA24F3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249 249,93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3C4E26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224 324,93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32DFD2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654BCE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67</w:t>
            </w:r>
          </w:p>
        </w:tc>
      </w:tr>
      <w:tr w:rsidR="001E7F6F" w:rsidRPr="001E7F6F" w14:paraId="27023D3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BBA976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04EA38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FESL.06.01-IZ.01-0D51/24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3E467D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Niewiele mam jeszcze lat, ale chcę poznawać świat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C701E8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MAPLE BEAR SCHOOLS POLSKA PROSTA SPÓŁKA AKCYJNA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450448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Okopowa 58/72; 01-042 Warszawa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66222C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DDDBCA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309 491,43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E9B5CF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278 542,28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94B153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07A184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</w:t>
            </w:r>
          </w:p>
        </w:tc>
      </w:tr>
      <w:tr w:rsidR="001E7F6F" w:rsidRPr="001E7F6F" w14:paraId="237BCED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BF2AC7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7CF0A0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FESL.06.01-IZ.01-0D28/24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CC07C3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Przyszłość należy do dzieci - wsparcie edukacji przedszkolnej w Gliwicach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F6B3E3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GLIWICE - MIASTO NA PRAWACH POWIATU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03EF98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Zwycięstwa 21; 44-100 Gliwice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AF7B4A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BDACAE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856 792,77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3A7D8E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771 113,49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93860C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2E62DE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</w:t>
            </w:r>
          </w:p>
        </w:tc>
      </w:tr>
      <w:tr w:rsidR="001E7F6F" w:rsidRPr="001E7F6F" w14:paraId="34F5B45B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FB9B78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2C1EE0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4D5BA1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w Przedszkolu Dobra Wróżka naszą drogą do sukcesu!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651EBA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PNDW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FC9A4C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Elizy Orzeszkowej 89; 43-300 Bielsko-Biała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5C35A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2853BC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446 500,00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C53F64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401 850,00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C1C9EB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102D6C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1E7F6F" w:rsidRPr="001E7F6F" w14:paraId="448DDE7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114E5C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9BF80D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2BDD25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Wsparcie edukacji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przedszkolnej w mieście Ustroń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73BAD4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MIASTO USTROŃ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773237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1; 43-450 Ustroń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7240ED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D5AA8B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3 722 814,50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A08824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3 350 533,05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37A9E0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20C7FC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65</w:t>
            </w:r>
          </w:p>
        </w:tc>
      </w:tr>
      <w:tr w:rsidR="001E7F6F" w:rsidRPr="001E7F6F" w14:paraId="7A3AA1F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19C3C6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1C6AFC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E518BF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Różni, ale równi w Akademii Pana Kleksa w Sosnowcu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973E23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AKADEMIA PANA KLEKSA S.C.  MONIKA DOMAŃSKA AGNIESZKA CHRAMĘGA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DBB37F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Braci Mieroszewskich 7; 41-219 Sosnowiec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25FF27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5E5043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665 418,75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DDE7A2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598 876,87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B02214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BC2C63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1E7F6F" w:rsidRPr="001E7F6F" w14:paraId="77A4F34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663678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E86885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FESL.06.01-IZ.01-0D05/24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A287E1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są gotowe na zajęcia dodatkowe!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E79289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Centrum Opieki i Rozwoju "Hajduczek"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9162D1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Bolesława Prusa 7; 41-506 Chorzów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2CC090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883CE5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644 455,15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39026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580 009,63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C349F0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9C50D8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1E7F6F" w:rsidRPr="001E7F6F" w14:paraId="139848CF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E15883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B1874D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FESL.06.01-IZ.01-0D09/24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447061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Razem w Przyszłość!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3C0893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Prywatne Przedszkole "Drugi Domek" Kinga Niedoba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C5D41C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Legionów 122; 43-502 Czechowice-Dziedzice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0B027C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0F2227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282 100,00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4219CD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253 890,00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88A4A2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C4CA66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</w:tr>
      <w:tr w:rsidR="001E7F6F" w:rsidRPr="001E7F6F" w14:paraId="639F5E57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42DF80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291F62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FESL.06.01-IZ.01-0D31/24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49DBB9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gminie Kłomnice.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232863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KŁOMNICE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754E91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Strażacka 20; 42-270 Kłomnice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F7E044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076B5C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1 704 684,00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527ECD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1 534 215,60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7B660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A9E3D3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1E7F6F" w:rsidRPr="001E7F6F" w14:paraId="4F0A776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3F3170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FC674A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B76FFA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"Małe rączki, wielkie talenty" - zajęcia rozszerzające i wspomagające w Przedszkolu w Bieńkowicach oraz oddziale zamiejscowym w Bolesławiu.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F3B0F6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KRZYŻANOWICE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7CA927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Główna 5; 47-450 Krzyżanowice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16109E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2C5279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387 968,58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08C11A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349 171,72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88D6EE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4E3B7A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1E7F6F" w:rsidRPr="001E7F6F" w14:paraId="6FAB624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F93D1E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4E7A3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FESL.06.01-IZ.01-0CDC/24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7EA56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"Rozwój, zabawa, integracja- zapewnienie wysokiej jakości edukacji przedszkolnej w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Gminie Zawiercie"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69CF2F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ZAWIERCIE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E2168D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2; 42-400 Zawiercie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2C0A12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2F432B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416 250,00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D4A312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374 625,00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24C987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F8295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1E7F6F" w:rsidRPr="001E7F6F" w14:paraId="04209D3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CE5CB9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6BFD6C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FESL.06.01-IZ.01-0D2H/24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89FDE0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Radosne przedszkolaki w Gminie i Mieście Koziegłowy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81643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I MIASTO KOZIEGŁOWY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939E07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pl. Moniuszki 14; 42-350 Koziegłowy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C6667D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PROJECT HUB SPÓŁKA Z OGRANICZONĄ ODPOWIEDZIALNOŚCIĄ, ul. Cienista 3, 60-587 Poznań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FA9842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1 022 449,66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540CEF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920 204,69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2500BE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3E49B2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1E7F6F" w:rsidRPr="001E7F6F" w14:paraId="17724DE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23BBEA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90E536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FESL.06.01-IZ.01-0D24/24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5A17E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szansą rozwoju dla każdego dziecka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F91862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CONCEPT KLAUDYNA SZCZĘSNA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CD462A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Wirgiliusza Grynia 6; 41-300 Dąbrowa Górnicza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AD899D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293E29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305 628,57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E69A2B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275 065,71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594F03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DD1749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</w:t>
            </w:r>
          </w:p>
        </w:tc>
      </w:tr>
      <w:tr w:rsidR="001E7F6F" w:rsidRPr="001E7F6F" w14:paraId="18DD461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7242FD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24B8A5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FESL.06.01-IZ.01-0D38/24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08146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przyszłością Miasta Kalety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C02E47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Kalety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602B20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Żwirki i Wigury 2; 42-660 Kalety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074440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762B50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567 746,28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0C8C53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510 971,65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1435EE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09C57B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64</w:t>
            </w:r>
          </w:p>
        </w:tc>
      </w:tr>
      <w:tr w:rsidR="001E7F6F" w:rsidRPr="001E7F6F" w14:paraId="7F41169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BD5E46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7A8F2C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7778E2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Bajkowa Przygoda czyli rozwój przez magię opowieści i naukowe podróże w Przedszkolu "Filip i Maja" w Dąbrowie Górniczej.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094FB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MONIKA BANYŚ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E92A9A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11 Listopada 23; 41-303 Dąbrowa Górnicza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B83B96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76D35D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304 022,50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3B6FEC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273 620,25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E59D0D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6ACD3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1E7F6F" w:rsidRPr="001E7F6F" w14:paraId="1F4008EC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F0DA0E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8E1F71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FESL.06.01-IZ.01-0D20/24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FD1D48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Odkrywaj świat z "Zaczarowana Kraina"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FD1F87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Katarzyna Juranek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536798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Stara Droga 17; 43-190 Mikołów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5E1DB2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4A16B9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385 231,50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FA871F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346 708,35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C28035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61503C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1E7F6F" w:rsidRPr="001E7F6F" w14:paraId="17E4018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6A30EC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87B390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FESL.06.01-IZ.01-0CH0/24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A4836E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ANTOŚ przedszkolem wielu możliwości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F7043C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DOM ZAKONNY ZGROMADZENIA MISJONAREK ŚW.ANTONIEGO MARII KLARETA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0E59BD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Zielona 31; 42-274 Aleksandria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398397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1E119B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273 360,87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3A5589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246 024,78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943F55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F27E0B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1E7F6F" w:rsidRPr="001E7F6F" w14:paraId="73FF2F07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7FC300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0CBD82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FESL.06.01-IZ.01-0D36/24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7305F5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Pierwsze wsparcie już na starcie - rozwoju edukacji przedszkolnej w Wodzisławiu Śląskim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5C7045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Wodzisław Śląski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EFD849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Bogumińska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4; 44-300 Wodzisław Śląski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ED4AE0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024670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2 068 458,99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F92663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1 861 613,09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E69306A" w14:textId="3F4797A5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4733D3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</w:tr>
      <w:tr w:rsidR="001E7F6F" w:rsidRPr="001E7F6F" w14:paraId="7E238AC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FBC228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F850F4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EA7CAC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Od nieboraka do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talenciaka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wsparcie edukacji przedszkolnej w placówkach miejskich na terenie Będzina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61BA9D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Będzin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E4F335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11 Listopada 20; 42-500 Będzin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F72283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97E818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659 974,30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53B078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593 976,87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49BD14E" w14:textId="44BD1765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8B9775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1E7F6F" w:rsidRPr="001E7F6F" w14:paraId="7A67E1CF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48F2BF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39757F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FESL.06.01-IZ.01-0CEA/24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016440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Akademia przedszkolaka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13D458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BRENNA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6A0CBE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Wyzwolenia 77; 43-438 Brenna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1BADC1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89A5EA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306 976,25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52D457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276 278,62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4CFC80C" w14:textId="75E3F971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23A1C9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1E7F6F" w:rsidRPr="001E7F6F" w14:paraId="76ADD59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E4EC64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F1A347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FESL.06.01-IZ.01-0D45/24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5A9D0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Poprawa jakości edukacji przedszkolnej poprzez organizację zajęć dodatkowych w Przedszkolu Akademia Wyobraźni w Będzinie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E4613E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Centrum Edukacyjne "ANESPO" Aneta Krzykawska-Głowienka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176EF1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Królowej Jadwigi 2; 42-500 Będzin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ABE512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23BB67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320 760,00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7D475C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288 684,00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CB859F9" w14:textId="5D44DC8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7605BC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1E7F6F" w:rsidRPr="001E7F6F" w14:paraId="0301043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5E78B6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EDA980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307EAB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Dobry start przedszkolaka. Wsparcie Przedszkola w Świnnej oraz Przedszkola w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Pewli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Małej.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1C4269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ŚWINNA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D09BDA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Wspólna 13; 34-331 Świnna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9BDBC7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EF3BA0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688 147,50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734A38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619 332,75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972CEDB" w14:textId="560AD27E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4768CB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1E7F6F" w:rsidRPr="001E7F6F" w14:paraId="05BC7A9B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90AE98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2ADA11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FESL.06.01-IZ.01-0D04/24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A09869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Królestwo przedszkolaka drogą do sukcesu!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A7CE7C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KRÓLESTWO PRZEDSZKOLAKA ANNA GŁADYSZ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4D5B65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Kornela Makuszyńskiego 140; 42-209 Częstochowa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5C0B55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CF8C77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349 086,86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F09987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314 178,17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E2B04D1" w14:textId="4B25AF01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3649BD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62</w:t>
            </w:r>
          </w:p>
        </w:tc>
      </w:tr>
      <w:tr w:rsidR="001E7F6F" w:rsidRPr="001E7F6F" w14:paraId="3E6F20D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AB82F7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7012FE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FESL.06.01-IZ.01-0D0D/24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396DA8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RozwijaMY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się w Bajkowym Dworku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D4A366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NIEPUBLICZNE PRZEDSZKOLE "BAJKOWY DWOREK" PIETROSZEK KRZYSZTOF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315BA3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Spokojna 21; 43-520 Chybie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3960E5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EB2416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297 810,00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784060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268 029,00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EE80CD0" w14:textId="3FF60ACE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740725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1E7F6F" w:rsidRPr="001E7F6F" w14:paraId="41C49B0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84C8D0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BCB687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572662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DROGA W PRZYSZŁOŚĆ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0C6D63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Marta Solarska-Kasprzyk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714DE3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Cieplaka 1A; 41-300 Dąbrowa Górnicza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69D9C7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788CC8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168 939,86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61A8F6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152 045,87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3FC9679" w14:textId="4AF3F000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C2565F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</w:tr>
      <w:tr w:rsidR="001E7F6F" w:rsidRPr="001E7F6F" w14:paraId="08395123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E7D2D1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337D6B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0354B5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Rozwijamy przedszkolaki – nowoczesna edukacja w Jasienicy i Międzyrzeczu Dolnym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79894D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BĄK BARBARA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3939B9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43-392 Międzyrzecze Dolne 236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0C5618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F3A3D5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372 980,00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84F5A1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335 682,00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740F6F6" w14:textId="5BFB69CA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24EE87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1E7F6F" w:rsidRPr="001E7F6F" w14:paraId="1CEF115F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9EA63C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002049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876B2A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równych szans. Wsparcie Przedszkola w Pankach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CB17BE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Panki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FEC0E4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Tysiąclecia 5; 42-140 Panki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DECE29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3BE373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395 425,00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35909D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355 882,50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9DAE37B" w14:textId="533F58E2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D55BAE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1E7F6F" w:rsidRPr="001E7F6F" w14:paraId="0A0CC3CC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A7A35D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D713CA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FESL.06.01-IZ.01-0D30/24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C306C3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Liczymy na Was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8B477D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URSZULA CZYŻEWSKA PRZEDSZKOLE NIEPUBLICZNE "CHICHOPOTAM"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E6712C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Beskidzka 2; 43-430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Międzyświeć</w:t>
            </w:r>
            <w:proofErr w:type="spellEnd"/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3475C2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3A7A03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126 000,00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0BAE3A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113 400,00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CBB7C6A" w14:textId="334F6A74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FA0E20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1E7F6F" w:rsidRPr="001E7F6F" w14:paraId="1FC7CBF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6C0301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600D68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FESL.06.01-IZ.01-0D34/24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933483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to mądre dzieciaki! Zwiększenie jakości edukacji przedszkolnej w Mieście i Gminie Woźniki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F666F4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WOŹNIKI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7C6BB1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11; 42-289 Woźniki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E04878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ED0DB0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509 084,13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D706FB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458 175,71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D7AB232" w14:textId="731611A5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713058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1E7F6F" w:rsidRPr="001E7F6F" w14:paraId="4EBE4B3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EE84D8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0F2C72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FESL.06.01-IZ.01-0D25/24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CCEE2D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Przedszkolu nr 3 w Skoczowie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7E1D48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Skoczów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DA3519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1; 43-430 Skoczów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D7E65D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5170F8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770 091,50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0BC718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693 082,35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85B678A" w14:textId="664C134F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59FCE6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1E7F6F" w:rsidRPr="001E7F6F" w14:paraId="5E53000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5594CB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DE19F8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FESL.06.01-IZ.01-0D39/24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3B14EE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Jezioraczek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przedszkole z pasją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42D374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FIRMA HANDLOWO - USŁUGOWA Anna Jaskólska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5ADA70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Podgórna 8; 42-460 Przeczyce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1EEBA3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E6BEDE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272 920,00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D91DFA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245 628,00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03CE5E1" w14:textId="48541FC6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B4B99A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</w:t>
            </w:r>
          </w:p>
        </w:tc>
      </w:tr>
      <w:tr w:rsidR="001E7F6F" w:rsidRPr="001E7F6F" w14:paraId="7FA745E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135CD2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80C80F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FESL.06.01-IZ.01-0D46/24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2BBC91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I Niepublicznym Przedszkolu Lingwistycznym Oxford for Kids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91D3C1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I Niepubliczne Przedszkole Lingwistyczne OXFORD FOR KIDS Katarzyna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Podsiadlik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197DB1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42-274 Wygoda 11J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9BC977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30B53C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203 492,75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498AF7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183 143,47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08F287D" w14:textId="52607BAC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F11243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1E7F6F" w:rsidRPr="001E7F6F" w14:paraId="146C4E9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F313C0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ED8D0A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FESL.06.01-IZ.01-0CC3/24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EC9770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Na skrzydłach wiedzy – rozwijamy edukacyjne horyzonty przedszkolaków w Gminie Szczekociny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1E811A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Szczekociny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EF9D96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Senatorska 2; 42-445 Szczekociny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2173FC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0F6A7E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269 124,46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195523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242 212,01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87FF260" w14:textId="64033735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F824A6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1E7F6F" w:rsidRPr="001E7F6F" w14:paraId="0319395A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A0FF18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0B115B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FESL.06.01-IZ.01-0D40/24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499FEB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w Przedszkolu GENESIS naszą drogą do sukcesu!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2CE97F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GENESIS POLAND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AA8A98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21; 43-600 Jaworzno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37BC4B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E361D7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288 064,37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D15EDB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259 257,93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D4CA2CD" w14:textId="791D5EA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00E63D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1E7F6F" w:rsidRPr="001E7F6F" w14:paraId="3620A84B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9B9EA0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C54724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FESL.06.01-IZ.01-0D37/24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EAFF25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Tęczowa Kraina małych ludzi z wielkimi możliwościami.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EEFEB0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VITALIO S.C.  Jolanta Muc, Arkadiusz Muc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517A6F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Legionów Polskich 67; 41-310 Dąbrowa Górnicza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76DE3A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DC3F3F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1 170 213,60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172D9D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1 053 192,24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E1CE7A5" w14:textId="031B326C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5EFA88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1E7F6F" w:rsidRPr="001E7F6F" w14:paraId="6407645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DE5250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AC9767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FESL.06.01-IZ.01-0D4H/24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D1E08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AKTYWNIE ZAKODOWANI DO NAUKI W PRZEDSZKOLACH GMINY JAWORZE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79EC70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Jaworze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146FFC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Zdrojowa 82; 43-384 Jaworze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BD089F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A4A3D9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1 232 170,30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D29E12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1 108 953,27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AAECB4B" w14:textId="1292DB7B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EB9ABF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1E7F6F" w:rsidRPr="001E7F6F" w14:paraId="321B9CE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AA16B9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DA9881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FESL.06.01-IZ.01-0D12/24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BD6234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Gminie Chełm Śląski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1146E0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Chełm Śląski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7CDD97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Stanisława Konarskiego 2; 41-403 Chełm Śląski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F1C525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C8ED99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376 496,25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F3E1DC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338 846,62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D09C78A" w14:textId="5FA1A684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B38EE5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</w:t>
            </w:r>
          </w:p>
        </w:tc>
      </w:tr>
      <w:tr w:rsidR="001E7F6F" w:rsidRPr="001E7F6F" w14:paraId="6C924E7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6860017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6253C7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D8DCCA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w Gminie Siewierz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F1866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Siewierz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3BCEAF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Żwirki i Wigury 16; 42-470 Siewierz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18DDFC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ACE2F3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996 327,60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2F6B9C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896 694,84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E421548" w14:textId="06702522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8374D0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</w:t>
            </w:r>
          </w:p>
        </w:tc>
      </w:tr>
      <w:tr w:rsidR="001E7F6F" w:rsidRPr="001E7F6F" w14:paraId="03889D0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3D93E6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03B524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FESL.06.01-IZ.01-0D11/24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ED0405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Zdobywcy Talentów - Rozwój edukacji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przedszkolnej w Gminie Świerklaniec 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642101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ŚWIERKLANIEC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F6F542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Młyńska 3; 42-622 Świerklaniec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CFB952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KUŹNIA TALENTÓW, ul. Mikołaja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Kopernika 14, 40-064 Katowice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A95321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810 824,75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8AE5B4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729 742,27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3F0162B" w14:textId="0C034195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pozytywny, wybrany </w:t>
            </w: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C8F60F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59</w:t>
            </w:r>
          </w:p>
        </w:tc>
      </w:tr>
      <w:tr w:rsidR="001E7F6F" w:rsidRPr="001E7F6F" w14:paraId="12E836A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AFC1A1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480A47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FESL.06.01-IZ.01-0CH8/24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323C1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Kruszyniaki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wielozmysłowo poznają świat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038873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KRUSZYNA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3A9084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Andrzeja Kmicica 5; 42-282 Kruszyna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6AE57F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971895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336 196,25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3AE75C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302 576,62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6E9C696" w14:textId="01413FA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1743A2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1E7F6F" w:rsidRPr="001E7F6F" w14:paraId="33140611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1854C9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1D8A90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D95FC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Krok w Przyszłość - Wyrównywanie Szans Edukacyjnych Przedszkolaków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13B9D1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"BAJKOWA KRAINA" PRZEDSZKOLE NIEPUBLICZNE Klaudia Galas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706991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Jurajska 2; 42-425 Przyłubsko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32B7BA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6341C12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319 507,57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825CD4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287 556,81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D412ED4" w14:textId="3AE3DD52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8AE558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1E7F6F" w:rsidRPr="001E7F6F" w14:paraId="766A5FB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23994D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60FCDB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FESL.06.01-IZ.01-0CHH/24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75344C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na starcie w Przedszkolu w Bujakowie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083B1E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PORĄBKA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74D031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Krakowska 3; 43-353 Porąbka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07CAC8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9F4683B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291 085,00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04F4C1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261 976,50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D26F217" w14:textId="08704F54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A2206C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1E7F6F" w:rsidRPr="001E7F6F" w14:paraId="44DC3E4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69E62F5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EB30A3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FESL.06.01-IZ.01-0D42/24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59C22F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Szkraby blisko natury!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1F56985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Monika GŁOWA Niepubliczne Przedszkole Językowe "WYSPA SZKRABÓW" Z ODDZIAŁAMI SPECJALNYMI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EDDD16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Księdza Konstantego Damrota 15; 42-700 Lubliniec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EB8590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13D54B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680 435,37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8E8AAA9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612 391,83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0E7BA42" w14:textId="2F7750EC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4E15DE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1E7F6F" w:rsidRPr="001E7F6F" w14:paraId="626999CA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04E486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63CF8C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21B8B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fundamentem przyszłości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4B777E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MIEDŹNA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D7FC0B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Wiejska 131; 43-227 Miedźna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910361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DF810D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2 334 242,41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0AB8F1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2 100 818,16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09DC7B8" w14:textId="2B7267E6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003874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</w:t>
            </w:r>
          </w:p>
        </w:tc>
      </w:tr>
      <w:tr w:rsidR="001E7F6F" w:rsidRPr="001E7F6F" w14:paraId="76BBB2C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83DCE6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622F33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FESL.06.01-IZ.01-0CH2/24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5DA7E7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z Gminy Węgierska Górka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A329F7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Węgierska Górka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31CFC0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Zielona 43; 34-350 Węgierska Górka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9FCE01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52EE7B7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1 786 068,00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37C4B66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1 607 461,20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2653B87" w14:textId="6BB7B14D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0A9A21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57</w:t>
            </w:r>
          </w:p>
        </w:tc>
      </w:tr>
      <w:tr w:rsidR="001E7F6F" w:rsidRPr="001E7F6F" w14:paraId="0154FB5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9C7650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17A74A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FESL.06.01-IZ.01-0CFE/24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DA520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Wyspa Kreatywności - projekt obejmujący wszechstronny rozwój, a także kształtowanie podstawowych umiejętności dzieci z PP2 Rydułtowy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F8ADB0C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Rydułtowy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D022DC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Ofiar Terroru 36; 44-280 Rydułtowy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7A3240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8A905BE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201 925,55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74E19A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181 732,99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A3BB88C" w14:textId="57B9C729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0239D4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</w:tr>
      <w:tr w:rsidR="001E7F6F" w:rsidRPr="001E7F6F" w14:paraId="0EE28D5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43B16F1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9EBE954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A630F53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na dobry start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54FB02D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SZCZYRK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D26A40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Beskidzka 4; 43-370 Szczyrk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E70BAFF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5C2CA0A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461 768,75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CCDAFC8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415 591,87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9DD76CD" w14:textId="44AB2D03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0238CF0" w14:textId="77777777" w:rsidR="00C4700B" w:rsidRPr="001E7F6F" w:rsidRDefault="00C4700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</w:tr>
      <w:tr w:rsidR="001E7F6F" w:rsidRPr="001E7F6F" w14:paraId="7507CD2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454CDEC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46C9A9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FESL.06.01-IZ.01-0D52/24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5748EF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Wsparcie rozwoju dzieci poprzez wprowadzenie innowacyjnych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działań pedagogicznych w Przedszkolu Małych Talentów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39D855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REVEN ART Michał Cieślik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D10BB0F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św. Józefa 20A/36; 44-251 Rybnik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5E51C9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186CD82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366 161,40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B86C95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329 545,26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CE71C00" w14:textId="32A85E4F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929D61D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55</w:t>
            </w:r>
          </w:p>
        </w:tc>
      </w:tr>
      <w:tr w:rsidR="001E7F6F" w:rsidRPr="001E7F6F" w14:paraId="6C018683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756615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7E0BFA3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FESL.06.01-IZ.01-0D35/24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424AE2C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Małe Kroki, Wielkie Sukcesy: Szanse Edukacyjne dla Przedszkolaków w Krupskim Młynie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E3AC5A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KRUPSKI MŁYN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FBD27DA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Krasickiego 9; 42-693 Krupski Młyn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6AEB90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7FD0B6D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395 431,37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1AC0BF9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355 888,23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0540BDA" w14:textId="773203D2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3576D1C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55</w:t>
            </w:r>
          </w:p>
        </w:tc>
      </w:tr>
      <w:tr w:rsidR="001E7F6F" w:rsidRPr="001E7F6F" w14:paraId="0E567A23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1924A6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43CF9C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FESL.06.01-IZ.01-0D49/24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2482A0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Uczę się i rozwijam w przyjaznym Przedszkolu.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5803DD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Studio Art Music Paweł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Szmaj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3D1DE10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Gustawa Morcinka 26; 42-612 Tarnowskie Góry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540EE0C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6F8FAD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659 223,12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8BC7BC0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593 300,80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1E44693" w14:textId="5125C274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D74365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</w:t>
            </w:r>
          </w:p>
        </w:tc>
      </w:tr>
      <w:tr w:rsidR="001E7F6F" w:rsidRPr="001E7F6F" w14:paraId="74D1D1D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69836D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87D347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FESL.06.01-IZ.01-0CFH/24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653A3CF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Edukacja równych szans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1C0147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FILOMATA sp. z o.o.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0DDF20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Bojkowska 20A; 44-100 Gliwice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D9A8D0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D20E58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443 102,50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212B39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398 792,25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2800370" w14:textId="48F4372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pozytywny, wybrany do </w:t>
            </w: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lastRenderedPageBreak/>
              <w:t>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410D540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54</w:t>
            </w:r>
          </w:p>
        </w:tc>
      </w:tr>
      <w:tr w:rsidR="001E7F6F" w:rsidRPr="001E7F6F" w14:paraId="22858E33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06CEE6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E033E5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FESL.06.01-IZ.01-0D10/24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D7B3D50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Bystrzaki przedszkolaki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BEBF842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TARNOWSKIE GÓRY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69FDFC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4; 42-600 Tarnowskie Góry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E58D36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0B2BE6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2 006 570,40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4405BA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1 805 913,36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408D967" w14:textId="5752B83B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289260D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</w:t>
            </w:r>
          </w:p>
        </w:tc>
      </w:tr>
      <w:tr w:rsidR="001E7F6F" w:rsidRPr="001E7F6F" w14:paraId="0AEB30D1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8AD0D52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1E4F7F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80A0EF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MŁody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, GO! - edukacja przedszkolna w Gminie Łodygowice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4EC9E60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Łodygowice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484ACC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Piłsudskiego 75; 34-325 Łodygowice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0E446D2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07DD6E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791 689,30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6AA5C5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712 520,37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0A5828B" w14:textId="149BAD82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88E01E3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</w:tr>
      <w:tr w:rsidR="001E7F6F" w:rsidRPr="001E7F6F" w14:paraId="2B4669C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BBC831C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9FECA6D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EA877D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na terenie gminy Tworóg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009339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TWORÓG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C0CF73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Zamkowa 16; 42-690 Tworóg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8746D8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59A42C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520 426,38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A01E19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468 383,74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537D7A2" w14:textId="6F8E944E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A585F2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</w:tr>
      <w:tr w:rsidR="001E7F6F" w:rsidRPr="001E7F6F" w14:paraId="1BE7967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755BE3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F6EBDD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FESL.06.01-IZ.01-0CGD/24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7598A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Przedszkole z pasją!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86D22D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RACIBORSKIE CENTRUM OPIEKI NAD DZIEĆMI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DDD8CF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ul. ks. Józefa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Londzina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16/2; 47-400 Racibórz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775757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027FD4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545 518,57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92C0BE6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490 966,71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9D12323" w14:textId="6327C730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73DE0D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53</w:t>
            </w:r>
          </w:p>
        </w:tc>
      </w:tr>
      <w:tr w:rsidR="001E7F6F" w:rsidRPr="001E7F6F" w14:paraId="5C6E44D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E8303C2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333DE6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FESL.06.01-IZ.01-0D48/24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7E6EBDC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Solantis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Holistyczny Rozwój w Harmonii z Naturą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0F30861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SOLANTIS PRZEDSZKOLE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695203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Szkolna 33; 41-600 Świętochłowice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201D9EA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C11AA1F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601 913,57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CB81F03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541 722,21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E8A6EF5" w14:textId="1C5E5103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FCFA80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</w:t>
            </w:r>
          </w:p>
        </w:tc>
      </w:tr>
      <w:tr w:rsidR="001E7F6F" w:rsidRPr="001E7F6F" w14:paraId="0C46AB2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D54221C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FAD4783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59D676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Mały Start, Wielkie Możliwości – Rozwój Edukacji Przedszkolnej w Gminie Ogrodzieniec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29482CD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Ogrodzieniec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66AEF00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Plac Wolności 25; 42-440 Ogrodzieniec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F5FCEDA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98F8B2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1 001 872,23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2D9A6FD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901 685,00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2E8199D" w14:textId="391A56D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D2B96D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</w:t>
            </w:r>
          </w:p>
        </w:tc>
      </w:tr>
      <w:tr w:rsidR="001E7F6F" w:rsidRPr="001E7F6F" w14:paraId="1B8187B7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E2079C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EED21F0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FESL.06.01-IZ.01-0D14/24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A3BA8B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Wsparcie edukacji przedszkolnej poprzez organizację zajęć dodatkowych oraz doposażenie przedszkoli na terenie Gminy Bobrowniki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DC4349F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BOBROWNIKI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0B237DD3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Gminna 8; 42-583 Bobrowniki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B9EB4C2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2895DA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818 833,75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ADAAE2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736 950,37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257E9E2" w14:textId="1B9DEFF6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1B4432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48</w:t>
            </w:r>
          </w:p>
        </w:tc>
      </w:tr>
      <w:tr w:rsidR="001E7F6F" w:rsidRPr="001E7F6F" w14:paraId="6C2FD32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34028B5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F668E8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FESL.06.01-IZ.01-0CEG/24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C77BF84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 już mamy - teraz się w nich rozwijamy! Wysoka jakość edukacji przedszkolnej w Gminie Imielin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8FB144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IMIELIN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346B6CB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Imielińska 81; 41-407 Imielin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ADF8E5E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D659977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740 727,72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DBD6B0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666 654,94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6BFF50A" w14:textId="06B4E022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pozytywny, wybrany do dofinansowania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D284018" w14:textId="77777777" w:rsidR="00C4055B" w:rsidRPr="001E7F6F" w:rsidRDefault="00C4055B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48</w:t>
            </w:r>
          </w:p>
        </w:tc>
      </w:tr>
      <w:tr w:rsidR="001E7F6F" w:rsidRPr="001E7F6F" w14:paraId="470E47C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1C4515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37240A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FESL.06.01-IZ.01-0D17/24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27987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z Gminy Janów.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71114D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JANÓW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559C03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1; 42-253 Janów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F2EFF3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9013AD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1 205 400,00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F3B38D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1 084 860,00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E00C88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F18D77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48661B3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9E4271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0BD2F2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4C66D5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"Edukacja i zabawa" - wsparcie edukacyjne przedszkolaków w Kornowacu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B5D86B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KORNOWAC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E05C15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Raciborska 48; 44-285 Kornowac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DD8176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606A59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128 729,86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80C075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115 856,87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081B0B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A65A48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472A761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02F326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DAE357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F462D7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Edukacja przedszkolna jest ważna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249EA7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Ewa Wróblewska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8B3D93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Młyńska 25; 43-300 Bielsko-Biała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6A065C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26E2F0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275 288,12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80E28C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247 759,30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23F5E5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412253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65DF267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301124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B279B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975A50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Dobry start drogą do sukcesu w Przedszkolu "Bolek i Lolek" w Sosnowcu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11482DE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STANKIEWICZ BARTOSZ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91580D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Marszałka Józefa Piłsudskiego 46/18A; 41-200 Sosnowiec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8FB5E2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E5755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389 000,00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785970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350 100,00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B00245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F7FD3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22A0B96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CD34E5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1703DE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FESL.06.01-IZ.01-0D2D/24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A03EE3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"Mały przedszkolak, wielkie możliwości - rozszerzenie oferty zajęć dodatkowych"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3D73E6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Ślemień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382B22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Krakowska 148; 34-323 Ślemień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7F8E10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1DE7E9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671 959,37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FAC7DD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604 763,43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7657AE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B28ADC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37001F6A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AF4E6F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04DE0C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FESL.06.01-IZ.01-0D22/24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6B4477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Organizacja zajęć dodatkowych, szkoleń pracowników i doposażenie placówki w Przedszkolu "Pod Tęczą"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D25B9A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 POD TĘCZĄ " ALINA LERCH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B50226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Wojciecha Korfantego 14; 44-335 Jastrzębie-Zdrój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C4457B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4E66F0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432 912,82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73D83E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389 621,53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DFA2F8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1FD21A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75D23F3A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AC1FE0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F3A0D5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FESL.06.01-IZ.01-0D1G/24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11E4CB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Realizacja zajęć dodatkowych dla dzieci wraz z doposażeniem i szkoleniami personelu w OWP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Katilandia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2721CB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Dwujęzyczne Niepubliczne Przedszkole i Żłobek "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Katilandia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" Katarzyna Tylko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EC370B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Siewierska 74; 42-400 Zawiercie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AC8021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604C52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359 757,87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00C6E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323 782,08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7E84B0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5937A9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2B5D018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DD08E8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4F7BD3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FESL.06.01-IZ.01-0D3D/24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F228C0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Zajęcia dodatkowe w Przedszkolach Bolek i Lolek rozwijają, bawią i edukują!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B61852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Fundacja Tęcza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73D5ED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Jana Sobieskiego 44B; 41-200 Sosnowiec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86C30C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9971D0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1 269 072,00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5406E8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1 142 164,80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3DD0F9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2AC69A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3BD4A05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A0F9EA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446A05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4823FD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Kreatywna przestrzeń dla wychowanków Gminnego Przedszkola w Gierałtowicach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3D7D5D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GIERAŁTOWICE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A33CF4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Księdza Roboty 48; 44-186 Gierałtowice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0A2E04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WITOLD SZASZKIEWICZ CENTRUM EDUKACYJNE IDEA, ul. Królowej Jadwigi 97, 30-209 Kraków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382102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609 165,62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FB3842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548 249,05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4E0FAD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60513C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6D3D174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67173A5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125D93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40A38D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Edukacja Smyka w zabawach ukryta - edukacja przedszkolna w Gminie Krzepice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7337C9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Krzepice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D4005E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Częstochowska 13; 42-160 Krzepice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C2EA0D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3DD4DF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788 839,08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C04F23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709 955,17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4CD20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C77712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04917E3B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BB2A90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00C42A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165958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Podróż poza horyzonty w Akademii Kolorowych Podróży w Sosnowcu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125162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MACIEJ ŚWISTEK FIRMA HANDLOWO-USŁUGOWA MIXLINE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6CFE16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Zamkowa 19; 41-200 Sosnowiec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006592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E97CE6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436 933,43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0D5B14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393 240,08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0FE368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37D9A3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1B8CDD5F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CA45FE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8FFB27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46DD2F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z Gminy Wilamowice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44280B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Wilamowice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6505DB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1; 43-330 Wilamowice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4283E0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6DF5E0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856 703,12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2278FE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771 032,80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2C79A4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E778DF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15E64CF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6154D4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A43108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FESL.06.01-IZ.01-0D1H/24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79DE2CE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Przedszkolne Kroki w Przyszłość – Rozwój i Kreatywność na Każdym Etapie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B6CE77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LUBLINIEC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BF99D5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Paderewskiego 5; 42-700 Lubliniec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321536B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GORZYŃSKA AGNIESZKA, ul. Jurija Gagarina 32A/8, 00-754 Warszawa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72E1FCD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849 914,02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2AE0B4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764 922,61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9F3020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AA2781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0D8E194D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F22AF0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0A1E54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FESL.06.01-IZ.01-0D54/24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DE5BC0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Jeszcze ciekawiej w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Ekoludku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dzięki UE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16BD76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WOJTAL KATARZYNA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1324E8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Brzozowa 5; 42-660 Kalety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1FA491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9D1B18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673 575,62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C939D6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606 218,05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6098FE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7E37F0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55AEFDA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F6D50F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FC75A0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DD5EA5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Podniesienie jakości edukacji w przedszkolach i oddziałach przedszkolnych w szkołach podstawowych na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terenie Gminy Lędziny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28C6BC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GMINA LĘDZINY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010103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Lędzińska 55; 43-140 Lędziny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34A836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CA0624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856 960,00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FE6554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771 264,00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262031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51C9C9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55F332CB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546CCF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832B20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FESL.06.01-IZ.01-0D26/24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BE5294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Małe Kroki, Duże Osiągnięcia: Programy Rozwoju Edukacyjnego w Przedszkolach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16EA95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RYBNIK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D627EA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Bolesława Chrobrego 2; 44-200 Rybnik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6A20B5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1. ZESPÓŁ SZKOLNO-PRZEDSZKOLNY NR 9 W RYBNIKU, ul. Wodzisławska 123, 44-218 Rybnik/ 2. PRZEDSZKOLE NR 11 IM. MARII KONOPNICKIEJ W RYBNIKU, ul. Bohaterów Westerplatte 10, 44-217 Rybnik/ 3.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PRZEDSZKOLE NR 13 IM. MARII KOWNACKIEJ W RYBNIKU, ul. 1 Maja 29, 44-206 Rybnik/ 4. PRZEDSZKOLE Z ODDZIAŁAMI INTEGRACYJNYMI NR 17 IM. JANA BRZECHWY W RYBNIKU, ul. Krzyżowa 12, 44-200 Rybnik/ 5. ZESPÓŁ SZKOLNO-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PRZEDSZKOLNY NR 6 W RYBNIKU, ul. Stanisława Małachowskiego 44, 44-251 Rybnik/ 6. PRZEDSZKOLE NR 19 W RYBNIKU, ul Żurawia 2, 44-253 Rybnik/ 7. PRZEDSZKOLE NR 20 W RYBNIKU, ul. Czwartaków 1, 44-253 Rybnik/ 8. PRZEDSZKOL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E NR 21 W RYBNIKU, ul. Bracka 9, 44-251 Rybnik/ 9. PRZEDSZKOLE NR 22 W RYBNIKU, ul.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Gotartowicka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24, 44-251 Rybnik/ 10.PRZEDSZKOLE Z ODDZIAŁAMI INTEGRACYJNYMI NR 39 W RYBNIKU, os. Południe 20, 44-253 Rybnik/ 11. PRZEDSZKOL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 xml:space="preserve">E NR 41 W RYBNIKU, ul. Chabrowa 11, 44-210 Rybnik/ 12. PRZEDSZKOLE NR 50 W RYBNIKU, ul. Sztolniowa 29C, 44-251 Rybnik/ 13. ZESPÓŁ EDUKACYJNO-ARTYSTYCZNY PRZYGODA W RYBNIKU, ul. Świerklańska 42A, 44-200 Rybnik/ 14.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ZESPÓŁ SZKOLNO-PRZEDSZKOLNY NR 2 IM. JANUSZA KORCZAKA W RYBNIKU, ul. Gustawa Morcinka 18, 44-273 Rybnik/ 15. ZESPÓŁ SZKOLNO-PRZEDSZKOLNY NR 7 W RYBNIKU, ul. Borki 37D, 44-200 Rybnik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19AACE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4 119 750,00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5E7E3A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3 707 775,00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C1526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2843BB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41588087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6DF07DD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E17C69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2A7EE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Kształtujemy kompetencje przyszłości w przedszkolach Gminy Poraj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652200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Poraj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7A49A4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Jasna 21; 42-360 Poraj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0BF13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GORZYŃSKA AGNIESZKA, ul. Jurija Gagarina 32A/8, 00-754 Warszawa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D4C6B3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853 864,85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7BAF61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768 478,36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A800F5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DD9A34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18150A41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B47904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3781B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FESL.06.01-IZ.01-0D47/24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1CA111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Wspieranie rozwoju dzieci poprzez dodatkowe zajęcia edukacyjne w Przedszkolu Słoneczna Chatka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FFD778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Zakład Usługowo -Wytwórczo- Handlowy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Elpax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sp. z o.o.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9DEE19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Łużycka 11; 41-902 Bytom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681212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2E1404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507 942,97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66B308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457 148,67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932150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15E41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27A0E7E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A37269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0CF94E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FESL.06.01-IZ.01-0D21/24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6904CB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Małe Orły! Projekt rozwoju przedszkola we Włodowicach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8DAF5E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I GMINA WŁODOWICE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3192D7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Krakowska 26; 42-421 Włodowice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7F2C43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KUŹNIA TALENTÓW, ul. Mikołaja Kopernika 14, 40-064 Katowice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75E477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1 288 564,69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6E8D07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1 159 708,22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C92211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D0C9AF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0B7DE646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62ECF59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37965A9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FESL.06.01-IZ.01-0D16/24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E1DA68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 Gminy Wręczyca Wielka pełne możliwości - nowe wyzwania, nowe umiejętności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28941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WRĘCZYCA WIELKA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6B43C7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Sienkiewicza 1; 42-130 Wręczyca Wielka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B80101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WITOLD SZASZKIEWICZ CENTRUM EDUKACYJNE IDEA, ul. Królowej Jadwigi 97, 30-209 Kraków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1AF56BE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1 913 431,69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438CC2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1 722 088,52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1FC516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7CBAB7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1E025E3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77F7D07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9043DB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FESL.06.01-IZ.01-0D06/24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2BF837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Przedszkolaki radosne dzieciaki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82285A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MIASTO ZABRZE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5F6E3E5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Powstańców Śląskich 5-7; 41-800 Zabrze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359A3F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0F2E0F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776 929,45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0AE299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699 236,50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47E845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4A7A21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35065F4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BE63D1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AC2DA5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FESL.06.01-IZ.01-0D50/24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03F624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Dualki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- przez ruch do dobrych emocji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6AA8E38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DUAL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C2D874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Reta 24b; 43-190 Mikołów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9ACD6A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66B4001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2734A8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225 000,00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BFE889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ECACC2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26B07C17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081738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13A6C0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FESL.06.01-IZ.01-0D15/24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94FC5F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Mądry przedszkolak - zajęcia dodatkowe dla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dzieci z OWP w Winownie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5469E0F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STOWARZYSZENIE PRZYJACIÓŁ SZKÓŁ KATOLICKICH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CE7DD2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mjra Waleriana Łukasińskiego 24; 42-207 Częstochowa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61B622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391554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151 377,50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9822A5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136 239,75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19FFEE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20220C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54B73A84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B95334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05DC3E9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FESL.06.01-IZ.01-0D4C/24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D5A425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Większe możliwości dla dzieci z przedszkoli w Gminie Rędziny.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AAF8D0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RĘDZINY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BC2DB0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Wolności 87; 42-242 Rędziny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D58807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GORZYŃSKA AGNIESZKA, ul. Jurija Gagarina 32A/8, 00-754 Warszawa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744493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840 385,25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21B8A40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756 346,72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37AA35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2D872C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68348ABC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44CC31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FE4AA0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FESL.06.01-IZ.01-0D4D/24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625BF7F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Nowe propozycje rozwoju w Przedszkolu LOGUŚ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D443FE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KARLIK-PAWLIK KAROLINA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E5563B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Krótka 43; 40-639 Katowice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CDECCE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A68867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649 580,58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6FAC86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584 622,52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DE74DC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DA042E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63C23625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2BB4C2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6663A2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FESL.06.01-IZ.01-0CDA/24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3AD2DCC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Aktywne przedszkolaki w Niepublicznym Przedszkolu „Słoneczko”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66C0DD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TOWARZYSTWO PRZYJACIÓŁ DZIECI ODDZIAŁ POWIATOWY W BIELSKU-BIAŁEJ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A5AD0C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Lipnicka 34; 43-300 Bielsko-Biała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907876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0E26D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354 475,00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9A12D4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319 027,50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7534F3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211E67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6DE4FEA8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CA4130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2D7A57A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FESL.06.01-IZ.01-0CH6/24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982257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Nowe perspektywy przedszkolne w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Bielsku-Białej - etap II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20E3569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MIASTO BIELSKO-BIAŁA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C7D9FF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pl. Ratuszowy 1; 43-300 Bielsko-Biała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A6EC10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5EF7AB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1 553 160,00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F43842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1 397 844,00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C32164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88C6AA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3292822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50A596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913E33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FESL.06.01-IZ.01-0D32/24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0B015E7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w Niepublicznym Przedszkolu Biedroneczki w Łazach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E9119C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STOWARZYSZENIE "MAŁA SZKOŁA W ROKITNIE SZLACHECKIM"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2F95A88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Szkolna 2; 42-450 Rokitno Szlacheckie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B6F0B5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SOWA, ul. Wadowicka 6, 30-415 Kraków</w:t>
            </w:r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E133A0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569 800,00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12A649E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512 820,00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06E0C9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8E4F4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01E3E19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3996D62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AA339F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FESL.06.01-IZ.01-0D0H/24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2F291D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Mogę, umiem, potrafię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7ED2B7C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NIEPUBLICZNE PRZEDSZKOLE BUSY BEES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4E14E1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23A; 42-700 Lubliniec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027DD1D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FE857A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773 840,00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7F77C27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696 456,00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06C38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2BDAEB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36C0FC59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1E52528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57348B0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FESL.06.01-IZ.01-0CH4/24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5C6DD7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Przez zabawę do nauki - wsparcie edukacji przedszkolnej w Gminie Sośnicowice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92C02F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Gmina Sośnicowice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87A8F8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Rynek 19; 44-153 Sośnicowice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0E1FB8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87C164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529 518,75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5B6F9BA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476 566,87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3B2304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45F3D86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082181DB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49DA68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F09FB0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FESL.06.01-IZ.01-0D4E/24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CF03D0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 Przedszkolu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Zagłębiaczek</w:t>
            </w:r>
            <w:proofErr w:type="spellEnd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w Sosnowcu odkrywamy i rozwijamy talenty!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761BDD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KARLIK ALEKSANDRA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3BBD80F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Krótka 43; 40-639 Katowice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7009F1C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488D3BE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743 739,02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D3FFA3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669 365,11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4A6FD08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E9F80E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2F27141E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87F50C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174BA2B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FESL.06.01-IZ.01-0CHB/24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4BAD081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Aktywne 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Sportusie</w:t>
            </w:r>
            <w:proofErr w:type="spellEnd"/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481C1F2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KINDER PARK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79E3782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Konduktorska 35; 40-155 Katowice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268636D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05F3479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913 072,50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610EA2D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821 765,25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9898E9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7D2FD5B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26F289E2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093B8AC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C46EF5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FESL.06.01-IZ.01-0D4F/24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859E08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Mały przedszkolak – Wielki człowiek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B06C2A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PRESTIGE Katarzyna Mol-</w:t>
            </w: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Galios</w:t>
            </w:r>
            <w:proofErr w:type="spellEnd"/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D65677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Leśna 20; 42-660 Kalety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563E226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28BBC1A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804 075,90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6003E5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723 668,31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2655FD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561962D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21A4FE3C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41A07586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43C9680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FESL.06.01-IZ.01-0D33/24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20A89FE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Rozwój edukacji przedszkolnej - Akademia Malucha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00BF03D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AKADEMIA MALUCHA MAGDALENA RODAK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650BFCE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Miejska 24; 42-400 Zawiercie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17F2BC6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5631CA2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155 937,50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4F241540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140 343,75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6501A1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3A06603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736946E1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51BA13B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6A9458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FESL.06.01-IZ.01-0D41/24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58258F49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Wsparcie edukacji przedszkolnej </w:t>
            </w: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poprzez organizację zajęć dodatkowych oraz doposażenie placówki .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33F6CD0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lastRenderedPageBreak/>
              <w:t>FUNDACJA "PŁATKI ŚNIEGU"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1E24091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Słowiańska 8C; 43-180 Orzesze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677C9941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21048C7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704 012,50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35C4BEE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633 611,25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57DD729F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5832682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  <w:tr w:rsidR="001E7F6F" w:rsidRPr="001E7F6F" w14:paraId="0CBCC750" w14:textId="77777777" w:rsidTr="00A34DC3">
        <w:trPr>
          <w:trHeight w:val="113"/>
        </w:trPr>
        <w:tc>
          <w:tcPr>
            <w:tcW w:w="165" w:type="pct"/>
            <w:shd w:val="clear" w:color="auto" w:fill="auto"/>
            <w:vAlign w:val="center"/>
            <w:hideMark/>
          </w:tcPr>
          <w:p w14:paraId="28D1170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14:paraId="786D59F5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FESL.06.01-IZ.01-0D2C/24</w:t>
            </w:r>
          </w:p>
        </w:tc>
        <w:tc>
          <w:tcPr>
            <w:tcW w:w="627" w:type="pct"/>
            <w:shd w:val="clear" w:color="auto" w:fill="auto"/>
            <w:vAlign w:val="center"/>
            <w:hideMark/>
          </w:tcPr>
          <w:p w14:paraId="1620F3DB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Pingwinki– przedszkole z sercem i pomysłem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14:paraId="0937E91C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PINGWINKI SPÓŁKA Z OGRANICZONĄ ODPOWIEDZIALNOŚCIĄ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14:paraId="40F694C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ul. Śląska 23/1 i 3; 41-600 Świętochłowice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14:paraId="4EB5E284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14:paraId="32BFCE73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604 037,27</w:t>
            </w:r>
          </w:p>
        </w:tc>
        <w:tc>
          <w:tcPr>
            <w:tcW w:w="689" w:type="pct"/>
            <w:shd w:val="clear" w:color="auto" w:fill="auto"/>
            <w:vAlign w:val="center"/>
            <w:hideMark/>
          </w:tcPr>
          <w:p w14:paraId="035FEC38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543 633,54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1F5DD0A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negatywny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02D810E" w14:textId="77777777" w:rsidR="002B60D5" w:rsidRPr="001E7F6F" w:rsidRDefault="002B60D5" w:rsidP="001E7F6F">
            <w:pPr>
              <w:spacing w:after="0" w:line="36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1E7F6F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</w:t>
            </w:r>
          </w:p>
        </w:tc>
      </w:tr>
    </w:tbl>
    <w:p w14:paraId="2A9B6366" w14:textId="77777777" w:rsidR="002B60D5" w:rsidRDefault="002B60D5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6F20ED" w14:textId="2584AB3F" w:rsidR="00C54218" w:rsidRDefault="00C54218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59BD">
        <w:rPr>
          <w:rFonts w:ascii="Arial" w:hAnsi="Arial" w:cs="Arial"/>
          <w:sz w:val="16"/>
          <w:szCs w:val="16"/>
        </w:rPr>
        <w:t xml:space="preserve">* W przypadku projektów ocenionych pozytywnie jest to wartość po dokonaniu we wniosku o dofinansowanie korekt wynikających z ustaleń negocjacyjnych </w:t>
      </w:r>
    </w:p>
    <w:p w14:paraId="625CDA28" w14:textId="43DDAD03" w:rsidR="002B60D5" w:rsidRPr="008059BD" w:rsidRDefault="006B6D2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Poz. 52-93 - projekty, </w:t>
      </w:r>
      <w:r w:rsidRPr="006B6D25">
        <w:rPr>
          <w:rFonts w:ascii="Arial" w:hAnsi="Arial" w:cs="Arial"/>
          <w:sz w:val="16"/>
          <w:szCs w:val="16"/>
        </w:rPr>
        <w:t>które pierwotnie zostały negatywnie ocenione, z uwagi na wyczerpanie kwoty przeznaczonej na dofinansowanie projektów w tym postępowaniu</w:t>
      </w:r>
      <w:r>
        <w:rPr>
          <w:rFonts w:ascii="Arial" w:hAnsi="Arial" w:cs="Arial"/>
          <w:sz w:val="16"/>
          <w:szCs w:val="16"/>
        </w:rPr>
        <w:t>, wybrane do dofinansowania po zwiększeniu alokacji na Działanie FESL.06.01</w:t>
      </w:r>
    </w:p>
    <w:sectPr w:rsidR="002B60D5" w:rsidRPr="008059BD" w:rsidSect="003F52BB">
      <w:footerReference w:type="default" r:id="rId12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B47" w14:textId="77777777" w:rsidR="004D212E" w:rsidRDefault="004D212E" w:rsidP="00C5636C">
      <w:pPr>
        <w:spacing w:after="0" w:line="240" w:lineRule="auto"/>
      </w:pPr>
      <w:r>
        <w:separator/>
      </w:r>
    </w:p>
  </w:endnote>
  <w:endnote w:type="continuationSeparator" w:id="0">
    <w:p w14:paraId="7753B485" w14:textId="77777777" w:rsidR="004D212E" w:rsidRDefault="004D212E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5EF69C50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21B5" w14:textId="77777777" w:rsidR="004D212E" w:rsidRDefault="004D212E" w:rsidP="00C5636C">
      <w:pPr>
        <w:spacing w:after="0" w:line="240" w:lineRule="auto"/>
      </w:pPr>
      <w:r>
        <w:separator/>
      </w:r>
    </w:p>
  </w:footnote>
  <w:footnote w:type="continuationSeparator" w:id="0">
    <w:p w14:paraId="586DE945" w14:textId="77777777" w:rsidR="004D212E" w:rsidRDefault="004D212E" w:rsidP="00C56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46CD6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7A14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1B46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FA1DE1"/>
    <w:multiLevelType w:val="hybridMultilevel"/>
    <w:tmpl w:val="8CDE9886"/>
    <w:lvl w:ilvl="0" w:tplc="902EA0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917EC4"/>
    <w:multiLevelType w:val="hybridMultilevel"/>
    <w:tmpl w:val="C888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426C5"/>
    <w:multiLevelType w:val="hybridMultilevel"/>
    <w:tmpl w:val="1D4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B0CDF"/>
    <w:multiLevelType w:val="hybridMultilevel"/>
    <w:tmpl w:val="CEBC79F8"/>
    <w:lvl w:ilvl="0" w:tplc="13DC55FA">
      <w:start w:val="1"/>
      <w:numFmt w:val="decimal"/>
      <w:lvlText w:val="%1.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" w15:restartNumberingAfterBreak="0">
    <w:nsid w:val="0D1F0290"/>
    <w:multiLevelType w:val="multilevel"/>
    <w:tmpl w:val="6D9ED9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DC159AF"/>
    <w:multiLevelType w:val="hybridMultilevel"/>
    <w:tmpl w:val="E9063D94"/>
    <w:lvl w:ilvl="0" w:tplc="48C8B2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A47205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71AC0"/>
    <w:multiLevelType w:val="hybridMultilevel"/>
    <w:tmpl w:val="CDA83734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36A0DC8"/>
    <w:multiLevelType w:val="hybridMultilevel"/>
    <w:tmpl w:val="F14448CC"/>
    <w:lvl w:ilvl="0" w:tplc="B5785C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4221C08"/>
    <w:multiLevelType w:val="hybridMultilevel"/>
    <w:tmpl w:val="B2A4BE06"/>
    <w:lvl w:ilvl="0" w:tplc="6E761688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85F51"/>
    <w:multiLevelType w:val="hybridMultilevel"/>
    <w:tmpl w:val="ABBA6F36"/>
    <w:lvl w:ilvl="0" w:tplc="9D6258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7AF4830"/>
    <w:multiLevelType w:val="hybridMultilevel"/>
    <w:tmpl w:val="388CA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4425BF"/>
    <w:multiLevelType w:val="hybridMultilevel"/>
    <w:tmpl w:val="A2E4A7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61FE3"/>
    <w:multiLevelType w:val="hybridMultilevel"/>
    <w:tmpl w:val="E5580F96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00395E"/>
    <w:multiLevelType w:val="hybridMultilevel"/>
    <w:tmpl w:val="185A96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230"/>
    <w:multiLevelType w:val="hybridMultilevel"/>
    <w:tmpl w:val="F786615C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0D292D"/>
    <w:multiLevelType w:val="hybridMultilevel"/>
    <w:tmpl w:val="2A50AF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A1002"/>
    <w:multiLevelType w:val="hybridMultilevel"/>
    <w:tmpl w:val="E396AFA6"/>
    <w:lvl w:ilvl="0" w:tplc="356023E2">
      <w:start w:val="1"/>
      <w:numFmt w:val="decimal"/>
      <w:lvlText w:val="%1.a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9E26007"/>
    <w:multiLevelType w:val="hybridMultilevel"/>
    <w:tmpl w:val="EF8C891A"/>
    <w:lvl w:ilvl="0" w:tplc="4D262E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21207"/>
    <w:multiLevelType w:val="multilevel"/>
    <w:tmpl w:val="62B2A8BA"/>
    <w:lvl w:ilvl="0">
      <w:start w:val="6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"/>
      <w:lvlJc w:val="left"/>
      <w:pPr>
        <w:tabs>
          <w:tab w:val="num" w:pos="1260"/>
        </w:tabs>
        <w:ind w:left="126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26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3E71365C"/>
    <w:multiLevelType w:val="hybridMultilevel"/>
    <w:tmpl w:val="FCCA77F0"/>
    <w:lvl w:ilvl="0" w:tplc="C14C121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A265C"/>
    <w:multiLevelType w:val="hybridMultilevel"/>
    <w:tmpl w:val="7830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9632B"/>
    <w:multiLevelType w:val="hybridMultilevel"/>
    <w:tmpl w:val="F3F21CE8"/>
    <w:lvl w:ilvl="0" w:tplc="AF9EB1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59D3391"/>
    <w:multiLevelType w:val="hybridMultilevel"/>
    <w:tmpl w:val="D1E27820"/>
    <w:lvl w:ilvl="0" w:tplc="A3C8B3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81A0A"/>
    <w:multiLevelType w:val="hybridMultilevel"/>
    <w:tmpl w:val="5F9E8D32"/>
    <w:lvl w:ilvl="0" w:tplc="AF9EB15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561E2"/>
    <w:multiLevelType w:val="hybridMultilevel"/>
    <w:tmpl w:val="640CA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6945"/>
    <w:multiLevelType w:val="hybridMultilevel"/>
    <w:tmpl w:val="805E1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03DA"/>
    <w:multiLevelType w:val="hybridMultilevel"/>
    <w:tmpl w:val="7E167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8194E"/>
    <w:multiLevelType w:val="hybridMultilevel"/>
    <w:tmpl w:val="0502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52C17"/>
    <w:multiLevelType w:val="hybridMultilevel"/>
    <w:tmpl w:val="BDF4BF84"/>
    <w:lvl w:ilvl="0" w:tplc="D764A328">
      <w:start w:val="38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F1FDD"/>
    <w:multiLevelType w:val="hybridMultilevel"/>
    <w:tmpl w:val="8EE8E5CA"/>
    <w:lvl w:ilvl="0" w:tplc="3A8ED96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864261"/>
    <w:multiLevelType w:val="hybridMultilevel"/>
    <w:tmpl w:val="A6EA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5D4915"/>
    <w:multiLevelType w:val="hybridMultilevel"/>
    <w:tmpl w:val="D18E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5567A"/>
    <w:multiLevelType w:val="hybridMultilevel"/>
    <w:tmpl w:val="E206A470"/>
    <w:lvl w:ilvl="0" w:tplc="0630B0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F137BA"/>
    <w:multiLevelType w:val="hybridMultilevel"/>
    <w:tmpl w:val="BD0C130E"/>
    <w:lvl w:ilvl="0" w:tplc="6F46579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51023488">
    <w:abstractNumId w:val="37"/>
  </w:num>
  <w:num w:numId="2" w16cid:durableId="1947806571">
    <w:abstractNumId w:val="10"/>
  </w:num>
  <w:num w:numId="3" w16cid:durableId="778180459">
    <w:abstractNumId w:val="21"/>
  </w:num>
  <w:num w:numId="4" w16cid:durableId="389353617">
    <w:abstractNumId w:val="26"/>
  </w:num>
  <w:num w:numId="5" w16cid:durableId="404032639">
    <w:abstractNumId w:val="23"/>
  </w:num>
  <w:num w:numId="6" w16cid:durableId="2113335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4839962">
    <w:abstractNumId w:val="8"/>
  </w:num>
  <w:num w:numId="8" w16cid:durableId="224797901">
    <w:abstractNumId w:val="25"/>
  </w:num>
  <w:num w:numId="9" w16cid:durableId="72970548">
    <w:abstractNumId w:val="38"/>
  </w:num>
  <w:num w:numId="10" w16cid:durableId="743573887">
    <w:abstractNumId w:val="39"/>
  </w:num>
  <w:num w:numId="11" w16cid:durableId="1532650296">
    <w:abstractNumId w:val="13"/>
  </w:num>
  <w:num w:numId="12" w16cid:durableId="664362818">
    <w:abstractNumId w:val="4"/>
  </w:num>
  <w:num w:numId="13" w16cid:durableId="178086490">
    <w:abstractNumId w:val="35"/>
  </w:num>
  <w:num w:numId="14" w16cid:durableId="1523127364">
    <w:abstractNumId w:val="33"/>
  </w:num>
  <w:num w:numId="15" w16cid:durableId="1858499909">
    <w:abstractNumId w:val="15"/>
  </w:num>
  <w:num w:numId="16" w16cid:durableId="358359606">
    <w:abstractNumId w:val="36"/>
  </w:num>
  <w:num w:numId="17" w16cid:durableId="1200362691">
    <w:abstractNumId w:val="18"/>
  </w:num>
  <w:num w:numId="18" w16cid:durableId="1339582463">
    <w:abstractNumId w:val="20"/>
  </w:num>
  <w:num w:numId="19" w16cid:durableId="1446733507">
    <w:abstractNumId w:val="16"/>
  </w:num>
  <w:num w:numId="20" w16cid:durableId="1276332388">
    <w:abstractNumId w:val="14"/>
  </w:num>
  <w:num w:numId="21" w16cid:durableId="1471442651">
    <w:abstractNumId w:val="40"/>
  </w:num>
  <w:num w:numId="22" w16cid:durableId="301155581">
    <w:abstractNumId w:val="12"/>
  </w:num>
  <w:num w:numId="23" w16cid:durableId="470640306">
    <w:abstractNumId w:val="9"/>
  </w:num>
  <w:num w:numId="24" w16cid:durableId="1854831772">
    <w:abstractNumId w:val="28"/>
  </w:num>
  <w:num w:numId="25" w16cid:durableId="958805434">
    <w:abstractNumId w:val="31"/>
  </w:num>
  <w:num w:numId="26" w16cid:durableId="724108333">
    <w:abstractNumId w:val="24"/>
  </w:num>
  <w:num w:numId="27" w16cid:durableId="226573193">
    <w:abstractNumId w:val="27"/>
  </w:num>
  <w:num w:numId="28" w16cid:durableId="1093671605">
    <w:abstractNumId w:val="1"/>
  </w:num>
  <w:num w:numId="29" w16cid:durableId="466557812">
    <w:abstractNumId w:val="2"/>
  </w:num>
  <w:num w:numId="30" w16cid:durableId="604381441">
    <w:abstractNumId w:val="0"/>
  </w:num>
  <w:num w:numId="31" w16cid:durableId="1449737279">
    <w:abstractNumId w:val="42"/>
  </w:num>
  <w:num w:numId="32" w16cid:durableId="1657605874">
    <w:abstractNumId w:val="5"/>
  </w:num>
  <w:num w:numId="33" w16cid:durableId="2085759499">
    <w:abstractNumId w:val="29"/>
  </w:num>
  <w:num w:numId="34" w16cid:durableId="1113135954">
    <w:abstractNumId w:val="32"/>
  </w:num>
  <w:num w:numId="35" w16cid:durableId="405809102">
    <w:abstractNumId w:val="11"/>
  </w:num>
  <w:num w:numId="36" w16cid:durableId="393358333">
    <w:abstractNumId w:val="19"/>
  </w:num>
  <w:num w:numId="37" w16cid:durableId="1044061038">
    <w:abstractNumId w:val="41"/>
  </w:num>
  <w:num w:numId="38" w16cid:durableId="1831632579">
    <w:abstractNumId w:val="3"/>
  </w:num>
  <w:num w:numId="39" w16cid:durableId="1292134553">
    <w:abstractNumId w:val="6"/>
  </w:num>
  <w:num w:numId="40" w16cid:durableId="1128472784">
    <w:abstractNumId w:val="22"/>
  </w:num>
  <w:num w:numId="41" w16cid:durableId="1158770585">
    <w:abstractNumId w:val="7"/>
  </w:num>
  <w:num w:numId="42" w16cid:durableId="2000425715">
    <w:abstractNumId w:val="43"/>
  </w:num>
  <w:num w:numId="43" w16cid:durableId="918906591">
    <w:abstractNumId w:val="17"/>
  </w:num>
  <w:num w:numId="44" w16cid:durableId="184844786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9272A"/>
    <w:rsid w:val="000C6CB2"/>
    <w:rsid w:val="000D1FCC"/>
    <w:rsid w:val="000D73E9"/>
    <w:rsid w:val="000E005D"/>
    <w:rsid w:val="000E23A0"/>
    <w:rsid w:val="000F48A0"/>
    <w:rsid w:val="00120F82"/>
    <w:rsid w:val="001212DF"/>
    <w:rsid w:val="00126738"/>
    <w:rsid w:val="001804F5"/>
    <w:rsid w:val="00185BDD"/>
    <w:rsid w:val="001B0967"/>
    <w:rsid w:val="001B3EEE"/>
    <w:rsid w:val="001B735F"/>
    <w:rsid w:val="001C2307"/>
    <w:rsid w:val="001C790D"/>
    <w:rsid w:val="001E2978"/>
    <w:rsid w:val="001E7F6F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67098"/>
    <w:rsid w:val="00283313"/>
    <w:rsid w:val="00292311"/>
    <w:rsid w:val="002B60D5"/>
    <w:rsid w:val="002D4BC5"/>
    <w:rsid w:val="002D79B5"/>
    <w:rsid w:val="002F3661"/>
    <w:rsid w:val="002F4522"/>
    <w:rsid w:val="002F7B11"/>
    <w:rsid w:val="00300773"/>
    <w:rsid w:val="003019AF"/>
    <w:rsid w:val="003040A0"/>
    <w:rsid w:val="00310A1A"/>
    <w:rsid w:val="003470E3"/>
    <w:rsid w:val="003713CC"/>
    <w:rsid w:val="00385358"/>
    <w:rsid w:val="003A4FCE"/>
    <w:rsid w:val="003B173E"/>
    <w:rsid w:val="003B609C"/>
    <w:rsid w:val="003E619A"/>
    <w:rsid w:val="003F2BA1"/>
    <w:rsid w:val="003F52BB"/>
    <w:rsid w:val="00401946"/>
    <w:rsid w:val="004230CD"/>
    <w:rsid w:val="00433288"/>
    <w:rsid w:val="004438AE"/>
    <w:rsid w:val="00481503"/>
    <w:rsid w:val="004832A5"/>
    <w:rsid w:val="00490A3E"/>
    <w:rsid w:val="004A4506"/>
    <w:rsid w:val="004B69DF"/>
    <w:rsid w:val="004D212E"/>
    <w:rsid w:val="004E1623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6F"/>
    <w:rsid w:val="006544B9"/>
    <w:rsid w:val="00656A15"/>
    <w:rsid w:val="00677505"/>
    <w:rsid w:val="00692829"/>
    <w:rsid w:val="006A7ADE"/>
    <w:rsid w:val="006B6D25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804F4D"/>
    <w:rsid w:val="008059BD"/>
    <w:rsid w:val="00805E7A"/>
    <w:rsid w:val="0081349E"/>
    <w:rsid w:val="00823241"/>
    <w:rsid w:val="00844BAB"/>
    <w:rsid w:val="00862BB9"/>
    <w:rsid w:val="00882140"/>
    <w:rsid w:val="008D66DB"/>
    <w:rsid w:val="00903232"/>
    <w:rsid w:val="00907662"/>
    <w:rsid w:val="00914F44"/>
    <w:rsid w:val="00923F2D"/>
    <w:rsid w:val="00962063"/>
    <w:rsid w:val="00996370"/>
    <w:rsid w:val="009D28B9"/>
    <w:rsid w:val="009E1699"/>
    <w:rsid w:val="009E1C94"/>
    <w:rsid w:val="009E5B7C"/>
    <w:rsid w:val="009F6BB4"/>
    <w:rsid w:val="00A14810"/>
    <w:rsid w:val="00A34DC3"/>
    <w:rsid w:val="00A50718"/>
    <w:rsid w:val="00A5430D"/>
    <w:rsid w:val="00A706C4"/>
    <w:rsid w:val="00A91CEB"/>
    <w:rsid w:val="00A935C3"/>
    <w:rsid w:val="00AD3F9B"/>
    <w:rsid w:val="00AF138E"/>
    <w:rsid w:val="00B0552A"/>
    <w:rsid w:val="00B17A8E"/>
    <w:rsid w:val="00B4347F"/>
    <w:rsid w:val="00B43908"/>
    <w:rsid w:val="00B5185B"/>
    <w:rsid w:val="00B833C4"/>
    <w:rsid w:val="00B8507A"/>
    <w:rsid w:val="00B920C0"/>
    <w:rsid w:val="00B94049"/>
    <w:rsid w:val="00BA703D"/>
    <w:rsid w:val="00BB402B"/>
    <w:rsid w:val="00BC615C"/>
    <w:rsid w:val="00BD1F6B"/>
    <w:rsid w:val="00C07379"/>
    <w:rsid w:val="00C32A05"/>
    <w:rsid w:val="00C4055B"/>
    <w:rsid w:val="00C43671"/>
    <w:rsid w:val="00C4700B"/>
    <w:rsid w:val="00C54218"/>
    <w:rsid w:val="00C5636C"/>
    <w:rsid w:val="00C86852"/>
    <w:rsid w:val="00C9445A"/>
    <w:rsid w:val="00CA17B2"/>
    <w:rsid w:val="00CD6163"/>
    <w:rsid w:val="00CE6735"/>
    <w:rsid w:val="00CF7658"/>
    <w:rsid w:val="00D0764D"/>
    <w:rsid w:val="00D13E69"/>
    <w:rsid w:val="00D16260"/>
    <w:rsid w:val="00D25D30"/>
    <w:rsid w:val="00D30234"/>
    <w:rsid w:val="00D32F68"/>
    <w:rsid w:val="00D35AA3"/>
    <w:rsid w:val="00D47923"/>
    <w:rsid w:val="00D512D2"/>
    <w:rsid w:val="00D54223"/>
    <w:rsid w:val="00D6250E"/>
    <w:rsid w:val="00D94E22"/>
    <w:rsid w:val="00DA40A1"/>
    <w:rsid w:val="00DB3D09"/>
    <w:rsid w:val="00DE032D"/>
    <w:rsid w:val="00DF0089"/>
    <w:rsid w:val="00E14591"/>
    <w:rsid w:val="00E41D58"/>
    <w:rsid w:val="00E63001"/>
    <w:rsid w:val="00EA0ECF"/>
    <w:rsid w:val="00EE4F75"/>
    <w:rsid w:val="00EE661C"/>
    <w:rsid w:val="00EF04C1"/>
    <w:rsid w:val="00EF2696"/>
    <w:rsid w:val="00F05210"/>
    <w:rsid w:val="00F17335"/>
    <w:rsid w:val="00F42464"/>
    <w:rsid w:val="00FA17FF"/>
    <w:rsid w:val="00FA713E"/>
    <w:rsid w:val="00FC096D"/>
    <w:rsid w:val="00FF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0D5"/>
    <w:pPr>
      <w:spacing w:before="480" w:after="0"/>
      <w:contextualSpacing/>
      <w:outlineLvl w:val="0"/>
    </w:pPr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60D5"/>
    <w:pPr>
      <w:spacing w:before="200" w:after="0"/>
      <w:outlineLvl w:val="1"/>
    </w:pPr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60D5"/>
    <w:pPr>
      <w:spacing w:before="200" w:after="0" w:line="271" w:lineRule="auto"/>
      <w:outlineLvl w:val="2"/>
    </w:pPr>
    <w:rPr>
      <w:rFonts w:asciiTheme="majorHAnsi" w:eastAsiaTheme="majorEastAsia" w:hAnsiTheme="majorHAnsi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B60D5"/>
    <w:pPr>
      <w:spacing w:before="200" w:after="0"/>
      <w:outlineLvl w:val="3"/>
    </w:pPr>
    <w:rPr>
      <w:rFonts w:asciiTheme="majorHAnsi" w:eastAsiaTheme="majorEastAsia" w:hAnsiTheme="majorHAnsi" w:cs="Times New Roman"/>
      <w:b/>
      <w:bCs/>
      <w:i/>
      <w:i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60D5"/>
    <w:pPr>
      <w:spacing w:before="200" w:after="0"/>
      <w:outlineLvl w:val="4"/>
    </w:pPr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60D5"/>
    <w:pPr>
      <w:spacing w:after="0" w:line="271" w:lineRule="auto"/>
      <w:outlineLvl w:val="5"/>
    </w:pPr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60D5"/>
    <w:pPr>
      <w:spacing w:after="0"/>
      <w:outlineLvl w:val="6"/>
    </w:pPr>
    <w:rPr>
      <w:rFonts w:asciiTheme="majorHAnsi" w:eastAsiaTheme="majorEastAsia" w:hAnsiTheme="majorHAnsi" w:cs="Times New Roman"/>
      <w:i/>
      <w:iCs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60D5"/>
    <w:pPr>
      <w:spacing w:after="0"/>
      <w:outlineLvl w:val="7"/>
    </w:pPr>
    <w:rPr>
      <w:rFonts w:asciiTheme="majorHAnsi" w:eastAsiaTheme="majorEastAsia" w:hAnsiTheme="majorHAnsi" w:cs="Times New Roman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60D5"/>
    <w:pPr>
      <w:spacing w:after="0"/>
      <w:outlineLvl w:val="8"/>
    </w:pPr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35AA3"/>
    <w:pPr>
      <w:ind w:left="720"/>
      <w:contextualSpacing/>
    </w:p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  <w:style w:type="paragraph" w:customStyle="1" w:styleId="xl73">
    <w:name w:val="xl73"/>
    <w:basedOn w:val="Normalny"/>
    <w:rsid w:val="00654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60D5"/>
    <w:rPr>
      <w:rFonts w:asciiTheme="majorHAnsi" w:eastAsiaTheme="majorEastAsia" w:hAnsiTheme="majorHAnsi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B60D5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B60D5"/>
    <w:rPr>
      <w:rFonts w:asciiTheme="majorHAnsi" w:eastAsiaTheme="majorEastAsia" w:hAnsiTheme="majorHAnsi" w:cs="Times New Roman"/>
      <w:b/>
      <w:bCs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B60D5"/>
    <w:rPr>
      <w:rFonts w:asciiTheme="majorHAnsi" w:eastAsiaTheme="majorEastAsia" w:hAnsiTheme="majorHAnsi" w:cs="Times New Roman"/>
      <w:b/>
      <w:bCs/>
      <w:i/>
      <w:iCs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B60D5"/>
    <w:rPr>
      <w:rFonts w:asciiTheme="majorHAnsi" w:eastAsiaTheme="majorEastAsia" w:hAnsiTheme="majorHAnsi" w:cs="Times New Roman"/>
      <w:b/>
      <w:bCs/>
      <w:color w:val="7F7F7F" w:themeColor="text1" w:themeTint="8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2B60D5"/>
    <w:rPr>
      <w:rFonts w:asciiTheme="majorHAnsi" w:eastAsiaTheme="majorEastAsia" w:hAnsiTheme="majorHAnsi" w:cs="Times New Roman"/>
      <w:b/>
      <w:bCs/>
      <w:i/>
      <w:iCs/>
      <w:color w:val="7F7F7F" w:themeColor="text1" w:themeTint="8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2B60D5"/>
    <w:rPr>
      <w:rFonts w:asciiTheme="majorHAnsi" w:eastAsiaTheme="majorEastAsia" w:hAnsiTheme="majorHAnsi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2B60D5"/>
    <w:rPr>
      <w:rFonts w:asciiTheme="majorHAnsi" w:eastAsiaTheme="majorEastAsia" w:hAnsiTheme="majorHAnsi" w:cs="Times New Roman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B60D5"/>
    <w:rPr>
      <w:rFonts w:asciiTheme="majorHAnsi" w:eastAsiaTheme="majorEastAsia" w:hAnsiTheme="majorHAnsi" w:cs="Times New Roman"/>
      <w:i/>
      <w:iCs/>
      <w:spacing w:val="5"/>
      <w:sz w:val="20"/>
      <w:szCs w:val="20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2B60D5"/>
    <w:pPr>
      <w:spacing w:before="200" w:after="0" w:line="320" w:lineRule="atLeast"/>
      <w:jc w:val="both"/>
    </w:pPr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60D5"/>
    <w:rPr>
      <w:rFonts w:ascii="Bookman Old Style" w:eastAsiaTheme="minorEastAsia" w:hAnsi="Bookman Old Style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2B60D5"/>
    <w:rPr>
      <w:rFonts w:cs="Times New Roman"/>
      <w:b/>
      <w:i/>
      <w:spacing w:val="10"/>
      <w:shd w:val="clear" w:color="auto" w:fill="auto"/>
    </w:rPr>
  </w:style>
  <w:style w:type="character" w:styleId="Numerstrony">
    <w:name w:val="page number"/>
    <w:basedOn w:val="Domylnaczcionkaakapitu"/>
    <w:uiPriority w:val="99"/>
    <w:rsid w:val="002B60D5"/>
    <w:rPr>
      <w:rFonts w:cs="Times New Roman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B60D5"/>
    <w:rPr>
      <w:rFonts w:cs="Times New Roman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B60D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B60D5"/>
    <w:rPr>
      <w:rFonts w:asciiTheme="majorHAnsi" w:eastAsiaTheme="majorEastAsia" w:hAnsiTheme="majorHAnsi" w:cs="Times New Roman"/>
      <w:spacing w:val="5"/>
      <w:sz w:val="52"/>
      <w:szCs w:val="52"/>
      <w:lang w:eastAsia="pl-PL"/>
    </w:rPr>
  </w:style>
  <w:style w:type="paragraph" w:styleId="Poprawka">
    <w:name w:val="Revision"/>
    <w:hidden/>
    <w:uiPriority w:val="99"/>
    <w:semiHidden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0D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0D5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2B60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2B60D5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2B60D5"/>
    <w:pPr>
      <w:spacing w:after="0" w:line="240" w:lineRule="auto"/>
    </w:pPr>
    <w:rPr>
      <w:rFonts w:eastAsiaTheme="minorEastAsia" w:cs="Times New Roman"/>
      <w:lang w:eastAsia="pl-PL"/>
    </w:rPr>
  </w:style>
  <w:style w:type="table" w:customStyle="1" w:styleId="Jasnasiatka1">
    <w:name w:val="Jasna siatka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2B60D5"/>
    <w:pPr>
      <w:suppressAutoHyphens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B60D5"/>
    <w:pPr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2B60D5"/>
    <w:pPr>
      <w:autoSpaceDE w:val="0"/>
      <w:autoSpaceDN w:val="0"/>
      <w:spacing w:before="360"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2B60D5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character" w:customStyle="1" w:styleId="tekst">
    <w:name w:val="tekst"/>
    <w:rsid w:val="002B60D5"/>
  </w:style>
  <w:style w:type="paragraph" w:styleId="Tekstpodstawowywcity">
    <w:name w:val="Body Text Indent"/>
    <w:basedOn w:val="Normalny"/>
    <w:link w:val="Tekstpodstawowywcity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Jasnasiatka11">
    <w:name w:val="Jasna siatka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2B60D5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2B60D5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2B60D5"/>
    <w:pPr>
      <w:numPr>
        <w:numId w:val="3"/>
      </w:numPr>
      <w:tabs>
        <w:tab w:val="num" w:pos="643"/>
      </w:tabs>
      <w:spacing w:after="0" w:line="240" w:lineRule="auto"/>
      <w:ind w:left="64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0D5"/>
    <w:pPr>
      <w:spacing w:after="600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2B60D5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2B60D5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2B60D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60D5"/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customStyle="1" w:styleId="redniecieniowanie11">
    <w:name w:val="Średnie cieniowanie 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2B60D5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/>
    </w:pPr>
    <w:rPr>
      <w:rFonts w:ascii="Cambria" w:eastAsiaTheme="minorEastAsia" w:hAnsi="Cambria" w:cs="Times New Roman"/>
      <w:b/>
      <w:bCs/>
      <w:cap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2B60D5"/>
    <w:pPr>
      <w:tabs>
        <w:tab w:val="right" w:leader="dot" w:pos="9062"/>
      </w:tabs>
      <w:spacing w:after="0" w:line="240" w:lineRule="auto"/>
    </w:pPr>
    <w:rPr>
      <w:rFonts w:ascii="Calibri" w:eastAsiaTheme="minorEastAsia" w:hAnsi="Calibri" w:cs="Times New Roman"/>
      <w:b/>
      <w:bC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2B60D5"/>
    <w:pPr>
      <w:spacing w:after="0" w:line="240" w:lineRule="auto"/>
      <w:ind w:left="2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B60D5"/>
    <w:pPr>
      <w:spacing w:after="0" w:line="240" w:lineRule="auto"/>
      <w:ind w:left="48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B60D5"/>
    <w:pPr>
      <w:spacing w:after="0" w:line="240" w:lineRule="auto"/>
      <w:ind w:left="72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B60D5"/>
    <w:pPr>
      <w:spacing w:after="0" w:line="240" w:lineRule="auto"/>
      <w:ind w:left="96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B60D5"/>
    <w:pPr>
      <w:spacing w:after="0" w:line="240" w:lineRule="auto"/>
      <w:ind w:left="120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B60D5"/>
    <w:pPr>
      <w:spacing w:after="0" w:line="240" w:lineRule="auto"/>
      <w:ind w:left="1440"/>
    </w:pPr>
    <w:rPr>
      <w:rFonts w:ascii="Calibri" w:eastAsiaTheme="minorEastAsia" w:hAnsi="Calibri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B60D5"/>
    <w:pPr>
      <w:spacing w:after="0" w:line="240" w:lineRule="auto"/>
      <w:ind w:left="1680"/>
    </w:pPr>
    <w:rPr>
      <w:rFonts w:ascii="Calibri" w:eastAsiaTheme="minorEastAsia" w:hAnsi="Calibri" w:cs="Times New Roman"/>
      <w:sz w:val="20"/>
      <w:szCs w:val="20"/>
      <w:lang w:eastAsia="pl-PL"/>
    </w:rPr>
  </w:style>
  <w:style w:type="table" w:styleId="Tabela-Siatka6">
    <w:name w:val="Table Grid 6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2B60D5"/>
    <w:rPr>
      <w:rFonts w:cs="Times New Roman"/>
    </w:rPr>
  </w:style>
  <w:style w:type="paragraph" w:customStyle="1" w:styleId="Bezodstpw1">
    <w:name w:val="Bez odstępów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B60D5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2B60D5"/>
    <w:pPr>
      <w:spacing w:after="0" w:line="240" w:lineRule="auto"/>
    </w:pPr>
    <w:rPr>
      <w:rFonts w:ascii="Courier New" w:eastAsiaTheme="minorEastAsia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B60D5"/>
    <w:rPr>
      <w:rFonts w:ascii="Courier New" w:eastAsiaTheme="minorEastAsia" w:hAnsi="Courier New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60D5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B60D5"/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st">
    <w:name w:val="st"/>
    <w:basedOn w:val="Domylnaczcionkaakapitu"/>
    <w:rsid w:val="002B60D5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2B60D5"/>
    <w:rPr>
      <w:rFonts w:eastAsiaTheme="minorEastAsia" w:cs="Times New Roman"/>
      <w:lang w:eastAsia="pl-PL"/>
    </w:rPr>
  </w:style>
  <w:style w:type="paragraph" w:customStyle="1" w:styleId="Default">
    <w:name w:val="Default"/>
    <w:rsid w:val="002B60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B60D5"/>
  </w:style>
  <w:style w:type="paragraph" w:customStyle="1" w:styleId="spis24">
    <w:name w:val="spis 24"/>
    <w:basedOn w:val="Tekstpodstawowy"/>
    <w:uiPriority w:val="99"/>
    <w:rsid w:val="002B60D5"/>
    <w:pPr>
      <w:numPr>
        <w:numId w:val="4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2B60D5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2B60D5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2B60D5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uiPriority w:val="99"/>
    <w:rsid w:val="002B60D5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Theme="minorEastAsia" w:hAnsi="Lucida Sans Unicode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2B60D5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styleId="Listapunktowana">
    <w:name w:val="List Bullet"/>
    <w:basedOn w:val="Normalny"/>
    <w:autoRedefine/>
    <w:uiPriority w:val="99"/>
    <w:rsid w:val="002B60D5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ekstZPORR">
    <w:name w:val="tekst ZPORR"/>
    <w:basedOn w:val="Normalny"/>
    <w:rsid w:val="002B60D5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andard">
    <w:name w:val="Standard"/>
    <w:rsid w:val="002B60D5"/>
    <w:pPr>
      <w:widowControl w:val="0"/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lang w:eastAsia="pl-PL"/>
    </w:rPr>
  </w:style>
  <w:style w:type="paragraph" w:customStyle="1" w:styleId="Enormal">
    <w:name w:val="E normal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val="de-DE" w:eastAsia="pl-PL"/>
    </w:rPr>
  </w:style>
  <w:style w:type="paragraph" w:customStyle="1" w:styleId="Tekstpodstawowywcity1">
    <w:name w:val="Tekst podstawowy wcięty1"/>
    <w:basedOn w:val="Normalny"/>
    <w:rsid w:val="002B60D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2B60D5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2B60D5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2B60D5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2B60D5"/>
    <w:pPr>
      <w:autoSpaceDE w:val="0"/>
      <w:autoSpaceDN w:val="0"/>
      <w:spacing w:after="0" w:line="240" w:lineRule="auto"/>
      <w:ind w:left="708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2B60D5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2B60D5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5">
    <w:name w:val="font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3">
    <w:name w:val="xl2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4">
    <w:name w:val="xl2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5">
    <w:name w:val="xl2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7">
    <w:name w:val="xl2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29">
    <w:name w:val="xl29"/>
    <w:basedOn w:val="Normalny"/>
    <w:rsid w:val="002B60D5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0">
    <w:name w:val="xl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1">
    <w:name w:val="xl3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2">
    <w:name w:val="xl32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3">
    <w:name w:val="xl3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4">
    <w:name w:val="xl3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7">
    <w:name w:val="xl3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39">
    <w:name w:val="xl3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0">
    <w:name w:val="xl40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1">
    <w:name w:val="xl4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2">
    <w:name w:val="xl42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rsid w:val="002B60D5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4">
    <w:name w:val="xl44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5">
    <w:name w:val="xl45"/>
    <w:basedOn w:val="Normalny"/>
    <w:rsid w:val="002B60D5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6">
    <w:name w:val="xl46"/>
    <w:basedOn w:val="Normalny"/>
    <w:rsid w:val="002B60D5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7">
    <w:name w:val="xl47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8">
    <w:name w:val="xl48"/>
    <w:basedOn w:val="Normalny"/>
    <w:rsid w:val="002B60D5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49">
    <w:name w:val="xl49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0">
    <w:name w:val="xl50"/>
    <w:basedOn w:val="Normalny"/>
    <w:rsid w:val="002B60D5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1">
    <w:name w:val="xl51"/>
    <w:basedOn w:val="Normalny"/>
    <w:rsid w:val="002B60D5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2">
    <w:name w:val="xl5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3">
    <w:name w:val="xl53"/>
    <w:basedOn w:val="Normalny"/>
    <w:rsid w:val="002B60D5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4">
    <w:name w:val="xl54"/>
    <w:basedOn w:val="Normalny"/>
    <w:rsid w:val="002B60D5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5">
    <w:name w:val="xl55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6">
    <w:name w:val="xl5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7">
    <w:name w:val="xl5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8">
    <w:name w:val="xl58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59">
    <w:name w:val="xl5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0">
    <w:name w:val="xl6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1">
    <w:name w:val="xl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2">
    <w:name w:val="xl6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3">
    <w:name w:val="xl63"/>
    <w:basedOn w:val="Normalny"/>
    <w:rsid w:val="002B60D5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64">
    <w:name w:val="xl64"/>
    <w:basedOn w:val="Normalny"/>
    <w:rsid w:val="002B60D5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4">
    <w:name w:val="xl7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5">
    <w:name w:val="xl7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6">
    <w:name w:val="xl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7">
    <w:name w:val="xl7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8">
    <w:name w:val="xl7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79">
    <w:name w:val="xl79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1">
    <w:name w:val="xl81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2">
    <w:name w:val="xl82"/>
    <w:basedOn w:val="Normalny"/>
    <w:rsid w:val="002B60D5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3">
    <w:name w:val="xl83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4">
    <w:name w:val="xl84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5">
    <w:name w:val="xl85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6">
    <w:name w:val="xl86"/>
    <w:basedOn w:val="Normalny"/>
    <w:rsid w:val="002B60D5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7">
    <w:name w:val="xl87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89">
    <w:name w:val="xl8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0">
    <w:name w:val="xl9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1">
    <w:name w:val="xl9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2">
    <w:name w:val="xl92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3">
    <w:name w:val="xl93"/>
    <w:basedOn w:val="Normalny"/>
    <w:rsid w:val="002B60D5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4">
    <w:name w:val="xl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5">
    <w:name w:val="xl9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6">
    <w:name w:val="xl9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7">
    <w:name w:val="xl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8">
    <w:name w:val="xl98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99">
    <w:name w:val="xl9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0">
    <w:name w:val="xl10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1">
    <w:name w:val="xl10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2">
    <w:name w:val="xl10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3">
    <w:name w:val="xl10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5">
    <w:name w:val="xl10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6">
    <w:name w:val="xl10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7">
    <w:name w:val="xl10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09">
    <w:name w:val="xl109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0">
    <w:name w:val="xl110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1">
    <w:name w:val="xl11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2">
    <w:name w:val="xl11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3">
    <w:name w:val="xl113"/>
    <w:basedOn w:val="Normalny"/>
    <w:rsid w:val="002B60D5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4">
    <w:name w:val="xl11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5">
    <w:name w:val="xl11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6">
    <w:name w:val="xl116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7">
    <w:name w:val="xl11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8">
    <w:name w:val="xl118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19">
    <w:name w:val="xl119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0">
    <w:name w:val="xl120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1">
    <w:name w:val="xl121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2">
    <w:name w:val="xl122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3">
    <w:name w:val="xl123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4">
    <w:name w:val="xl12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5">
    <w:name w:val="xl12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6">
    <w:name w:val="xl12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7">
    <w:name w:val="xl127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8">
    <w:name w:val="xl12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29">
    <w:name w:val="xl12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0">
    <w:name w:val="xl13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1">
    <w:name w:val="xl131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2">
    <w:name w:val="xl132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3">
    <w:name w:val="xl133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4">
    <w:name w:val="xl134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5">
    <w:name w:val="xl135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6">
    <w:name w:val="xl136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7">
    <w:name w:val="xl137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8">
    <w:name w:val="xl13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39">
    <w:name w:val="xl13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0">
    <w:name w:val="xl140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1">
    <w:name w:val="xl141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2">
    <w:name w:val="xl142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3">
    <w:name w:val="xl14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4">
    <w:name w:val="xl144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5">
    <w:name w:val="xl145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6">
    <w:name w:val="xl146"/>
    <w:basedOn w:val="Normalny"/>
    <w:rsid w:val="002B60D5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7">
    <w:name w:val="xl14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8">
    <w:name w:val="xl148"/>
    <w:basedOn w:val="Normalny"/>
    <w:rsid w:val="002B60D5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49">
    <w:name w:val="xl149"/>
    <w:basedOn w:val="Normalny"/>
    <w:rsid w:val="002B60D5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0">
    <w:name w:val="xl15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1">
    <w:name w:val="xl15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rsid w:val="002B60D5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3">
    <w:name w:val="xl153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4">
    <w:name w:val="xl154"/>
    <w:basedOn w:val="Normalny"/>
    <w:rsid w:val="002B60D5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5">
    <w:name w:val="xl155"/>
    <w:basedOn w:val="Normalny"/>
    <w:rsid w:val="002B60D5"/>
    <w:pP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59">
    <w:name w:val="xl159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0">
    <w:name w:val="xl160"/>
    <w:basedOn w:val="Normalny"/>
    <w:rsid w:val="002B60D5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1">
    <w:name w:val="xl161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2">
    <w:name w:val="xl162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3">
    <w:name w:val="xl163"/>
    <w:basedOn w:val="Normalny"/>
    <w:rsid w:val="002B60D5"/>
    <w:pP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4">
    <w:name w:val="xl164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rsid w:val="002B60D5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2B60D5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2B60D5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2B60D5"/>
    <w:pPr>
      <w:autoSpaceDE w:val="0"/>
      <w:autoSpaceDN w:val="0"/>
      <w:spacing w:after="0" w:line="240" w:lineRule="auto"/>
      <w:ind w:left="4252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2B60D5"/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2B60D5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2B60D5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2B60D5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B60D5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7">
    <w:name w:val="xl167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8">
    <w:name w:val="xl16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69">
    <w:name w:val="xl16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0">
    <w:name w:val="xl17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1">
    <w:name w:val="xl171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rsid w:val="002B60D5"/>
    <w:pPr>
      <w:autoSpaceDE w:val="0"/>
      <w:autoSpaceDN w:val="0"/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rsid w:val="002B60D5"/>
    <w:pPr>
      <w:autoSpaceDE w:val="0"/>
      <w:autoSpaceDN w:val="0"/>
      <w:spacing w:after="0" w:line="340" w:lineRule="exact"/>
      <w:jc w:val="both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Styl1">
    <w:name w:val="Styl1"/>
    <w:basedOn w:val="Wcicienormalne"/>
    <w:rsid w:val="002B60D5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paragraph" w:customStyle="1" w:styleId="BodyText22">
    <w:name w:val="Body Text 22"/>
    <w:basedOn w:val="Normalny"/>
    <w:rsid w:val="002B60D5"/>
    <w:pPr>
      <w:autoSpaceDE w:val="0"/>
      <w:autoSpaceDN w:val="0"/>
      <w:spacing w:after="0" w:line="240" w:lineRule="auto"/>
      <w:jc w:val="both"/>
    </w:pPr>
    <w:rPr>
      <w:rFonts w:ascii="Arial" w:eastAsiaTheme="minorEastAsia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73">
    <w:name w:val="xl173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font9">
    <w:name w:val="font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14"/>
      <w:szCs w:val="14"/>
      <w:lang w:eastAsia="pl-PL"/>
    </w:rPr>
  </w:style>
  <w:style w:type="paragraph" w:customStyle="1" w:styleId="font10">
    <w:name w:val="font10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1">
    <w:name w:val="xl181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2">
    <w:name w:val="xl182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3">
    <w:name w:val="xl183"/>
    <w:basedOn w:val="Normalny"/>
    <w:rsid w:val="002B60D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4">
    <w:name w:val="xl184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rsid w:val="002B60D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6">
    <w:name w:val="xl186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87">
    <w:name w:val="xl187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rsid w:val="002B60D5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3">
    <w:name w:val="xl193"/>
    <w:basedOn w:val="Normalny"/>
    <w:rsid w:val="002B60D5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4">
    <w:name w:val="xl194"/>
    <w:basedOn w:val="Normalny"/>
    <w:rsid w:val="002B60D5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5">
    <w:name w:val="xl195"/>
    <w:basedOn w:val="Normalny"/>
    <w:rsid w:val="002B60D5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6">
    <w:name w:val="xl196"/>
    <w:basedOn w:val="Normalny"/>
    <w:rsid w:val="002B60D5"/>
    <w:pP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7">
    <w:name w:val="xl197"/>
    <w:basedOn w:val="Normalny"/>
    <w:rsid w:val="002B60D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8">
    <w:name w:val="xl198"/>
    <w:basedOn w:val="Normalny"/>
    <w:rsid w:val="002B60D5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xl199">
    <w:name w:val="xl199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rsid w:val="002B60D5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w4winTerm">
    <w:name w:val="tw4winTerm"/>
    <w:rsid w:val="002B60D5"/>
    <w:rPr>
      <w:color w:val="0000FF"/>
    </w:rPr>
  </w:style>
  <w:style w:type="paragraph" w:customStyle="1" w:styleId="Standardowy1">
    <w:name w:val="Standardowy1"/>
    <w:rsid w:val="002B60D5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2B60D5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2B60D5"/>
    <w:pPr>
      <w:spacing w:before="360" w:after="120"/>
    </w:pPr>
  </w:style>
  <w:style w:type="paragraph" w:customStyle="1" w:styleId="mjtekst">
    <w:name w:val="mój tekst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rsid w:val="002B60D5"/>
    <w:pPr>
      <w:spacing w:before="480"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GB" w:eastAsia="pl-PL"/>
    </w:rPr>
  </w:style>
  <w:style w:type="paragraph" w:customStyle="1" w:styleId="SOP-tekst">
    <w:name w:val="SOP-tekst"/>
    <w:basedOn w:val="Normalny"/>
    <w:rsid w:val="002B60D5"/>
    <w:pPr>
      <w:widowControl w:val="0"/>
      <w:spacing w:before="240" w:after="0" w:line="240" w:lineRule="auto"/>
      <w:jc w:val="both"/>
    </w:pPr>
    <w:rPr>
      <w:rFonts w:ascii="Arial" w:eastAsiaTheme="minorEastAsia" w:hAnsi="Arial" w:cs="Times New Roman"/>
      <w:sz w:val="24"/>
      <w:szCs w:val="20"/>
      <w:lang w:eastAsia="pl-PL"/>
    </w:rPr>
  </w:style>
  <w:style w:type="paragraph" w:customStyle="1" w:styleId="StandardowyStandardowy1">
    <w:name w:val="Standardowy.Standardowy1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ont11">
    <w:name w:val="font11"/>
    <w:basedOn w:val="Normalny"/>
    <w:rsid w:val="002B60D5"/>
    <w:pPr>
      <w:spacing w:before="100" w:beforeAutospacing="1" w:after="100" w:afterAutospacing="1" w:line="240" w:lineRule="auto"/>
    </w:pPr>
    <w:rPr>
      <w:rFonts w:ascii="Webdings" w:eastAsiaTheme="minorEastAsia" w:hAnsi="Webdings" w:cs="Times New Roman"/>
      <w:sz w:val="24"/>
      <w:szCs w:val="24"/>
      <w:lang w:eastAsia="pl-PL"/>
    </w:rPr>
  </w:style>
  <w:style w:type="paragraph" w:customStyle="1" w:styleId="cel">
    <w:name w:val="cel"/>
    <w:basedOn w:val="Normalny"/>
    <w:rsid w:val="002B60D5"/>
    <w:pPr>
      <w:spacing w:before="240" w:after="240" w:line="240" w:lineRule="auto"/>
    </w:pPr>
    <w:rPr>
      <w:rFonts w:ascii="Times New Roman" w:eastAsiaTheme="minorEastAsia" w:hAnsi="Times New Roman" w:cs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rsid w:val="002B60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resc1">
    <w:name w:val="tresc1"/>
    <w:rsid w:val="002B60D5"/>
    <w:rPr>
      <w:color w:val="000000"/>
      <w:sz w:val="16"/>
    </w:rPr>
  </w:style>
  <w:style w:type="paragraph" w:customStyle="1" w:styleId="wysiwyg">
    <w:name w:val="wysiwyg"/>
    <w:basedOn w:val="Normalny"/>
    <w:rsid w:val="002B60D5"/>
    <w:pPr>
      <w:spacing w:before="100" w:beforeAutospacing="1" w:after="100" w:afterAutospacing="1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rsid w:val="002B60D5"/>
    <w:pPr>
      <w:numPr>
        <w:numId w:val="5"/>
      </w:numPr>
      <w:spacing w:after="0" w:line="288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2B60D5"/>
    <w:pPr>
      <w:numPr>
        <w:numId w:val="6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rsid w:val="002B60D5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2B60D5"/>
    <w:rPr>
      <w:b/>
    </w:rPr>
  </w:style>
  <w:style w:type="paragraph" w:customStyle="1" w:styleId="Tabelatekst">
    <w:name w:val="Tabela tekst"/>
    <w:basedOn w:val="Normalny"/>
    <w:autoRedefine/>
    <w:rsid w:val="002B60D5"/>
    <w:pPr>
      <w:spacing w:after="60" w:line="240" w:lineRule="auto"/>
      <w:jc w:val="both"/>
    </w:pPr>
    <w:rPr>
      <w:rFonts w:ascii="Times New Roman" w:eastAsiaTheme="minorEastAsia" w:hAnsi="Times New Roman" w:cs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rsid w:val="002B60D5"/>
    <w:rPr>
      <w:b/>
    </w:rPr>
  </w:style>
  <w:style w:type="paragraph" w:customStyle="1" w:styleId="PoleTekstowe">
    <w:name w:val="PoleTekstowe"/>
    <w:basedOn w:val="Normalny"/>
    <w:rsid w:val="002B60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96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character" w:customStyle="1" w:styleId="Typewriter">
    <w:name w:val="Typewriter"/>
    <w:rsid w:val="002B60D5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2B60D5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2B60D5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eastAsiaTheme="minorEastAsia" w:hAnsi="Verdana" w:cs="Times New Roman"/>
      <w:b/>
      <w:i/>
      <w:sz w:val="28"/>
      <w:szCs w:val="18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2B60D5"/>
    <w:pPr>
      <w:autoSpaceDE w:val="0"/>
      <w:autoSpaceDN w:val="0"/>
      <w:spacing w:after="0" w:line="240" w:lineRule="auto"/>
      <w:ind w:left="240" w:hanging="240"/>
    </w:pPr>
    <w:rPr>
      <w:rFonts w:ascii="Times New Roman" w:eastAsiaTheme="minorEastAsia" w:hAnsi="Times New Roman" w:cs="Times New Roman"/>
      <w:sz w:val="20"/>
      <w:szCs w:val="24"/>
      <w:lang w:eastAsia="pl-PL"/>
    </w:rPr>
  </w:style>
  <w:style w:type="paragraph" w:customStyle="1" w:styleId="TytuGwnyInstrukcja">
    <w:name w:val="Tytuł Główny_Instrukcja"/>
    <w:link w:val="TytuGwnyInstrukcjaZnak"/>
    <w:autoRedefine/>
    <w:rsid w:val="002B60D5"/>
    <w:pPr>
      <w:tabs>
        <w:tab w:val="left" w:pos="9900"/>
      </w:tabs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locked/>
    <w:rsid w:val="002B60D5"/>
    <w:rPr>
      <w:rFonts w:ascii="Times New Roman" w:eastAsiaTheme="minorEastAsia" w:hAnsi="Times New Roman" w:cs="Times New Roman"/>
      <w:b/>
      <w:bCs/>
      <w:i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2B60D5"/>
    <w:pPr>
      <w:shd w:val="clear" w:color="auto" w:fill="000080"/>
    </w:pPr>
    <w:rPr>
      <w:rFonts w:ascii="Tahoma" w:eastAsiaTheme="minorEastAsi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B60D5"/>
    <w:rPr>
      <w:rFonts w:ascii="Tahoma" w:eastAsiaTheme="minorEastAsia" w:hAnsi="Tahoma" w:cs="Tahoma"/>
      <w:sz w:val="20"/>
      <w:szCs w:val="20"/>
      <w:shd w:val="clear" w:color="auto" w:fill="000080"/>
      <w:lang w:eastAsia="pl-PL"/>
    </w:rPr>
  </w:style>
  <w:style w:type="paragraph" w:customStyle="1" w:styleId="Numberbody">
    <w:name w:val="Numberbody"/>
    <w:basedOn w:val="Normalny"/>
    <w:autoRedefine/>
    <w:rsid w:val="002B60D5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Theme="minorEastAsia" w:hAnsi="Century Gothic" w:cs="Times New Roman"/>
      <w:bCs/>
      <w:lang w:eastAsia="pl-PL"/>
    </w:rPr>
  </w:style>
  <w:style w:type="paragraph" w:customStyle="1" w:styleId="w">
    <w:name w:val="w"/>
    <w:basedOn w:val="Normalny"/>
    <w:rsid w:val="002B6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2B60D5"/>
    <w:rPr>
      <w:rFonts w:cs="Times New Roman"/>
    </w:rPr>
  </w:style>
  <w:style w:type="character" w:customStyle="1" w:styleId="FontStyle22">
    <w:name w:val="Font Style22"/>
    <w:rsid w:val="002B60D5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2B60D5"/>
    <w:pPr>
      <w:spacing w:after="0" w:line="240" w:lineRule="auto"/>
    </w:pPr>
    <w:rPr>
      <w:rFonts w:ascii="Calibri" w:eastAsiaTheme="minorEastAsia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2B60D5"/>
    <w:pPr>
      <w:spacing w:before="200" w:after="0"/>
      <w:ind w:left="360" w:right="360"/>
    </w:pPr>
    <w:rPr>
      <w:rFonts w:eastAsiaTheme="minorEastAsia" w:cs="Times New Roman"/>
      <w:i/>
      <w:iCs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2B60D5"/>
    <w:rPr>
      <w:rFonts w:eastAsiaTheme="minorEastAsia" w:cs="Times New Roman"/>
      <w:i/>
      <w:iCs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0D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EastAsia" w:cs="Times New Roman"/>
      <w:b/>
      <w:bCs/>
      <w:i/>
      <w:iCs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0D5"/>
    <w:rPr>
      <w:rFonts w:eastAsiaTheme="minorEastAsia" w:cs="Times New Roman"/>
      <w:b/>
      <w:bCs/>
      <w:i/>
      <w:iCs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2B60D5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2B60D5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2B60D5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2B60D5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2B60D5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2B60D5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ny"/>
    <w:next w:val="Tekstprzypisudolnego"/>
    <w:uiPriority w:val="99"/>
    <w:unhideWhenUsed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customStyle="1" w:styleId="Jasnasiatka13">
    <w:name w:val="Jasna siatka13"/>
    <w:basedOn w:val="Standardowy"/>
    <w:uiPriority w:val="62"/>
    <w:rsid w:val="002B60D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2B60D5"/>
    <w:rPr>
      <w:rFonts w:cs="Times New Roman"/>
      <w:color w:val="808080"/>
    </w:rPr>
  </w:style>
  <w:style w:type="table" w:customStyle="1" w:styleId="Tabela-Siatka60">
    <w:name w:val="Tabela - Siatka6"/>
    <w:basedOn w:val="Standardowy"/>
    <w:next w:val="Tabela-Siatka"/>
    <w:uiPriority w:val="59"/>
    <w:rsid w:val="002B60D5"/>
    <w:pPr>
      <w:spacing w:after="0" w:line="240" w:lineRule="auto"/>
      <w:ind w:left="714" w:hanging="357"/>
    </w:pPr>
    <w:rPr>
      <w:rFonts w:ascii="Calibri" w:eastAsiaTheme="minorEastAsia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-provider">
    <w:name w:val="ui-provider"/>
    <w:basedOn w:val="Domylnaczcionkaakapitu"/>
    <w:rsid w:val="002B60D5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D5"/>
    <w:rPr>
      <w:rFonts w:cs="Times New Roman"/>
      <w:color w:val="605E5C"/>
      <w:shd w:val="clear" w:color="auto" w:fill="E1DFDD"/>
    </w:rPr>
  </w:style>
  <w:style w:type="table" w:customStyle="1" w:styleId="Tabela-Siatka70">
    <w:name w:val="Tabela - Siatka7"/>
    <w:basedOn w:val="Standardowy"/>
    <w:next w:val="Tabela-Siatka"/>
    <w:uiPriority w:val="59"/>
    <w:rsid w:val="002B60D5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run">
    <w:name w:val="textrun"/>
    <w:basedOn w:val="Domylnaczcionkaakapitu"/>
    <w:rsid w:val="002B60D5"/>
  </w:style>
  <w:style w:type="numbering" w:customStyle="1" w:styleId="Bezlisty1">
    <w:name w:val="Bez listy1"/>
    <w:next w:val="Bezlisty"/>
    <w:uiPriority w:val="99"/>
    <w:semiHidden/>
    <w:unhideWhenUsed/>
    <w:rsid w:val="002B60D5"/>
  </w:style>
  <w:style w:type="table" w:styleId="Tabelasiatki1jasna">
    <w:name w:val="Grid Table 1 Light"/>
    <w:basedOn w:val="Standardowy"/>
    <w:uiPriority w:val="46"/>
    <w:rsid w:val="002B60D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7" ma:contentTypeDescription="Utwórz nowy dokument." ma:contentTypeScope="" ma:versionID="9a1df685a5b7ffdd4c3260a7fd5d522e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c754c5b113216846dfe45e3a7b4f2b07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f5732f5a-0531-41cb-868e-eb373eb5c743"/>
  </ds:schemaRefs>
</ds:datastoreItem>
</file>

<file path=customXml/itemProps3.xml><?xml version="1.0" encoding="utf-8"?>
<ds:datastoreItem xmlns:ds="http://schemas.openxmlformats.org/officeDocument/2006/customXml" ds:itemID="{9D622403-7D59-4406-9FC3-B29A73E521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5E3C90-49E8-497F-8734-A118814E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4345</Words>
  <Characters>26075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złożonych wniosków nr. FESL.06.01-IZ.01-019/23</vt:lpstr>
    </vt:vector>
  </TitlesOfParts>
  <Company/>
  <LinksUpToDate>false</LinksUpToDate>
  <CharactersWithSpaces>30360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złożonych wniosków nr. FESL.06.01-IZ.01-019/23</dc:title>
  <dc:subject>Lista złożonych wniosków RPSL.08.03.02-IZ.01-24-424_23</dc:subject>
  <dc:creator>Wyka-Mikrut Barbara</dc:creator>
  <cp:keywords>lista, RPO WSL</cp:keywords>
  <dc:description/>
  <cp:lastModifiedBy>Hacaś Monika</cp:lastModifiedBy>
  <cp:revision>3</cp:revision>
  <cp:lastPrinted>2022-11-10T07:29:00Z</cp:lastPrinted>
  <dcterms:created xsi:type="dcterms:W3CDTF">2026-01-19T09:53:00Z</dcterms:created>
  <dcterms:modified xsi:type="dcterms:W3CDTF">2026-01-19T10:15:00Z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</Properties>
</file>