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B6CD2" w14:textId="6D8E4158" w:rsidR="00D60BDF" w:rsidRDefault="00D60BDF" w:rsidP="001147B1">
      <w:pPr>
        <w:pStyle w:val="Nagwek2"/>
        <w:spacing w:before="0" w:line="360" w:lineRule="auto"/>
        <w:rPr>
          <w:rStyle w:val="normaltextrun"/>
          <w:rFonts w:asciiTheme="minorHAnsi" w:eastAsiaTheme="minorEastAsia" w:hAnsiTheme="minorHAnsi" w:cstheme="minorBidi"/>
          <w:b w:val="0"/>
          <w:color w:val="auto"/>
          <w:sz w:val="24"/>
          <w:szCs w:val="24"/>
        </w:rPr>
      </w:pPr>
      <w:bookmarkStart w:id="0" w:name="_Załącznik_nr_1"/>
      <w:bookmarkStart w:id="1" w:name="_Załącznik_nr_5"/>
      <w:bookmarkStart w:id="2" w:name="_Toc176341264"/>
      <w:bookmarkStart w:id="3" w:name="_Toc178248234"/>
      <w:bookmarkStart w:id="4" w:name="_GoBack"/>
      <w:bookmarkEnd w:id="0"/>
      <w:bookmarkEnd w:id="1"/>
      <w:bookmarkEnd w:id="4"/>
      <w:r w:rsidRPr="02DB9383">
        <w:rPr>
          <w:rStyle w:val="normaltextrun"/>
        </w:rPr>
        <w:t>Załącznik nr 5 – Zasady zawarcia umowy o dofinansowanie</w:t>
      </w:r>
      <w:r w:rsidR="5624C993" w:rsidRPr="02DB9383">
        <w:rPr>
          <w:rStyle w:val="normaltextrun"/>
        </w:rPr>
        <w:t xml:space="preserve"> projektu</w:t>
      </w:r>
      <w:bookmarkEnd w:id="2"/>
      <w:bookmarkEnd w:id="3"/>
    </w:p>
    <w:p w14:paraId="5F6A8C1A" w14:textId="77777777" w:rsidR="00D60BDF" w:rsidRDefault="00D60BDF" w:rsidP="001147B1">
      <w:pPr>
        <w:spacing w:after="0" w:line="360" w:lineRule="auto"/>
      </w:pPr>
    </w:p>
    <w:p w14:paraId="5791C061" w14:textId="68DA3FBF" w:rsidR="00780937" w:rsidRPr="00780937" w:rsidRDefault="00D60BDF" w:rsidP="001147B1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b/>
          <w:color w:val="4472C4" w:themeColor="accent1"/>
          <w:sz w:val="28"/>
        </w:rPr>
      </w:pPr>
      <w:r w:rsidRPr="00D60BDF">
        <w:rPr>
          <w:rFonts w:ascii="Arial" w:hAnsi="Arial" w:cs="Arial"/>
          <w:b/>
          <w:color w:val="4472C4" w:themeColor="accent1"/>
          <w:sz w:val="28"/>
        </w:rPr>
        <w:t>Warunki zawarcia umowy</w:t>
      </w:r>
    </w:p>
    <w:p w14:paraId="4A7254C5" w14:textId="04BB2F26" w:rsidR="00D60BDF" w:rsidRDefault="00D60BDF" w:rsidP="001147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>Podstawę dofinansowania projektu stanowi umowa o dofinansowanie projektu.</w:t>
      </w:r>
    </w:p>
    <w:p w14:paraId="1C0C65B3" w14:textId="77777777" w:rsidR="00780937" w:rsidRPr="00D60BDF" w:rsidRDefault="00780937" w:rsidP="001147B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2AE7C1" w14:textId="77777777" w:rsidR="00D60BDF" w:rsidRPr="00D60BDF" w:rsidRDefault="00D60BDF" w:rsidP="001147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b/>
          <w:bCs/>
          <w:sz w:val="24"/>
          <w:szCs w:val="24"/>
        </w:rPr>
        <w:t xml:space="preserve">Umowa o dofinansowanie projektu może zostać zawarta, </w:t>
      </w:r>
      <w:r w:rsidRPr="00D60BDF">
        <w:rPr>
          <w:rFonts w:ascii="Arial" w:hAnsi="Arial" w:cs="Arial"/>
          <w:sz w:val="24"/>
          <w:szCs w:val="24"/>
        </w:rPr>
        <w:t xml:space="preserve">jeżeli: </w:t>
      </w:r>
    </w:p>
    <w:p w14:paraId="4C0996F4" w14:textId="5546538F" w:rsidR="00D60BDF" w:rsidRPr="00D60BDF" w:rsidRDefault="00D60BDF" w:rsidP="001147B1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 xml:space="preserve">dokonałeś czynności niezbędnych przed zawarciem umowy zgodnie z pkt 2 </w:t>
      </w:r>
      <w:r w:rsidR="0059364B">
        <w:rPr>
          <w:rFonts w:ascii="Arial" w:hAnsi="Arial" w:cs="Arial"/>
          <w:sz w:val="24"/>
          <w:szCs w:val="24"/>
        </w:rPr>
        <w:t>niniejszego załącznika</w:t>
      </w:r>
      <w:r w:rsidRPr="00D60BDF">
        <w:rPr>
          <w:rFonts w:ascii="Arial" w:hAnsi="Arial" w:cs="Arial"/>
          <w:sz w:val="24"/>
          <w:szCs w:val="24"/>
        </w:rPr>
        <w:t>,</w:t>
      </w:r>
    </w:p>
    <w:p w14:paraId="26F0DF31" w14:textId="77777777" w:rsidR="00D60BDF" w:rsidRPr="00D60BDF" w:rsidRDefault="00D60BDF" w:rsidP="001147B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>spełniłeś warunki umożliwiające udzielenie wsparcia,</w:t>
      </w:r>
    </w:p>
    <w:p w14:paraId="01AF1865" w14:textId="77777777" w:rsidR="00D60BDF" w:rsidRPr="00D60BDF" w:rsidRDefault="00D60BDF" w:rsidP="001147B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>złożyłeś dokumenty wskazane w Regulaminie wyboru projektów,</w:t>
      </w:r>
    </w:p>
    <w:p w14:paraId="35479A02" w14:textId="60FDBD48" w:rsidR="00D60BDF" w:rsidRPr="00D7094E" w:rsidRDefault="00D60BDF" w:rsidP="001147B1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D60BDF">
        <w:rPr>
          <w:rFonts w:ascii="Arial" w:hAnsi="Arial" w:cs="Arial"/>
          <w:sz w:val="24"/>
          <w:szCs w:val="24"/>
          <w:u w:val="single"/>
          <w:lang w:eastAsia="ar-SA"/>
        </w:rPr>
        <w:t xml:space="preserve">będą </w:t>
      </w:r>
      <w:r w:rsidRPr="00D60BDF">
        <w:rPr>
          <w:rFonts w:ascii="Arial" w:hAnsi="Arial" w:cs="Arial"/>
          <w:b/>
          <w:bCs/>
          <w:sz w:val="24"/>
          <w:szCs w:val="24"/>
          <w:u w:val="single"/>
          <w:lang w:eastAsia="ar-SA"/>
        </w:rPr>
        <w:t>dostępne środki</w:t>
      </w:r>
      <w:r w:rsidRPr="00D60BDF">
        <w:rPr>
          <w:rFonts w:ascii="Arial" w:hAnsi="Arial" w:cs="Arial"/>
          <w:b/>
          <w:bCs/>
          <w:sz w:val="24"/>
          <w:szCs w:val="24"/>
        </w:rPr>
        <w:t>.</w:t>
      </w:r>
    </w:p>
    <w:p w14:paraId="015352D8" w14:textId="2F86D8A0" w:rsidR="00D7094E" w:rsidRDefault="00D7094E" w:rsidP="001147B1">
      <w:pPr>
        <w:spacing w:after="0" w:line="360" w:lineRule="auto"/>
        <w:rPr>
          <w:b/>
          <w:bCs/>
          <w:sz w:val="24"/>
          <w:szCs w:val="24"/>
        </w:rPr>
      </w:pPr>
    </w:p>
    <w:p w14:paraId="667761BE" w14:textId="77777777" w:rsidR="00D7094E" w:rsidRPr="00D7094E" w:rsidRDefault="00D7094E" w:rsidP="001147B1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Times New Roman"/>
          <w:b/>
          <w:bCs/>
          <w:sz w:val="24"/>
          <w:szCs w:val="24"/>
        </w:rPr>
      </w:pPr>
      <w:r w:rsidRPr="00D7094E">
        <w:rPr>
          <w:rFonts w:ascii="Arial" w:eastAsia="Calibri" w:hAnsi="Arial" w:cs="Times New Roman"/>
          <w:b/>
          <w:bCs/>
          <w:sz w:val="24"/>
          <w:szCs w:val="24"/>
        </w:rPr>
        <w:t>Dodatkowe informacje dotyczące zawarcia umowy</w:t>
      </w:r>
      <w:r w:rsidRPr="00D7094E">
        <w:rPr>
          <w:rFonts w:ascii="Arial" w:eastAsia="Calibri" w:hAnsi="Arial" w:cs="Times New Roman"/>
          <w:sz w:val="24"/>
        </w:rPr>
        <w:t xml:space="preserve"> </w:t>
      </w:r>
      <w:r w:rsidRPr="00D7094E">
        <w:rPr>
          <w:rFonts w:ascii="Arial" w:eastAsia="Calibri" w:hAnsi="Arial" w:cs="Times New Roman"/>
          <w:b/>
          <w:bCs/>
          <w:sz w:val="24"/>
          <w:szCs w:val="24"/>
        </w:rPr>
        <w:t>o dofinansowanie:</w:t>
      </w:r>
    </w:p>
    <w:p w14:paraId="3F3E14CD" w14:textId="4713B2F0" w:rsidR="00D7094E" w:rsidRPr="00900113" w:rsidRDefault="009A2FF7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2FF7">
        <w:rPr>
          <w:rFonts w:ascii="Arial" w:hAnsi="Arial" w:cs="Arial"/>
          <w:sz w:val="24"/>
          <w:szCs w:val="24"/>
        </w:rPr>
        <w:t>Po otrzymaniu kompletu dokumentów zweryfikujemy ich poprawność w terminie nie dłuższym niż 60 dni od dnia ich otrzymania. Zastrzegamy przy tym, że nie jesteśmy związani powyższym terminem, jeśli w trakcie weryfikacji dokumenty wymagają poprawy</w:t>
      </w:r>
      <w:r w:rsidR="00D7094E" w:rsidRPr="00900113">
        <w:rPr>
          <w:rFonts w:ascii="Arial" w:hAnsi="Arial" w:cs="Arial"/>
          <w:sz w:val="24"/>
          <w:szCs w:val="24"/>
        </w:rPr>
        <w:t>.</w:t>
      </w:r>
    </w:p>
    <w:p w14:paraId="6C1FAA49" w14:textId="7AA933A1" w:rsidR="00900113" w:rsidRPr="00900113" w:rsidRDefault="009A2FF7" w:rsidP="009A2FF7">
      <w:pPr>
        <w:pStyle w:val="Akapitzlist"/>
        <w:numPr>
          <w:ilvl w:val="0"/>
          <w:numId w:val="6"/>
        </w:numPr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bookmarkStart w:id="5" w:name="_Hlk179357226"/>
      <w:r>
        <w:rPr>
          <w:rFonts w:ascii="Arial" w:hAnsi="Arial" w:cs="Arial"/>
          <w:sz w:val="24"/>
          <w:szCs w:val="24"/>
        </w:rPr>
        <w:t xml:space="preserve">Umowa powinna zostać zawarta w terminie </w:t>
      </w:r>
      <w:r w:rsidRPr="009A2FF7">
        <w:rPr>
          <w:rFonts w:ascii="Arial" w:hAnsi="Arial" w:cs="Arial"/>
          <w:sz w:val="24"/>
          <w:szCs w:val="24"/>
        </w:rPr>
        <w:t>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</w:t>
      </w:r>
      <w:r w:rsidR="00900113" w:rsidRPr="00900113">
        <w:rPr>
          <w:rFonts w:ascii="Arial" w:hAnsi="Arial" w:cs="Arial"/>
          <w:sz w:val="24"/>
          <w:szCs w:val="24"/>
        </w:rPr>
        <w:t>.</w:t>
      </w:r>
    </w:p>
    <w:p w14:paraId="63314585" w14:textId="4A4AC1AF" w:rsidR="00D7094E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bookmarkStart w:id="6" w:name="_Hlk179357351"/>
      <w:bookmarkEnd w:id="5"/>
      <w:r w:rsidRPr="00900113">
        <w:rPr>
          <w:rFonts w:ascii="Arial" w:hAnsi="Arial" w:cs="Arial"/>
          <w:sz w:val="24"/>
          <w:szCs w:val="24"/>
        </w:rPr>
        <w:t>Zastrzegamy sobie prawo do przedłużenia terminu na zawarcie umowy o dofinansowanie w przypadku braku dostępności środków lub/i decyzji Komisji Europejskiej w sprawie notyfikacji lub, gdy konieczn</w:t>
      </w:r>
      <w:r w:rsidR="001474ED">
        <w:rPr>
          <w:rFonts w:ascii="Arial" w:hAnsi="Arial" w:cs="Arial"/>
          <w:sz w:val="24"/>
          <w:szCs w:val="24"/>
        </w:rPr>
        <w:t>a jest</w:t>
      </w:r>
      <w:r w:rsidRPr="00900113">
        <w:rPr>
          <w:rFonts w:ascii="Arial" w:hAnsi="Arial" w:cs="Arial"/>
          <w:sz w:val="24"/>
          <w:szCs w:val="24"/>
        </w:rPr>
        <w:t xml:space="preserve"> zmian</w:t>
      </w:r>
      <w:r w:rsidR="001474ED">
        <w:rPr>
          <w:rFonts w:ascii="Arial" w:hAnsi="Arial" w:cs="Arial"/>
          <w:sz w:val="24"/>
          <w:szCs w:val="24"/>
        </w:rPr>
        <w:t>a</w:t>
      </w:r>
      <w:r w:rsidRPr="00900113">
        <w:rPr>
          <w:rFonts w:ascii="Arial" w:hAnsi="Arial" w:cs="Arial"/>
          <w:sz w:val="24"/>
          <w:szCs w:val="24"/>
        </w:rPr>
        <w:t xml:space="preserve"> wniosku o dofinansowanie na skutek przekroczenia określonego limitu pomocy de minimis lub z innych przyczyn powstałych po stronie IZ FE SL</w:t>
      </w:r>
      <w:bookmarkEnd w:id="6"/>
      <w:r w:rsidRPr="00900113">
        <w:rPr>
          <w:rFonts w:ascii="Arial" w:hAnsi="Arial" w:cs="Arial"/>
          <w:sz w:val="24"/>
          <w:szCs w:val="24"/>
        </w:rPr>
        <w:t>.</w:t>
      </w:r>
    </w:p>
    <w:p w14:paraId="299184F9" w14:textId="175C0538" w:rsidR="006F5CDE" w:rsidRPr="00350C89" w:rsidRDefault="008D6302" w:rsidP="006F5CDE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8D6302">
        <w:rPr>
          <w:rFonts w:ascii="Arial" w:hAnsi="Arial" w:cs="Arial"/>
          <w:sz w:val="24"/>
          <w:szCs w:val="24"/>
        </w:rPr>
        <w:t>przypadku projektów realizowanych w partnerstwie publiczno-prywatnym</w:t>
      </w:r>
      <w:r>
        <w:rPr>
          <w:rFonts w:ascii="Arial" w:hAnsi="Arial" w:cs="Arial"/>
          <w:sz w:val="24"/>
          <w:szCs w:val="24"/>
        </w:rPr>
        <w:t xml:space="preserve"> d</w:t>
      </w:r>
      <w:r w:rsidR="006F5CDE">
        <w:rPr>
          <w:rFonts w:ascii="Arial" w:hAnsi="Arial" w:cs="Arial"/>
          <w:sz w:val="24"/>
          <w:szCs w:val="24"/>
        </w:rPr>
        <w:t xml:space="preserve">opuszczamy zmianę </w:t>
      </w:r>
      <w:r w:rsidR="0038565B">
        <w:rPr>
          <w:rFonts w:ascii="Arial" w:hAnsi="Arial" w:cs="Arial"/>
          <w:sz w:val="24"/>
          <w:szCs w:val="24"/>
        </w:rPr>
        <w:t xml:space="preserve">terminu </w:t>
      </w:r>
      <w:r w:rsidR="0038565B" w:rsidRPr="0038565B">
        <w:rPr>
          <w:rFonts w:ascii="Arial" w:hAnsi="Arial" w:cs="Arial"/>
          <w:sz w:val="24"/>
          <w:szCs w:val="24"/>
        </w:rPr>
        <w:t>na zawarcie umowy o dofinansowanie</w:t>
      </w:r>
      <w:r w:rsidR="00903DE8">
        <w:t>,</w:t>
      </w:r>
      <w:r w:rsidR="00350C89">
        <w:t xml:space="preserve"> </w:t>
      </w:r>
      <w:r w:rsidR="00350C89">
        <w:rPr>
          <w:rFonts w:ascii="Arial" w:hAnsi="Arial" w:cs="Arial"/>
          <w:sz w:val="24"/>
          <w:szCs w:val="24"/>
        </w:rPr>
        <w:t xml:space="preserve">na Twój </w:t>
      </w:r>
      <w:r w:rsidR="002D4524">
        <w:rPr>
          <w:rFonts w:ascii="Arial" w:hAnsi="Arial" w:cs="Arial"/>
          <w:sz w:val="24"/>
          <w:szCs w:val="24"/>
        </w:rPr>
        <w:t>uzasadniony</w:t>
      </w:r>
      <w:r w:rsidR="00350C89">
        <w:rPr>
          <w:rFonts w:ascii="Arial" w:hAnsi="Arial" w:cs="Arial"/>
          <w:sz w:val="24"/>
          <w:szCs w:val="24"/>
        </w:rPr>
        <w:t xml:space="preserve"> wniosek. </w:t>
      </w:r>
    </w:p>
    <w:p w14:paraId="07D688C1" w14:textId="440EC0AF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lastRenderedPageBreak/>
        <w:t>Jeżeli umowa nie zostanie podpisana w terminie 6 miesięcy od podjęcia uchwały w sprawie wyboru do dofinansowania - odmówimy jej zawarcia (za wyjątkiem sytuacji opisanych w pkt 3).</w:t>
      </w:r>
    </w:p>
    <w:p w14:paraId="2704ED9C" w14:textId="77777777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t>Dokumenty niezbędne do zawarcia umowy musisz złożyć w terminie umożliwiającym jej zawarcie. Niezłożenie wymaganych dokumentów w wyznaczonym przez nas terminie oznacza Twoją rezygnację z ubiegania się o dofinansowanie.</w:t>
      </w:r>
    </w:p>
    <w:p w14:paraId="6BDF5FA6" w14:textId="77777777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t>Przygotowaną przez nas umowę w pierwszej kolejności podpisujesz Ty.</w:t>
      </w:r>
    </w:p>
    <w:p w14:paraId="54839069" w14:textId="77777777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t>Za datę podpisania umowy o dofinansowanie rozumie się datę złożenia ostatniego podpisu / kwalifikowanego podpisu elektronicznego przez Członka Zarządu Województwa lub osobę upoważnioną ze strony Zarządu Województwa.</w:t>
      </w:r>
    </w:p>
    <w:p w14:paraId="7BDC4861" w14:textId="77777777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t>Zawarcie umowy o dofinansowanie może zostać poprzedzone kontrolą.</w:t>
      </w:r>
    </w:p>
    <w:p w14:paraId="2A1D15C2" w14:textId="16C93D07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t>W przypadku wystąpienia nieprawidłowości kwota dofinansowania może zostać przez nas pomniejszona. Pomniejszenia możemy dokonać zarówno przed, jak i po podpisaniu umowy o dofinansowanie.</w:t>
      </w:r>
    </w:p>
    <w:p w14:paraId="16EC04DD" w14:textId="77777777" w:rsidR="00D60BDF" w:rsidRPr="00900113" w:rsidRDefault="00D60BDF" w:rsidP="0090011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835D5C" w14:textId="77777777" w:rsidR="00D60BDF" w:rsidRPr="00D91BF6" w:rsidRDefault="00D60BDF" w:rsidP="001147B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</w:rPr>
      </w:pPr>
      <w:r w:rsidRPr="00D91BF6">
        <w:rPr>
          <w:rStyle w:val="normaltextrun"/>
          <w:rFonts w:ascii="Arial" w:eastAsiaTheme="majorEastAsia" w:hAnsi="Arial" w:cs="Arial"/>
          <w:b/>
          <w:bCs/>
          <w:color w:val="5B9BD5"/>
        </w:rPr>
        <w:t>Dowiedz się więcej:</w:t>
      </w:r>
      <w:r w:rsidRPr="00D91BF6">
        <w:rPr>
          <w:rStyle w:val="eop"/>
          <w:rFonts w:ascii="Arial" w:eastAsiaTheme="majorEastAsia" w:hAnsi="Arial" w:cs="Arial"/>
          <w:b/>
          <w:bCs/>
          <w:color w:val="5B9BD5"/>
        </w:rPr>
        <w:t> </w:t>
      </w:r>
    </w:p>
    <w:p w14:paraId="05A192C7" w14:textId="48EFD254" w:rsidR="00D60BDF" w:rsidRDefault="00D60BDF" w:rsidP="001147B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892E6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Wzór </w:t>
      </w:r>
      <w:r w:rsidRPr="00892E6A">
        <w:rPr>
          <w:rStyle w:val="normaltextrun"/>
          <w:rFonts w:ascii="Arial" w:eastAsiaTheme="majorEastAsia" w:hAnsi="Arial" w:cs="Arial"/>
          <w:b/>
          <w:bCs/>
        </w:rPr>
        <w:t>umowy</w:t>
      </w:r>
      <w:r w:rsidRPr="00892E6A">
        <w:rPr>
          <w:rStyle w:val="normaltextrun"/>
          <w:rFonts w:ascii="Arial" w:eastAsiaTheme="majorEastAsia" w:hAnsi="Arial" w:cs="Arial"/>
          <w:b/>
          <w:bCs/>
          <w:color w:val="A6A6A6"/>
        </w:rPr>
        <w:t xml:space="preserve"> </w:t>
      </w:r>
      <w:r w:rsidRPr="00892E6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o dofinansowanie projektu stanowi </w:t>
      </w:r>
      <w:r w:rsidRPr="007945C8">
        <w:rPr>
          <w:rStyle w:val="normaltextrun"/>
          <w:rFonts w:ascii="Arial" w:eastAsiaTheme="majorEastAsia" w:hAnsi="Arial" w:cs="Arial"/>
          <w:b/>
          <w:bCs/>
          <w:u w:val="single"/>
        </w:rPr>
        <w:t>załącznik nr 6</w:t>
      </w:r>
      <w:r w:rsidRPr="007945C8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Pr="00892E6A">
        <w:rPr>
          <w:rStyle w:val="normaltextrun"/>
          <w:rFonts w:ascii="Arial" w:eastAsiaTheme="majorEastAsia" w:hAnsi="Arial" w:cs="Arial"/>
          <w:b/>
          <w:bCs/>
          <w:color w:val="000000"/>
        </w:rPr>
        <w:t>do Regulaminu wyboru projektów</w:t>
      </w:r>
      <w:r w:rsidRPr="00892E6A">
        <w:rPr>
          <w:rStyle w:val="normaltextrun"/>
          <w:rFonts w:ascii="Arial" w:eastAsiaTheme="majorEastAsia" w:hAnsi="Arial" w:cs="Arial"/>
          <w:color w:val="000000"/>
        </w:rPr>
        <w:t>. </w:t>
      </w:r>
      <w:r w:rsidRPr="00892E6A">
        <w:rPr>
          <w:rStyle w:val="eop"/>
          <w:rFonts w:ascii="Arial" w:eastAsiaTheme="majorEastAsia" w:hAnsi="Arial" w:cs="Arial"/>
          <w:color w:val="000000"/>
        </w:rPr>
        <w:t> </w:t>
      </w:r>
    </w:p>
    <w:p w14:paraId="42F4C730" w14:textId="77777777" w:rsidR="00D5421C" w:rsidRDefault="00D5421C" w:rsidP="001147B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2C30FE12" w14:textId="2FED4A49" w:rsidR="00D5421C" w:rsidRDefault="00D5421C" w:rsidP="001147B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D5421C">
        <w:rPr>
          <w:rStyle w:val="eop"/>
          <w:rFonts w:ascii="Arial" w:eastAsiaTheme="majorEastAsia" w:hAnsi="Arial" w:cs="Arial"/>
          <w:color w:val="000000"/>
        </w:rPr>
        <w:t>W przypadku zmiany wzoru umowy</w:t>
      </w:r>
      <w:r w:rsidRPr="00D5421C">
        <w:t xml:space="preserve"> </w:t>
      </w:r>
      <w:r w:rsidRPr="00D5421C">
        <w:rPr>
          <w:rStyle w:val="eop"/>
          <w:rFonts w:ascii="Arial" w:eastAsiaTheme="majorEastAsia" w:hAnsi="Arial" w:cs="Arial"/>
          <w:color w:val="000000"/>
        </w:rPr>
        <w:t>o dofinansowanie projektu, umowa zostanie sporządzona na aktualnym wzorze</w:t>
      </w:r>
      <w:r w:rsidR="00536626">
        <w:rPr>
          <w:rStyle w:val="eop"/>
          <w:rFonts w:ascii="Arial" w:eastAsiaTheme="majorEastAsia" w:hAnsi="Arial" w:cs="Arial"/>
          <w:color w:val="000000"/>
        </w:rPr>
        <w:t xml:space="preserve"> o</w:t>
      </w:r>
      <w:r w:rsidR="00536626" w:rsidRPr="00536626">
        <w:rPr>
          <w:rStyle w:val="eop"/>
          <w:rFonts w:ascii="Arial" w:eastAsiaTheme="majorEastAsia" w:hAnsi="Arial" w:cs="Arial"/>
          <w:color w:val="000000"/>
        </w:rPr>
        <w:t>publikowan</w:t>
      </w:r>
      <w:r w:rsidR="00536626">
        <w:rPr>
          <w:rStyle w:val="eop"/>
          <w:rFonts w:ascii="Arial" w:eastAsiaTheme="majorEastAsia" w:hAnsi="Arial" w:cs="Arial"/>
          <w:color w:val="000000"/>
        </w:rPr>
        <w:t>ym</w:t>
      </w:r>
      <w:r w:rsidR="00536626" w:rsidRPr="00536626">
        <w:rPr>
          <w:rStyle w:val="eop"/>
          <w:rFonts w:ascii="Arial" w:eastAsiaTheme="majorEastAsia" w:hAnsi="Arial" w:cs="Arial"/>
          <w:color w:val="000000"/>
        </w:rPr>
        <w:t xml:space="preserve"> na stronie internetowej FE SL 2021-2027</w:t>
      </w:r>
      <w:r w:rsidR="00536626">
        <w:rPr>
          <w:rStyle w:val="eop"/>
          <w:rFonts w:ascii="Arial" w:eastAsiaTheme="majorEastAsia" w:hAnsi="Arial" w:cs="Arial"/>
          <w:color w:val="000000"/>
        </w:rPr>
        <w:t>.</w:t>
      </w:r>
      <w:r w:rsidRPr="00D5421C">
        <w:rPr>
          <w:rStyle w:val="eop"/>
          <w:rFonts w:ascii="Arial" w:eastAsiaTheme="majorEastAsia" w:hAnsi="Arial" w:cs="Arial"/>
          <w:color w:val="000000"/>
        </w:rPr>
        <w:t xml:space="preserve"> </w:t>
      </w:r>
    </w:p>
    <w:p w14:paraId="1666B113" w14:textId="77777777" w:rsidR="001147B1" w:rsidRDefault="001147B1" w:rsidP="001147B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6CE08026" w14:textId="7CA3F240" w:rsidR="00D60BDF" w:rsidRDefault="00D60BDF" w:rsidP="001147B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color w:val="000000" w:themeColor="text1"/>
        </w:rPr>
      </w:pPr>
      <w:r w:rsidRPr="02DB9383">
        <w:rPr>
          <w:rStyle w:val="normaltextrun"/>
          <w:rFonts w:ascii="Arial" w:eastAsiaTheme="majorEastAsia" w:hAnsi="Arial" w:cs="Arial"/>
          <w:color w:val="000000" w:themeColor="text1"/>
          <w:u w:val="single"/>
        </w:rPr>
        <w:t>Umowa zostanie zawarta w formie elektronicznej</w:t>
      </w:r>
      <w:r>
        <w:rPr>
          <w:rStyle w:val="Odwoanieprzypisudolnego"/>
          <w:rFonts w:ascii="Arial" w:eastAsiaTheme="majorEastAsia" w:hAnsi="Arial" w:cs="Arial"/>
          <w:color w:val="000000"/>
          <w:u w:val="single"/>
        </w:rPr>
        <w:footnoteReference w:id="2"/>
      </w:r>
      <w:r w:rsidRPr="02DB9383">
        <w:rPr>
          <w:rStyle w:val="normaltextrun"/>
          <w:rFonts w:ascii="Arial" w:eastAsiaTheme="majorEastAsia" w:hAnsi="Arial" w:cs="Arial"/>
          <w:color w:val="000000" w:themeColor="text1"/>
          <w:u w:val="single"/>
        </w:rPr>
        <w:t>. Elektroniczna postać umowy musi zostać podpisana kwalifikowanym podpisem elektronicznym. </w:t>
      </w:r>
      <w:r w:rsidRPr="02DB9383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389184FA" w14:textId="77777777" w:rsidR="001147B1" w:rsidRPr="00D60BDF" w:rsidRDefault="001147B1" w:rsidP="001147B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</w:p>
    <w:p w14:paraId="7BA12305" w14:textId="77777777" w:rsidR="00D60BDF" w:rsidRPr="00D60BDF" w:rsidRDefault="00D60BDF" w:rsidP="001147B1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Umowa o dofinansowanie projektu NIE może zostać zawarta </w:t>
      </w:r>
      <w:r w:rsidRPr="00D60BDF">
        <w:rPr>
          <w:rFonts w:ascii="Arial" w:eastAsia="Times New Roman" w:hAnsi="Arial" w:cs="Arial"/>
          <w:sz w:val="24"/>
          <w:szCs w:val="24"/>
          <w:lang w:eastAsia="pl-PL"/>
        </w:rPr>
        <w:t>w przypadku, gdy: </w:t>
      </w:r>
    </w:p>
    <w:p w14:paraId="6FC96256" w14:textId="4DBE3DD9" w:rsidR="00D60BDF" w:rsidRPr="00D60BDF" w:rsidRDefault="00D60BDF" w:rsidP="001147B1">
      <w:pPr>
        <w:pStyle w:val="Akapitzlist"/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 xml:space="preserve">nie dokonałeś czynności wymaganych zgodnie z pkt 2 </w:t>
      </w:r>
      <w:r w:rsidR="0059364B">
        <w:rPr>
          <w:rFonts w:ascii="Arial" w:eastAsia="Times New Roman" w:hAnsi="Arial" w:cs="Arial"/>
          <w:sz w:val="24"/>
          <w:szCs w:val="24"/>
          <w:lang w:eastAsia="pl-PL"/>
        </w:rPr>
        <w:t>niniejszego załącznika</w:t>
      </w:r>
      <w:r w:rsidRPr="00D60BDF">
        <w:rPr>
          <w:rFonts w:ascii="Arial" w:eastAsia="Times New Roman" w:hAnsi="Arial" w:cs="Arial"/>
          <w:sz w:val="24"/>
          <w:szCs w:val="24"/>
          <w:lang w:eastAsia="pl-PL"/>
        </w:rPr>
        <w:t>, </w:t>
      </w:r>
    </w:p>
    <w:p w14:paraId="1BCE7042" w14:textId="069AE397" w:rsidR="00D60BDF" w:rsidRDefault="00D60BDF" w:rsidP="001147B1">
      <w:pPr>
        <w:pStyle w:val="Akapitzlist"/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>zostałeś wykluczony z możliwości otrzymania dofinansowania na podstawie odrębnych przepisów, </w:t>
      </w:r>
    </w:p>
    <w:p w14:paraId="59B566EC" w14:textId="77777777" w:rsidR="00D60BDF" w:rsidRPr="00D60BDF" w:rsidRDefault="00D60BDF" w:rsidP="001147B1">
      <w:pPr>
        <w:pStyle w:val="Akapitzlist"/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>zrezygnowałeś z dofinansowania, </w:t>
      </w:r>
    </w:p>
    <w:p w14:paraId="1F3A487F" w14:textId="6001F4BC" w:rsidR="00D60BDF" w:rsidRDefault="00D60BDF" w:rsidP="001147B1">
      <w:pPr>
        <w:pStyle w:val="Akapitzlist"/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>doszło do unieważnienia postępowania w zakresie wyboru projektów. </w:t>
      </w:r>
    </w:p>
    <w:p w14:paraId="4616B9A5" w14:textId="77777777" w:rsidR="005260D4" w:rsidRPr="00D60BDF" w:rsidRDefault="005260D4" w:rsidP="005260D4">
      <w:pPr>
        <w:pStyle w:val="Akapitzlist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4898B8" w14:textId="75217588" w:rsidR="005260D4" w:rsidRPr="006B3465" w:rsidRDefault="00D60BDF" w:rsidP="001147B1">
      <w:pPr>
        <w:spacing w:after="0" w:line="360" w:lineRule="auto"/>
        <w:textAlignment w:val="baseline"/>
        <w:rPr>
          <w:rFonts w:ascii="Arial" w:eastAsia="Times New Roman" w:hAnsi="Arial" w:cs="Arial"/>
          <w:b/>
          <w:color w:val="5B9BD5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b/>
          <w:color w:val="5B9BD5"/>
          <w:sz w:val="24"/>
          <w:szCs w:val="24"/>
          <w:lang w:eastAsia="pl-PL"/>
        </w:rPr>
        <w:t>Uwaga! </w:t>
      </w:r>
    </w:p>
    <w:p w14:paraId="7459D606" w14:textId="45466140" w:rsidR="00D60BDF" w:rsidRDefault="00D60BDF" w:rsidP="001147B1">
      <w:pPr>
        <w:spacing w:after="0" w:line="36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 xml:space="preserve">W uzasadnionych przypadkach możemy odmówić podpisania umowy o dofinansowanie, np. jeśli zachodzi obawa wyrządzenia </w:t>
      </w:r>
      <w:r w:rsidR="001A5281">
        <w:rPr>
          <w:rFonts w:ascii="Arial" w:eastAsia="Times New Roman" w:hAnsi="Arial" w:cs="Arial"/>
          <w:sz w:val="24"/>
          <w:szCs w:val="24"/>
          <w:lang w:eastAsia="pl-PL"/>
        </w:rPr>
        <w:t>szkody w mieniu publicznym</w:t>
      </w:r>
      <w:r w:rsidR="001A5281" w:rsidRPr="00433E8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EA72BA9" w14:textId="108B2CBE" w:rsidR="001A5281" w:rsidRDefault="001A5281" w:rsidP="00892FDB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A5281">
        <w:rPr>
          <w:rFonts w:ascii="Arial" w:eastAsia="Times New Roman" w:hAnsi="Arial" w:cs="Arial"/>
          <w:sz w:val="24"/>
          <w:szCs w:val="24"/>
          <w:lang w:eastAsia="pl-PL"/>
        </w:rPr>
        <w:t>Możemy odstąpić od podpisania umowy o dofinansowanie, jeśli w wyniku analizy przedłożonych dokumentów istnieje poważne ryzyko niezrealizowania i/lub nieutrzymania celów projektu.</w:t>
      </w:r>
    </w:p>
    <w:p w14:paraId="46403E3A" w14:textId="77777777" w:rsidR="005260D4" w:rsidRPr="00D60BDF" w:rsidRDefault="005260D4" w:rsidP="00892FDB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5ECDAA" w14:textId="1FA6DD97" w:rsidR="005260D4" w:rsidRPr="00D60BDF" w:rsidRDefault="00D60BDF" w:rsidP="00892FDB">
      <w:pPr>
        <w:spacing w:after="0" w:line="360" w:lineRule="auto"/>
        <w:textAlignment w:val="baseline"/>
        <w:rPr>
          <w:rFonts w:ascii="Arial" w:eastAsia="Times New Roman" w:hAnsi="Arial" w:cs="Arial"/>
          <w:color w:val="4472C4" w:themeColor="accent1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pl-PL"/>
        </w:rPr>
        <w:t>Dowiedz się więcej:</w:t>
      </w:r>
      <w:r w:rsidRPr="00D60BDF">
        <w:rPr>
          <w:rFonts w:ascii="Arial" w:eastAsia="Times New Roman" w:hAnsi="Arial" w:cs="Arial"/>
          <w:color w:val="4472C4" w:themeColor="accent1"/>
          <w:sz w:val="24"/>
          <w:szCs w:val="24"/>
          <w:lang w:eastAsia="pl-PL"/>
        </w:rPr>
        <w:t> </w:t>
      </w:r>
    </w:p>
    <w:p w14:paraId="5746102D" w14:textId="77777777" w:rsidR="00D60BDF" w:rsidRPr="00D60BDF" w:rsidRDefault="00D60BDF" w:rsidP="00892FDB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>Szczegółowe zapisy dotyczące umowy o dofinansowanie projektu znajdziesz w </w:t>
      </w:r>
      <w:r w:rsidRPr="00D60BDF">
        <w:rPr>
          <w:rFonts w:ascii="Arial" w:eastAsia="Times New Roman" w:hAnsi="Arial" w:cs="Arial"/>
          <w:sz w:val="24"/>
          <w:szCs w:val="24"/>
          <w:lang w:eastAsia="pl-PL"/>
        </w:rPr>
        <w:br/>
        <w:t>rozdziale 15 ustawy wdrożeniowej. </w:t>
      </w:r>
    </w:p>
    <w:p w14:paraId="271FEEB0" w14:textId="77777777" w:rsidR="006B3465" w:rsidRDefault="006B3465" w:rsidP="00892FDB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D9F385" w14:textId="5F8FB502" w:rsidR="00D60BDF" w:rsidRDefault="00D60BDF" w:rsidP="00892FDB">
      <w:pPr>
        <w:spacing w:after="0" w:line="360" w:lineRule="auto"/>
        <w:textAlignment w:val="baseline"/>
        <w:rPr>
          <w:rFonts w:ascii="Arial" w:eastAsia="Times New Roman" w:hAnsi="Arial" w:cs="Arial"/>
          <w:color w:val="A6A6A6" w:themeColor="background1" w:themeShade="A6"/>
          <w:sz w:val="24"/>
          <w:szCs w:val="24"/>
          <w:lang w:eastAsia="pl-PL"/>
        </w:rPr>
      </w:pPr>
      <w:r w:rsidRPr="0E9E525E">
        <w:rPr>
          <w:rFonts w:ascii="Arial" w:eastAsia="Times New Roman" w:hAnsi="Arial" w:cs="Arial"/>
          <w:sz w:val="24"/>
          <w:szCs w:val="24"/>
          <w:lang w:eastAsia="pl-PL"/>
        </w:rPr>
        <w:t>Przetwarzanie danych osobowych będzie odbywało się na zasadach określonych w </w:t>
      </w:r>
      <w:r w:rsidR="00495B1A" w:rsidRPr="00495B1A">
        <w:rPr>
          <w:rFonts w:ascii="Arial" w:eastAsia="Times New Roman" w:hAnsi="Arial" w:cs="Arial"/>
          <w:sz w:val="24"/>
          <w:szCs w:val="24"/>
          <w:lang w:eastAsia="pl-PL"/>
        </w:rPr>
        <w:t>umowie o dofinansowanie projektu oraz Przewodniku dla beneficjentów FE SL 2021-2027</w:t>
      </w:r>
      <w:r w:rsidR="00495B1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95B1A" w:rsidRPr="00495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E9E525E">
        <w:rPr>
          <w:rFonts w:ascii="Arial" w:eastAsia="Times New Roman" w:hAnsi="Arial" w:cs="Arial"/>
          <w:color w:val="A6A6A6" w:themeColor="background1" w:themeShade="A6"/>
          <w:sz w:val="24"/>
          <w:szCs w:val="24"/>
          <w:lang w:eastAsia="pl-PL"/>
        </w:rPr>
        <w:t xml:space="preserve"> </w:t>
      </w:r>
    </w:p>
    <w:p w14:paraId="4CEEB517" w14:textId="77777777" w:rsidR="00495B1A" w:rsidRPr="00495B1A" w:rsidRDefault="00495B1A" w:rsidP="00892FDB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C64E3A" w14:textId="3599B14D" w:rsidR="00495B1A" w:rsidRPr="00495B1A" w:rsidRDefault="00D60BDF" w:rsidP="00892FDB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color w:val="4472C4" w:themeColor="accent1"/>
          <w:sz w:val="28"/>
        </w:rPr>
      </w:pPr>
      <w:r w:rsidRPr="00D60BDF">
        <w:rPr>
          <w:rFonts w:ascii="Arial" w:hAnsi="Arial" w:cs="Arial"/>
          <w:b/>
          <w:color w:val="4472C4" w:themeColor="accent1"/>
          <w:sz w:val="28"/>
        </w:rPr>
        <w:t>Co musisz zrobić przed zawarciem umowy o dofinansowanie</w:t>
      </w:r>
    </w:p>
    <w:p w14:paraId="2C54FEE7" w14:textId="64339A55" w:rsidR="00D60BDF" w:rsidRDefault="00D60BDF" w:rsidP="00892FD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>Na etapie podpisywania umowy o dofinansowanie będziemy prosić Cię o dostarczenie niezbędnej dokumentacji (zaświadczeń/oświadczeń).</w:t>
      </w:r>
    </w:p>
    <w:p w14:paraId="2AB49409" w14:textId="77777777" w:rsidR="00495B1A" w:rsidRPr="00D60BDF" w:rsidRDefault="00495B1A" w:rsidP="00892FD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6433BB" w14:textId="162D849A" w:rsidR="006B3465" w:rsidRDefault="00D60BDF" w:rsidP="006B3465">
      <w:pPr>
        <w:spacing w:after="0" w:line="360" w:lineRule="auto"/>
        <w:rPr>
          <w:rFonts w:ascii="Arial" w:hAnsi="Arial" w:cs="Arial"/>
          <w:color w:val="767171" w:themeColor="background2" w:themeShade="80"/>
          <w:sz w:val="24"/>
          <w:szCs w:val="24"/>
        </w:rPr>
      </w:pPr>
      <w:r w:rsidRPr="00D60BDF">
        <w:rPr>
          <w:rStyle w:val="Pogrubienie"/>
          <w:rFonts w:cs="Arial"/>
          <w:szCs w:val="24"/>
        </w:rPr>
        <w:t>Musisz przedłożyć/dostarczyć nam:</w:t>
      </w:r>
      <w:r w:rsidRPr="00D60BDF">
        <w:rPr>
          <w:rFonts w:ascii="Arial" w:hAnsi="Arial" w:cs="Arial"/>
          <w:color w:val="767171" w:themeColor="background2" w:themeShade="80"/>
          <w:sz w:val="24"/>
          <w:szCs w:val="24"/>
        </w:rPr>
        <w:t xml:space="preserve"> </w:t>
      </w:r>
    </w:p>
    <w:p w14:paraId="6B44BDF7" w14:textId="77777777" w:rsidR="004F6B31" w:rsidRPr="00D60BDF" w:rsidRDefault="004F6B31" w:rsidP="006B3465">
      <w:pPr>
        <w:spacing w:after="0" w:line="360" w:lineRule="auto"/>
        <w:rPr>
          <w:rFonts w:ascii="Arial" w:hAnsi="Arial" w:cs="Arial"/>
          <w:color w:val="767171" w:themeColor="background2" w:themeShade="80"/>
          <w:sz w:val="24"/>
          <w:szCs w:val="24"/>
        </w:rPr>
      </w:pPr>
    </w:p>
    <w:p w14:paraId="436F6CB3" w14:textId="5D2910E3" w:rsidR="00495B1A" w:rsidRDefault="00495B1A" w:rsidP="006B3465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95B1A">
        <w:rPr>
          <w:rFonts w:ascii="Arial" w:hAnsi="Arial" w:cs="Arial"/>
          <w:b/>
          <w:bCs/>
          <w:sz w:val="24"/>
          <w:szCs w:val="24"/>
        </w:rPr>
        <w:t>Oświadczenie o posiadanych rachunkach bankowych (formularz nr 1).</w:t>
      </w:r>
    </w:p>
    <w:p w14:paraId="5E712C00" w14:textId="77777777" w:rsidR="00495B1A" w:rsidRPr="00495B1A" w:rsidRDefault="00495B1A" w:rsidP="006B346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>Oświadczenie składa wnioskodawca.</w:t>
      </w:r>
    </w:p>
    <w:p w14:paraId="36B1D9D0" w14:textId="77777777" w:rsidR="00495B1A" w:rsidRPr="00495B1A" w:rsidRDefault="00495B1A" w:rsidP="006B346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>Dla jednostek samorządu terytorialnego oraz Górnośląsko-Zagłębiowskiej Metropolii nie ma obowiązku wyodrębniania osobnego rachunku bankowego do ponoszenia wydatków.</w:t>
      </w:r>
    </w:p>
    <w:p w14:paraId="0B79B9B2" w14:textId="07FBCBD4" w:rsidR="00495B1A" w:rsidRDefault="00495B1A" w:rsidP="006B346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>W przypadku projektów partnerskich beneficjent (partner wiodący) zobowiązany jest wraz z pierwszym wnioskiem o płatność dostarczyć oświadczenie o numerze rachunku, z którego będą ponoszone wydatki partnera projektu.</w:t>
      </w:r>
    </w:p>
    <w:p w14:paraId="61C74580" w14:textId="77777777" w:rsidR="00EC128E" w:rsidRPr="00495B1A" w:rsidRDefault="00EC128E" w:rsidP="00495B1A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3EC5CDF4" w14:textId="77777777" w:rsidR="00495B1A" w:rsidRPr="00495B1A" w:rsidRDefault="00495B1A" w:rsidP="00115683">
      <w:pPr>
        <w:pStyle w:val="Akapitzlist"/>
        <w:numPr>
          <w:ilvl w:val="0"/>
          <w:numId w:val="3"/>
        </w:numPr>
        <w:spacing w:after="40" w:line="360" w:lineRule="auto"/>
        <w:rPr>
          <w:rFonts w:ascii="Arial" w:hAnsi="Arial" w:cs="Arial"/>
          <w:b/>
          <w:bCs/>
          <w:sz w:val="24"/>
          <w:szCs w:val="24"/>
        </w:rPr>
      </w:pPr>
      <w:r w:rsidRPr="00495B1A">
        <w:rPr>
          <w:rFonts w:ascii="Arial" w:hAnsi="Arial" w:cs="Arial"/>
          <w:b/>
          <w:bCs/>
          <w:sz w:val="24"/>
          <w:szCs w:val="24"/>
        </w:rPr>
        <w:t xml:space="preserve">Oświadczenie o zabezpieczeniu 25% wydatków kwalifikowalnych pozbawionych wsparcia ze środków publicznych (dotyczy projektów objętych regionalną pomocą inwestycyjną) (formularz nr 2). </w:t>
      </w:r>
    </w:p>
    <w:p w14:paraId="19A87E5C" w14:textId="50F459C8" w:rsidR="00EC128E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>Oświadczenie należy złożyć odrębnie dla każdego podmiotu, który otrzymuje pomoc publiczną w projekcie (np. w projektach partnerskich tożsamy wymóg dotyczy partnerów, gdy otrzymują oni pomoc publiczną).</w:t>
      </w:r>
    </w:p>
    <w:p w14:paraId="49253BBA" w14:textId="77777777" w:rsidR="00892FDB" w:rsidRPr="00024E4C" w:rsidRDefault="00892FDB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0114C2E1" w14:textId="77777777" w:rsidR="00495B1A" w:rsidRPr="00495B1A" w:rsidRDefault="00495B1A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95B1A">
        <w:rPr>
          <w:rFonts w:ascii="Arial" w:hAnsi="Arial" w:cs="Arial"/>
          <w:b/>
          <w:bCs/>
          <w:sz w:val="24"/>
          <w:szCs w:val="24"/>
        </w:rPr>
        <w:t xml:space="preserve">Oświadczenie o udzieleniu licencji niewyłącznej (formularz nr 3). </w:t>
      </w:r>
    </w:p>
    <w:p w14:paraId="1484D748" w14:textId="77777777" w:rsidR="00495B1A" w:rsidRP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 xml:space="preserve">Oświadczenie składa wnioskodawca, a w przypadku projektów partnerskich oświadczenie jest składane przez partnera wiodącego oraz każdego z partnerów. </w:t>
      </w:r>
    </w:p>
    <w:p w14:paraId="474398B5" w14:textId="5D15E905" w:rsid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 xml:space="preserve">Oświadczenie składa również podmiot realizujący projekt (w przypadku, gdy jego realizacja została powierzona podmiotowi innemu niż wnioskodawca). </w:t>
      </w:r>
    </w:p>
    <w:p w14:paraId="2C993E48" w14:textId="77777777" w:rsidR="00C20F3D" w:rsidRPr="00495B1A" w:rsidRDefault="00C20F3D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7F650CC0" w14:textId="77777777" w:rsidR="00495B1A" w:rsidRPr="00495B1A" w:rsidRDefault="00495B1A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95B1A">
        <w:rPr>
          <w:rFonts w:ascii="Arial" w:hAnsi="Arial" w:cs="Arial"/>
          <w:b/>
          <w:bCs/>
          <w:sz w:val="24"/>
          <w:szCs w:val="24"/>
        </w:rPr>
        <w:t>Zaświadczenie o niezaleganiu w podatkach lub stwierdzające stan zaległości oraz zaświadczenie o niezaleganiu w opłacaniu składek.</w:t>
      </w:r>
    </w:p>
    <w:p w14:paraId="62A71E94" w14:textId="77777777" w:rsidR="00495B1A" w:rsidRP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 xml:space="preserve">Zaświadczenie składa wnioskodawca, a w przypadku projektów partnerskich zaświadczenie jest składane przez partnera wiodącego oraz każdego z partnerów. </w:t>
      </w:r>
    </w:p>
    <w:p w14:paraId="404D0548" w14:textId="77777777" w:rsidR="00495B1A" w:rsidRP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 xml:space="preserve">Zaświadczenie składa również podmiot realizujący projekt (w przypadku, gdy jego realizacja została powierzona podmiotowi innemu niż wnioskodawca). </w:t>
      </w:r>
    </w:p>
    <w:p w14:paraId="65D07C1D" w14:textId="77777777" w:rsidR="00495B1A" w:rsidRP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>Zaświadczenie jest ważne do 6 miesięcy od daty wystawienia dokumentu.</w:t>
      </w:r>
    </w:p>
    <w:p w14:paraId="0A364007" w14:textId="0FDD59B9" w:rsid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>W przypadku wykazania stanu zaległości ION dokona analizy pod kątem wpływu po</w:t>
      </w:r>
      <w:r w:rsidR="00DE0970">
        <w:rPr>
          <w:rFonts w:ascii="Arial" w:hAnsi="Arial" w:cs="Arial"/>
          <w:sz w:val="24"/>
          <w:szCs w:val="24"/>
        </w:rPr>
        <w:t>wstałej zaległości na możliwość</w:t>
      </w:r>
      <w:r w:rsidRPr="00495B1A">
        <w:rPr>
          <w:rFonts w:ascii="Arial" w:hAnsi="Arial" w:cs="Arial"/>
          <w:sz w:val="24"/>
          <w:szCs w:val="24"/>
        </w:rPr>
        <w:t xml:space="preserve"> realizacji i utrzymania projektu.</w:t>
      </w:r>
    </w:p>
    <w:p w14:paraId="098AFE93" w14:textId="77777777" w:rsidR="0029429F" w:rsidRPr="00495B1A" w:rsidRDefault="0029429F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2C24DCB2" w14:textId="77777777" w:rsidR="005A47D2" w:rsidRPr="005A47D2" w:rsidRDefault="005A47D2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A47D2">
        <w:rPr>
          <w:rFonts w:ascii="Arial" w:hAnsi="Arial" w:cs="Arial"/>
          <w:b/>
          <w:bCs/>
          <w:sz w:val="24"/>
          <w:szCs w:val="24"/>
        </w:rPr>
        <w:t xml:space="preserve">Oświadczenie o braku działań dyskryminujących (formularz nr 5). </w:t>
      </w:r>
    </w:p>
    <w:p w14:paraId="1D3357E8" w14:textId="77777777" w:rsidR="005A47D2" w:rsidRPr="005A47D2" w:rsidRDefault="005A47D2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5A47D2">
        <w:rPr>
          <w:rFonts w:ascii="Arial" w:hAnsi="Arial" w:cs="Arial"/>
          <w:sz w:val="24"/>
          <w:szCs w:val="24"/>
        </w:rPr>
        <w:t xml:space="preserve">Oświadczenie składa wnioskodawca. </w:t>
      </w:r>
    </w:p>
    <w:p w14:paraId="55C01E72" w14:textId="3454F1E5" w:rsidR="005A47D2" w:rsidRDefault="005A47D2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5A47D2">
        <w:rPr>
          <w:rFonts w:ascii="Arial" w:hAnsi="Arial" w:cs="Arial"/>
          <w:sz w:val="24"/>
          <w:szCs w:val="24"/>
        </w:rPr>
        <w:t>W przypadku, gdy wnioskodawcą jest podmiot kontrolowany przez jednostkę samorządu terytorialnego lub od niej zależny, wymóg dotyczy również tej jednostki samorządu terytorialnego.</w:t>
      </w:r>
    </w:p>
    <w:p w14:paraId="39D0A347" w14:textId="77777777" w:rsidR="0029429F" w:rsidRPr="005A47D2" w:rsidRDefault="0029429F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73C697C3" w14:textId="77777777" w:rsidR="005A47D2" w:rsidRPr="005A47D2" w:rsidRDefault="005A47D2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A47D2">
        <w:rPr>
          <w:rFonts w:ascii="Arial" w:hAnsi="Arial" w:cs="Arial"/>
          <w:b/>
          <w:bCs/>
          <w:sz w:val="24"/>
          <w:szCs w:val="24"/>
        </w:rPr>
        <w:t xml:space="preserve">Oświadczenie o sytuacji ekonomicznej podmiotu, któremu ma być udzielone wsparcie (formularz nr 6). </w:t>
      </w:r>
    </w:p>
    <w:p w14:paraId="24B8FF97" w14:textId="77777777" w:rsidR="005A47D2" w:rsidRPr="005A47D2" w:rsidRDefault="005A47D2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5A47D2">
        <w:rPr>
          <w:rFonts w:ascii="Arial" w:hAnsi="Arial" w:cs="Arial"/>
          <w:sz w:val="24"/>
          <w:szCs w:val="24"/>
        </w:rPr>
        <w:t xml:space="preserve">Oświadczenie składa wnioskodawca </w:t>
      </w:r>
      <w:r w:rsidRPr="00637C01">
        <w:rPr>
          <w:rFonts w:ascii="Arial" w:hAnsi="Arial" w:cs="Arial"/>
          <w:sz w:val="24"/>
          <w:szCs w:val="24"/>
          <w:u w:val="single"/>
        </w:rPr>
        <w:t>będący przedsiębiorcą</w:t>
      </w:r>
      <w:r w:rsidRPr="005A47D2">
        <w:rPr>
          <w:rFonts w:ascii="Arial" w:hAnsi="Arial" w:cs="Arial"/>
          <w:sz w:val="24"/>
          <w:szCs w:val="24"/>
        </w:rPr>
        <w:t xml:space="preserve"> w rozumieniu przepisów unijnych, a w przypadku projektów partnerskich oświadczenie jest składane przez partnera wiodącego oraz każdego z partnerów spełniających powyższy warunek. </w:t>
      </w:r>
    </w:p>
    <w:p w14:paraId="68320D5C" w14:textId="0270737B" w:rsidR="005A47D2" w:rsidRDefault="005A47D2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5A47D2">
        <w:rPr>
          <w:rFonts w:ascii="Arial" w:hAnsi="Arial" w:cs="Arial"/>
          <w:sz w:val="24"/>
          <w:szCs w:val="24"/>
        </w:rPr>
        <w:t>Wraz z oświadczeniem należy dostarczyć sprawozdania finansowe lub inne równoważne dokumenty za trzy ostatnie lata obrotowe potwierdzające, że podmiot nie znajduje się w trudnej sytuacji finansowej - w przypadku, kiedy nie załączono ich na etapie oceny wniosku o dofinansowanie lub gdy nie są dostępne w publicznych rejestrach.</w:t>
      </w:r>
    </w:p>
    <w:p w14:paraId="2F0AF620" w14:textId="7CF77C0E" w:rsid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>Obowiązek złożenia sprawozdań finansowych nie dotyczy jednostek samorządu terytorialnego oraz Górnośląsko-Zagłębiowskiej Metropolii.</w:t>
      </w:r>
    </w:p>
    <w:p w14:paraId="3D5F1C4C" w14:textId="77777777" w:rsidR="00637C01" w:rsidRPr="005A47D2" w:rsidRDefault="00637C01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108EAA4D" w14:textId="77777777" w:rsidR="00472F76" w:rsidRPr="00472F76" w:rsidRDefault="00472F76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72F76">
        <w:rPr>
          <w:rFonts w:ascii="Arial" w:hAnsi="Arial" w:cs="Arial"/>
          <w:b/>
          <w:bCs/>
          <w:sz w:val="24"/>
          <w:szCs w:val="24"/>
        </w:rPr>
        <w:t xml:space="preserve">Formularz informacji przedstawianych przy ubieganiu się o pomoc inną niż pomoc de minimis lub pomoc de minimis w rolnictwie i rybołówstwie. </w:t>
      </w:r>
    </w:p>
    <w:p w14:paraId="4C2816C0" w14:textId="77777777" w:rsidR="00472F76" w:rsidRP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 xml:space="preserve">Dotyczy projektów, w których występuje pomoc publiczna. </w:t>
      </w:r>
    </w:p>
    <w:p w14:paraId="38FDA83B" w14:textId="77777777" w:rsidR="00472F76" w:rsidRP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>Formularz należy złożyć odrębnie dla każdego podmiotu, który otrzymuje pomoc publiczną w projekcie (np. w projektach partnerskich tożsamy wymóg dotyczy partnerów, gdy otrzymują oni pomoc publiczną).</w:t>
      </w:r>
    </w:p>
    <w:p w14:paraId="762BA929" w14:textId="7C1DCFEE" w:rsid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 xml:space="preserve">Wraz z formularzem należy dostarczyć sprawozdania finansowe lub inne równoważne dokumenty za trzy ostatnie lata obrotowe </w:t>
      </w:r>
      <w:r w:rsidR="00E6031E">
        <w:rPr>
          <w:rFonts w:ascii="Arial" w:hAnsi="Arial" w:cs="Arial"/>
          <w:sz w:val="24"/>
          <w:szCs w:val="24"/>
        </w:rPr>
        <w:t>-</w:t>
      </w:r>
      <w:r w:rsidRPr="00472F76">
        <w:rPr>
          <w:rFonts w:ascii="Arial" w:hAnsi="Arial" w:cs="Arial"/>
          <w:sz w:val="24"/>
          <w:szCs w:val="24"/>
        </w:rPr>
        <w:t xml:space="preserve"> w przypadku, kiedy nie załączono ich na etapie oceny wniosku o dofinansowanie lub gdy nie są dostępne w publicznych rejestrach. </w:t>
      </w:r>
      <w:r w:rsidRPr="00472F76">
        <w:rPr>
          <w:rFonts w:ascii="Arial" w:hAnsi="Arial" w:cs="Arial"/>
          <w:sz w:val="24"/>
          <w:szCs w:val="24"/>
          <w:u w:val="single"/>
        </w:rPr>
        <w:t>Wymóg ten dotyczy każdego podmiotu, który otrzymuje pomoc publiczną w projekcie</w:t>
      </w:r>
      <w:r w:rsidRPr="00472F76">
        <w:rPr>
          <w:rFonts w:ascii="Arial" w:hAnsi="Arial" w:cs="Arial"/>
          <w:sz w:val="24"/>
          <w:szCs w:val="24"/>
        </w:rPr>
        <w:t>.</w:t>
      </w:r>
    </w:p>
    <w:p w14:paraId="09D20A0E" w14:textId="77777777" w:rsidR="00E6031E" w:rsidRPr="00472F76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5E0A080F" w14:textId="77777777" w:rsidR="00472F76" w:rsidRPr="00472F76" w:rsidRDefault="00472F76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72F76">
        <w:rPr>
          <w:rFonts w:ascii="Arial" w:hAnsi="Arial" w:cs="Arial"/>
          <w:b/>
          <w:bCs/>
          <w:sz w:val="24"/>
          <w:szCs w:val="24"/>
        </w:rPr>
        <w:t xml:space="preserve">Formularz informacji przedstawianych przy ubieganiu się o pomoc de minimis. </w:t>
      </w:r>
    </w:p>
    <w:p w14:paraId="41E4178B" w14:textId="77777777" w:rsidR="00472F76" w:rsidRP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 xml:space="preserve">Dotyczy projektów, w których występuje pomoc de minimis. </w:t>
      </w:r>
    </w:p>
    <w:p w14:paraId="6667FF25" w14:textId="77777777" w:rsidR="00472F76" w:rsidRP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>Formularz należy złożyć odrębnie dla każdego podmiotu, który otrzymuje pomoc de minimis w projekcie (np. w projektach partnerskich tożsamy wymóg dotyczy partnerów, gdy otrzymują oni pomoc de minimis).</w:t>
      </w:r>
    </w:p>
    <w:p w14:paraId="3EB40B81" w14:textId="16E989CA" w:rsid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 xml:space="preserve">Wraz z formularzem należy dostarczyć sprawozdania finansowe lub inne równoważne dokumenty za trzy ostatnie lata obrotowe </w:t>
      </w:r>
      <w:r w:rsidR="00E6031E">
        <w:rPr>
          <w:rFonts w:ascii="Arial" w:hAnsi="Arial" w:cs="Arial"/>
          <w:sz w:val="24"/>
          <w:szCs w:val="24"/>
        </w:rPr>
        <w:t>-</w:t>
      </w:r>
      <w:r w:rsidRPr="00472F76">
        <w:rPr>
          <w:rFonts w:ascii="Arial" w:hAnsi="Arial" w:cs="Arial"/>
          <w:sz w:val="24"/>
          <w:szCs w:val="24"/>
        </w:rPr>
        <w:t xml:space="preserve"> w przypadku, kiedy nie załączono ich na etapie oceny wniosku o dofinansowanie lub gdy nie są dostępne w publicznych rejestrach. </w:t>
      </w:r>
      <w:r w:rsidRPr="00472F76">
        <w:rPr>
          <w:rFonts w:ascii="Arial" w:hAnsi="Arial" w:cs="Arial"/>
          <w:sz w:val="24"/>
          <w:szCs w:val="24"/>
          <w:u w:val="single"/>
        </w:rPr>
        <w:t>Wymóg ten dotyczy każdego podmiotu, który otrzymuje pomoc de minimis w projekcie</w:t>
      </w:r>
      <w:r w:rsidRPr="00472F76">
        <w:rPr>
          <w:rFonts w:ascii="Arial" w:hAnsi="Arial" w:cs="Arial"/>
          <w:sz w:val="24"/>
          <w:szCs w:val="24"/>
        </w:rPr>
        <w:t>.</w:t>
      </w:r>
    </w:p>
    <w:p w14:paraId="5C9DF86F" w14:textId="77777777" w:rsidR="00E6031E" w:rsidRPr="00472F76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2085BB87" w14:textId="77777777" w:rsidR="003A0709" w:rsidRPr="003A0709" w:rsidRDefault="003A0709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A0709">
        <w:rPr>
          <w:rFonts w:ascii="Arial" w:hAnsi="Arial" w:cs="Arial"/>
          <w:b/>
          <w:bCs/>
          <w:sz w:val="24"/>
          <w:szCs w:val="24"/>
        </w:rPr>
        <w:t xml:space="preserve">Dokumenty dotyczące oceny oddziaływania na środowisko /jeśli dotyczy/. </w:t>
      </w:r>
    </w:p>
    <w:p w14:paraId="4577DD38" w14:textId="4E99042C" w:rsid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/ części projektu ponowna ocena oddziaływania na środowisko należy również przedłożyć dokumenty dotyczące ponownej oceny. </w:t>
      </w:r>
    </w:p>
    <w:p w14:paraId="092BD19D" w14:textId="77777777" w:rsidR="00880BD6" w:rsidRPr="00880BD6" w:rsidRDefault="00880BD6" w:rsidP="00880BD6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0D5052">
        <w:rPr>
          <w:rFonts w:ascii="Arial" w:hAnsi="Arial" w:cs="Arial"/>
          <w:sz w:val="24"/>
          <w:szCs w:val="24"/>
          <w:u w:val="single"/>
        </w:rPr>
        <w:t>W przypadku projektów realizowanych w oparciu o PFU, a także w partnerstwie publiczno-prywatnym</w:t>
      </w:r>
      <w:r w:rsidRPr="00880BD6">
        <w:rPr>
          <w:rFonts w:ascii="Arial" w:hAnsi="Arial" w:cs="Arial"/>
          <w:sz w:val="24"/>
          <w:szCs w:val="24"/>
        </w:rPr>
        <w:t xml:space="preserve"> dokument należy przedłożyć najpóźniej do dnia złożenia pierwszego wniosku o płatność, w ramach którego beneficjent:</w:t>
      </w:r>
    </w:p>
    <w:p w14:paraId="71151E38" w14:textId="3C08F272" w:rsidR="00880BD6" w:rsidRPr="00880BD6" w:rsidRDefault="00880BD6" w:rsidP="00662894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80BD6">
        <w:rPr>
          <w:rFonts w:ascii="Arial" w:hAnsi="Arial" w:cs="Arial"/>
          <w:sz w:val="24"/>
          <w:szCs w:val="24"/>
        </w:rPr>
        <w:t xml:space="preserve">wnioskuje o zaliczkę na wydatki dotyczące zakresu rzeczowego lub </w:t>
      </w:r>
    </w:p>
    <w:p w14:paraId="5F41E778" w14:textId="477539D1" w:rsidR="00C921B6" w:rsidRDefault="00880BD6" w:rsidP="00662894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80BD6">
        <w:rPr>
          <w:rFonts w:ascii="Arial" w:hAnsi="Arial" w:cs="Arial"/>
          <w:sz w:val="24"/>
          <w:szCs w:val="24"/>
        </w:rPr>
        <w:t>wykazuje wydatki dotyczące zakresu rzeczowego.</w:t>
      </w:r>
    </w:p>
    <w:p w14:paraId="38E2F7CE" w14:textId="77777777" w:rsidR="00E6031E" w:rsidRPr="003A0709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46280892" w14:textId="77777777" w:rsidR="003A0709" w:rsidRPr="003A0709" w:rsidRDefault="003A0709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A0709">
        <w:rPr>
          <w:rFonts w:ascii="Arial" w:hAnsi="Arial" w:cs="Arial"/>
          <w:b/>
          <w:bCs/>
          <w:sz w:val="24"/>
          <w:szCs w:val="24"/>
        </w:rPr>
        <w:t xml:space="preserve">Ostateczne dokumenty zezwalające na rozpoczęcie inwestycji zgodnie z przepisami prawa /jeśli dotyczy/. </w:t>
      </w:r>
    </w:p>
    <w:p w14:paraId="08DD91CC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Dokument należy przedłożyć, gdy nie został załączony na etapie oceny wniosku o dofinansowanie lub w przypadku, gdy decyzja nie zawierała adnotacji o ostateczności. </w:t>
      </w:r>
    </w:p>
    <w:p w14:paraId="372F00E6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  <w:u w:val="single"/>
        </w:rPr>
        <w:t>W przypadku projektów realizowanych w oparciu o PFU, a także w partnerstwie publiczno-prywatnym</w:t>
      </w:r>
      <w:r w:rsidRPr="003A0709">
        <w:rPr>
          <w:rFonts w:ascii="Arial" w:hAnsi="Arial" w:cs="Arial"/>
          <w:sz w:val="24"/>
          <w:szCs w:val="24"/>
        </w:rPr>
        <w:t xml:space="preserve"> dokument należy przedłożyć najpóźniej do dnia złożenia pierwszego wniosku o płatność, w ramach którego beneficjent:</w:t>
      </w:r>
    </w:p>
    <w:p w14:paraId="21423D77" w14:textId="040366BA" w:rsidR="003A0709" w:rsidRPr="003A0709" w:rsidRDefault="003A0709" w:rsidP="000103D2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wnioskuje o zaliczkę na wydatki dotyczące zakresu rzeczowego lub </w:t>
      </w:r>
    </w:p>
    <w:p w14:paraId="053CC3C5" w14:textId="3FB9F080" w:rsidR="003A0709" w:rsidRPr="003A0709" w:rsidRDefault="003A0709" w:rsidP="000103D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>wykazuje wydatki dotyczące zakresu rzeczowego.</w:t>
      </w:r>
    </w:p>
    <w:p w14:paraId="072EFF43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W przypadku, gdy dokumentem zezwalającym na rozpoczęcie realizacji inwestycji jest </w:t>
      </w:r>
      <w:r w:rsidRPr="003A0709">
        <w:rPr>
          <w:rFonts w:ascii="Arial" w:hAnsi="Arial" w:cs="Arial"/>
          <w:sz w:val="24"/>
          <w:szCs w:val="24"/>
          <w:u w:val="single"/>
        </w:rPr>
        <w:t>zgłoszenie robót budowlanych</w:t>
      </w:r>
      <w:r w:rsidRPr="003A0709">
        <w:rPr>
          <w:rFonts w:ascii="Arial" w:hAnsi="Arial" w:cs="Arial"/>
          <w:sz w:val="24"/>
          <w:szCs w:val="24"/>
        </w:rPr>
        <w:t xml:space="preserve"> wnioskodawca jest zobowiązany do przedłożenia dokumentu wraz z informacją wnioskodawcy o braku sprzeciwu organu administracji architektoniczno-budowlanej wobec zgłoszenia inwestora. </w:t>
      </w:r>
    </w:p>
    <w:p w14:paraId="310364A3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W przypadku </w:t>
      </w:r>
      <w:r w:rsidRPr="003A0709">
        <w:rPr>
          <w:rFonts w:ascii="Arial" w:hAnsi="Arial" w:cs="Arial"/>
          <w:sz w:val="24"/>
          <w:szCs w:val="24"/>
          <w:u w:val="single"/>
        </w:rPr>
        <w:t>decyzji o pozwoleniu na budowę</w:t>
      </w:r>
      <w:r w:rsidRPr="003A0709">
        <w:rPr>
          <w:rFonts w:ascii="Arial" w:hAnsi="Arial" w:cs="Arial"/>
          <w:sz w:val="24"/>
          <w:szCs w:val="24"/>
        </w:rPr>
        <w:t xml:space="preserve">, dla której upłynęły więcej niż 3 lata od dnia, w którym decyzja stała się ostateczna wnioskodawca zobowiązany jest do załączenia odwzorowania cyfrowego pierwszej strony stosownego dziennika budowy oraz strony z pierwszym i ostatnim wpisem w dzienniku budowy dotyczącym zakresu projektu. </w:t>
      </w:r>
    </w:p>
    <w:p w14:paraId="6A389D00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W przypadku realizowania inwestycji zgodnie z przepisami </w:t>
      </w:r>
      <w:r w:rsidRPr="003A0709">
        <w:rPr>
          <w:rFonts w:ascii="Arial" w:hAnsi="Arial" w:cs="Arial"/>
          <w:sz w:val="24"/>
          <w:szCs w:val="24"/>
          <w:u w:val="single"/>
        </w:rPr>
        <w:t>Ustawy z dnia 10 kwietnia 2003 r. o szczególnych zasadach przygotowania i realizacji inwestycji w zakresie dróg publicznych</w:t>
      </w:r>
      <w:r w:rsidRPr="003A0709">
        <w:rPr>
          <w:rFonts w:ascii="Arial" w:hAnsi="Arial" w:cs="Arial"/>
          <w:sz w:val="24"/>
          <w:szCs w:val="24"/>
        </w:rPr>
        <w:t>:</w:t>
      </w:r>
    </w:p>
    <w:p w14:paraId="18EBF666" w14:textId="1511BF2E" w:rsidR="003A0709" w:rsidRPr="003A0709" w:rsidRDefault="003A0709" w:rsidP="000103D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>decyzję o zezwoleniu na realizację inwestycji drogowej, której nadano rygor natychmiastowej wykonalności (decyzja nie musi być ostateczna),</w:t>
      </w:r>
    </w:p>
    <w:p w14:paraId="2F586206" w14:textId="36C5B27A" w:rsidR="003A0709" w:rsidRDefault="003A0709" w:rsidP="000103D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ostateczną decyzję o zezwoleniu na realizację inwestycji drogowej, jeżeli nie nadano jej rygoru natychmiastowej wykonalności. </w:t>
      </w:r>
    </w:p>
    <w:p w14:paraId="595CD3F3" w14:textId="77777777" w:rsidR="00E6031E" w:rsidRPr="00E6031E" w:rsidRDefault="00E6031E" w:rsidP="000103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08CCB25" w14:textId="77777777" w:rsidR="003A0709" w:rsidRPr="003A0709" w:rsidRDefault="003A0709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A0709">
        <w:rPr>
          <w:rFonts w:ascii="Arial" w:hAnsi="Arial" w:cs="Arial"/>
          <w:b/>
          <w:bCs/>
          <w:sz w:val="24"/>
          <w:szCs w:val="24"/>
        </w:rPr>
        <w:t>Deklaracja zgodności projektu z celami środowiskowymi dla jednolitej części wód lub dokument (informacja) potwierdzający zgodność projektu z celami środowiskowymi dla jednolitej części wód /jeśli dotyczy/.</w:t>
      </w:r>
    </w:p>
    <w:p w14:paraId="445A3883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>Dokument należy przedłożyć najpóźniej do dnia złożenia pierwszego wniosku o płatność, w ramach którego beneficjent:</w:t>
      </w:r>
    </w:p>
    <w:p w14:paraId="5436CCE9" w14:textId="1D280B1C" w:rsidR="003A0709" w:rsidRPr="003A0709" w:rsidRDefault="003A0709" w:rsidP="000103D2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>wnioskuje o zaliczkę na wydatki dotyczące zakresu rzeczowego lub</w:t>
      </w:r>
    </w:p>
    <w:p w14:paraId="555FDFE2" w14:textId="29BC887E" w:rsidR="003A0709" w:rsidRDefault="003A0709" w:rsidP="000103D2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>wykazuje wydatki dotyczące zakresu rzeczowego.</w:t>
      </w:r>
    </w:p>
    <w:p w14:paraId="40CD10A8" w14:textId="77777777" w:rsidR="00E6031E" w:rsidRPr="00E6031E" w:rsidRDefault="00E6031E" w:rsidP="000103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F326E3" w14:textId="77777777" w:rsidR="009A5ABF" w:rsidRPr="009A5ABF" w:rsidRDefault="009A5ABF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A5ABF">
        <w:rPr>
          <w:rFonts w:ascii="Arial" w:hAnsi="Arial" w:cs="Arial"/>
          <w:b/>
          <w:bCs/>
          <w:sz w:val="24"/>
          <w:szCs w:val="24"/>
        </w:rPr>
        <w:t xml:space="preserve">Harmonogram składania wniosków o płatność. </w:t>
      </w:r>
    </w:p>
    <w:p w14:paraId="1F27A63D" w14:textId="7378BC87" w:rsidR="009A5ABF" w:rsidRDefault="009A5ABF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9A5ABF">
        <w:rPr>
          <w:rFonts w:ascii="Arial" w:hAnsi="Arial" w:cs="Arial"/>
          <w:sz w:val="24"/>
          <w:szCs w:val="24"/>
        </w:rPr>
        <w:t>Harmonogram składany jest przez wnioskodawcę w systemie LSI2021/</w:t>
      </w:r>
      <w:r w:rsidR="004177FC">
        <w:rPr>
          <w:rFonts w:ascii="Arial" w:hAnsi="Arial" w:cs="Arial"/>
          <w:sz w:val="24"/>
          <w:szCs w:val="24"/>
        </w:rPr>
        <w:t xml:space="preserve"> </w:t>
      </w:r>
      <w:r w:rsidRPr="009A5ABF">
        <w:rPr>
          <w:rFonts w:ascii="Arial" w:hAnsi="Arial" w:cs="Arial"/>
          <w:sz w:val="24"/>
          <w:szCs w:val="24"/>
        </w:rPr>
        <w:t xml:space="preserve">CST2021. </w:t>
      </w:r>
    </w:p>
    <w:p w14:paraId="172375AF" w14:textId="77777777" w:rsidR="00E6031E" w:rsidRPr="009A5ABF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1179D081" w14:textId="77777777" w:rsidR="009A5ABF" w:rsidRPr="009A5ABF" w:rsidRDefault="009A5ABF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A5ABF">
        <w:rPr>
          <w:rFonts w:ascii="Arial" w:hAnsi="Arial" w:cs="Arial"/>
          <w:b/>
          <w:bCs/>
          <w:sz w:val="24"/>
          <w:szCs w:val="24"/>
        </w:rPr>
        <w:t xml:space="preserve">Informacja o wyborze zabezpieczenia prawidłowej realizacji umowy. </w:t>
      </w:r>
    </w:p>
    <w:p w14:paraId="0940A18F" w14:textId="77777777" w:rsidR="009A5ABF" w:rsidRPr="009A5ABF" w:rsidRDefault="009A5ABF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9A5ABF">
        <w:rPr>
          <w:rFonts w:ascii="Arial" w:hAnsi="Arial" w:cs="Arial"/>
          <w:sz w:val="24"/>
          <w:szCs w:val="24"/>
        </w:rPr>
        <w:t xml:space="preserve">Nie dotyczy jednostek sektora finansów publicznych albo fundacji, których jedynym fundatorem jest Skarb Państwa, a także Banku Gospodarstwa Krajowego. </w:t>
      </w:r>
    </w:p>
    <w:p w14:paraId="0F82A360" w14:textId="4AAF4472" w:rsidR="009A5ABF" w:rsidRDefault="009A5ABF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9A5ABF">
        <w:rPr>
          <w:rFonts w:ascii="Arial" w:hAnsi="Arial" w:cs="Arial"/>
          <w:sz w:val="24"/>
          <w:szCs w:val="24"/>
        </w:rPr>
        <w:t xml:space="preserve">Szczegółowe informacje dotyczące zabezpieczenia prawidłowej realizacji umowy znajdziesz w </w:t>
      </w:r>
      <w:r>
        <w:rPr>
          <w:rFonts w:ascii="Arial" w:hAnsi="Arial" w:cs="Arial"/>
          <w:sz w:val="24"/>
          <w:szCs w:val="24"/>
        </w:rPr>
        <w:t>pkt</w:t>
      </w:r>
      <w:r w:rsidR="00AC4894">
        <w:rPr>
          <w:rFonts w:ascii="Arial" w:hAnsi="Arial" w:cs="Arial"/>
          <w:sz w:val="24"/>
          <w:szCs w:val="24"/>
        </w:rPr>
        <w:t xml:space="preserve"> </w:t>
      </w:r>
      <w:r w:rsidRPr="009A5ABF">
        <w:rPr>
          <w:rFonts w:ascii="Arial" w:hAnsi="Arial" w:cs="Arial"/>
          <w:sz w:val="24"/>
          <w:szCs w:val="24"/>
        </w:rPr>
        <w:t>3</w:t>
      </w:r>
      <w:r w:rsidR="00AC48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niniejszego załącznika</w:t>
      </w:r>
      <w:r w:rsidRPr="009A5ABF">
        <w:rPr>
          <w:rFonts w:ascii="Arial" w:hAnsi="Arial" w:cs="Arial"/>
          <w:sz w:val="24"/>
          <w:szCs w:val="24"/>
        </w:rPr>
        <w:t xml:space="preserve">. </w:t>
      </w:r>
    </w:p>
    <w:p w14:paraId="19A54BDE" w14:textId="77777777" w:rsidR="00E6031E" w:rsidRPr="009A5ABF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67BA7AD3" w14:textId="77777777" w:rsidR="00CD2D80" w:rsidRP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 xml:space="preserve">Dokumenty potwierdzające wartość otrzymanych środków ze źródeł zewnętrznych /jeśli dotyczy/. </w:t>
      </w:r>
    </w:p>
    <w:p w14:paraId="7806DDD2" w14:textId="5DB61CC2" w:rsid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 xml:space="preserve">Dokumenty składa wnioskodawca, a w przypadku projektów partnerskich dokumenty są składane przez partnera wiodącego oraz każdego z partnerów, którzy otrzymali środki ze źródeł zewnętrznych na realizację przedmiotowego projektu. </w:t>
      </w:r>
    </w:p>
    <w:p w14:paraId="2E7A26C7" w14:textId="77777777" w:rsidR="005E67C6" w:rsidRPr="00CD2D80" w:rsidRDefault="005E67C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5F9CBD13" w14:textId="77777777" w:rsidR="00CD2D80" w:rsidRP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 xml:space="preserve">Dokumenty potwierdzające posiadanie środków na zabezpieczenie wkładu własnego zgodne z zapisami Instrukcji wypełniania wniosku o dofinansowanie projektu (nie dotyczy wnioskodawcy będącego jednostką samorządu terytorialnego lub Górnośląsko-Zagłębiowską Metropolią). </w:t>
      </w:r>
    </w:p>
    <w:p w14:paraId="1B0E73CC" w14:textId="755C3626" w:rsidR="00CD2D80" w:rsidRP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>W przypadku</w:t>
      </w:r>
      <w:r>
        <w:rPr>
          <w:rFonts w:ascii="Arial" w:hAnsi="Arial" w:cs="Arial"/>
          <w:sz w:val="24"/>
          <w:szCs w:val="24"/>
        </w:rPr>
        <w:t>,</w:t>
      </w:r>
      <w:r w:rsidRPr="00CD2D80">
        <w:rPr>
          <w:rFonts w:ascii="Arial" w:hAnsi="Arial" w:cs="Arial"/>
          <w:sz w:val="24"/>
          <w:szCs w:val="24"/>
        </w:rPr>
        <w:t xml:space="preserve"> jeśli wnioskodawcą nie jest jednostka samorządu terytorialnego lub Górnośląsko-Zagłębiowska Metropolia, natomiast podmioty te są partnerem/partnerami w projekcie</w:t>
      </w:r>
      <w:r>
        <w:rPr>
          <w:rFonts w:ascii="Arial" w:hAnsi="Arial" w:cs="Arial"/>
          <w:sz w:val="24"/>
          <w:szCs w:val="24"/>
        </w:rPr>
        <w:t>,</w:t>
      </w:r>
      <w:r w:rsidRPr="00CD2D80">
        <w:rPr>
          <w:rFonts w:ascii="Arial" w:hAnsi="Arial" w:cs="Arial"/>
          <w:sz w:val="24"/>
          <w:szCs w:val="24"/>
        </w:rPr>
        <w:t xml:space="preserve"> wówczas dokumenty potwierdzające posiadanie środków na zabezpieczenie wkładu własnego przedstawia wnioskodawca oraz partnerzy</w:t>
      </w:r>
      <w:r w:rsidR="00E6031E">
        <w:rPr>
          <w:rFonts w:ascii="Arial" w:hAnsi="Arial" w:cs="Arial"/>
          <w:sz w:val="24"/>
          <w:szCs w:val="24"/>
        </w:rPr>
        <w:t>,</w:t>
      </w:r>
      <w:r w:rsidRPr="00CD2D80">
        <w:rPr>
          <w:rFonts w:ascii="Arial" w:hAnsi="Arial" w:cs="Arial"/>
          <w:sz w:val="24"/>
          <w:szCs w:val="24"/>
        </w:rPr>
        <w:t xml:space="preserve"> jeśli wynika to z montażu finansowego projektu.</w:t>
      </w:r>
    </w:p>
    <w:p w14:paraId="147D102F" w14:textId="373B147F" w:rsidR="00CD2D80" w:rsidRP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 xml:space="preserve">Dokumenty składa wnioskodawca, a w przypadku projektów partnerskich dokumenty są składane przez partnera wiodącego oraz każdego z partnerów </w:t>
      </w:r>
      <w:r w:rsidR="00E6031E">
        <w:rPr>
          <w:rFonts w:ascii="Arial" w:hAnsi="Arial" w:cs="Arial"/>
          <w:sz w:val="24"/>
          <w:szCs w:val="24"/>
        </w:rPr>
        <w:t>-</w:t>
      </w:r>
      <w:r w:rsidRPr="00CD2D80">
        <w:rPr>
          <w:rFonts w:ascii="Arial" w:hAnsi="Arial" w:cs="Arial"/>
          <w:sz w:val="24"/>
          <w:szCs w:val="24"/>
        </w:rPr>
        <w:t xml:space="preserve"> zgodnie z montażem finansowym we wniosku o dofinansowanie. </w:t>
      </w:r>
    </w:p>
    <w:p w14:paraId="1CE2A1F5" w14:textId="1EBEE54F" w:rsid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>W przypadku, gdy realizacja projektu rozpoczęła się i poniesiono wydatki wartość zabezpieczenia wkładu własnego może być pomniejszona o wartość tych wydatków oraz o wartość środków otrzymanych ze źródeł zewnętrznych - z zastrzeżeniem, że muszą stanowić koszty kwalifikowalne inwestycji.</w:t>
      </w:r>
    </w:p>
    <w:p w14:paraId="1C6FC751" w14:textId="77777777" w:rsidR="00E6031E" w:rsidRPr="00CD2D80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55ECFCAF" w14:textId="77777777" w:rsidR="00CD2D80" w:rsidRP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 xml:space="preserve">Pełnomocnictwo do podpisania umowy o dofinansowanie zawieranej w ramach FE SL 2021-2027 /jeśli dotyczy/. </w:t>
      </w:r>
    </w:p>
    <w:p w14:paraId="7FA6B06B" w14:textId="34936040" w:rsid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 xml:space="preserve">Pełnomocnictwo powinno zawierać imię i nazwisko oraz numer PESEL i zakres pełnomocnictwa. </w:t>
      </w:r>
      <w:r w:rsidRPr="00CD2D80">
        <w:rPr>
          <w:rFonts w:ascii="Arial" w:hAnsi="Arial" w:cs="Arial"/>
          <w:sz w:val="24"/>
          <w:szCs w:val="24"/>
          <w:u w:val="single"/>
        </w:rPr>
        <w:t>Nie należy wskazywać w pełnomocnictwie numeru i serii dowodu osobistego</w:t>
      </w:r>
      <w:r w:rsidRPr="00CD2D80">
        <w:rPr>
          <w:rFonts w:ascii="Arial" w:hAnsi="Arial" w:cs="Arial"/>
          <w:sz w:val="24"/>
          <w:szCs w:val="24"/>
        </w:rPr>
        <w:t xml:space="preserve">. </w:t>
      </w:r>
    </w:p>
    <w:p w14:paraId="14E04C72" w14:textId="77777777" w:rsidR="00E6031E" w:rsidRPr="00CD2D80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3F399D6E" w14:textId="4C21AC3F" w:rsid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Style w:val="Pogrubienie"/>
        </w:rPr>
      </w:pPr>
      <w:r w:rsidRPr="00927252">
        <w:rPr>
          <w:rStyle w:val="Pogrubienie"/>
        </w:rPr>
        <w:t xml:space="preserve">Dokumenty wynikające z </w:t>
      </w:r>
      <w:r>
        <w:rPr>
          <w:rStyle w:val="Pogrubienie"/>
        </w:rPr>
        <w:t>I</w:t>
      </w:r>
      <w:r w:rsidRPr="00927252">
        <w:rPr>
          <w:rStyle w:val="Pogrubienie"/>
        </w:rPr>
        <w:t>nstrukcji wypełniania wniosku o dofinansowanie projektu stanowiącej załącznik do regulaminu wyboru projektów w ramach programu FE SL 2021-2027</w:t>
      </w:r>
      <w:r>
        <w:rPr>
          <w:rStyle w:val="Pogrubienie"/>
        </w:rPr>
        <w:t xml:space="preserve"> </w:t>
      </w:r>
      <w:r w:rsidRPr="00A146C2">
        <w:rPr>
          <w:rStyle w:val="Pogrubienie"/>
        </w:rPr>
        <w:t xml:space="preserve">(np. dokumenty potwierdzające prawo do dysponowania nieruchomością na cele realizacji projektu oraz w okresie trwałości) </w:t>
      </w:r>
      <w:r>
        <w:rPr>
          <w:rStyle w:val="Pogrubienie"/>
        </w:rPr>
        <w:t>/jeśli dotyczy/</w:t>
      </w:r>
      <w:r w:rsidRPr="00927252">
        <w:rPr>
          <w:rStyle w:val="Pogrubienie"/>
        </w:rPr>
        <w:t>.</w:t>
      </w:r>
    </w:p>
    <w:p w14:paraId="42D9C36E" w14:textId="77777777" w:rsidR="005E059F" w:rsidRDefault="005E059F" w:rsidP="000103D2">
      <w:pPr>
        <w:spacing w:after="0" w:line="360" w:lineRule="auto"/>
        <w:ind w:left="360"/>
        <w:textAlignment w:val="baseline"/>
        <w:rPr>
          <w:rStyle w:val="Pogrubienie"/>
        </w:rPr>
      </w:pPr>
    </w:p>
    <w:p w14:paraId="6C618BFA" w14:textId="77777777" w:rsidR="00CD2D80" w:rsidRP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 xml:space="preserve">Oświadczenie o kwalifikowalności VAT (formularz nr 7). </w:t>
      </w:r>
    </w:p>
    <w:p w14:paraId="7543E16A" w14:textId="77777777" w:rsidR="00CD2D80" w:rsidRP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>Dotyczy projektów, dla których wskazano brak prawnej możliwości odzyskania podatku VAT (tj. VAT w projekcie stanowi koszt kwalifikowalny):</w:t>
      </w:r>
    </w:p>
    <w:p w14:paraId="482B996A" w14:textId="650F6F86" w:rsidR="00CD2D80" w:rsidRPr="00CD2D80" w:rsidRDefault="00CD2D80" w:rsidP="000103D2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>wartości całkowitej co najmniej 5 mln Euro,</w:t>
      </w:r>
    </w:p>
    <w:p w14:paraId="4BA965BA" w14:textId="10FEB6F4" w:rsidR="00CD2D80" w:rsidRPr="00CD2D80" w:rsidRDefault="00CD2D80" w:rsidP="000103D2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>projektów podlegających zasadom pomocy publicznej, bez względu na ich wartość.</w:t>
      </w:r>
    </w:p>
    <w:p w14:paraId="76DDF00E" w14:textId="35265C8F" w:rsidR="00193C76" w:rsidRPr="00193C76" w:rsidRDefault="00CD2D80" w:rsidP="00193C76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 xml:space="preserve">Oświadczenie składa </w:t>
      </w:r>
      <w:r w:rsidRPr="00CD5FDA">
        <w:rPr>
          <w:rFonts w:ascii="Arial" w:hAnsi="Arial" w:cs="Arial"/>
          <w:sz w:val="24"/>
          <w:szCs w:val="24"/>
        </w:rPr>
        <w:t>wnioskodawca</w:t>
      </w:r>
      <w:r w:rsidR="00193C76" w:rsidRPr="00CD5FDA">
        <w:rPr>
          <w:rFonts w:ascii="Arial" w:hAnsi="Arial" w:cs="Arial"/>
          <w:sz w:val="24"/>
          <w:szCs w:val="24"/>
        </w:rPr>
        <w:t xml:space="preserve"> oraz</w:t>
      </w:r>
      <w:r w:rsidR="00193C76" w:rsidRPr="00953675">
        <w:t xml:space="preserve"> </w:t>
      </w:r>
      <w:r w:rsidR="00193C76">
        <w:rPr>
          <w:rFonts w:ascii="Arial" w:hAnsi="Arial" w:cs="Arial"/>
          <w:sz w:val="24"/>
          <w:szCs w:val="24"/>
        </w:rPr>
        <w:t>podmiot uczestniczący</w:t>
      </w:r>
      <w:r w:rsidR="00193C76" w:rsidRPr="00193C76">
        <w:rPr>
          <w:rFonts w:ascii="Arial" w:hAnsi="Arial" w:cs="Arial"/>
          <w:sz w:val="24"/>
          <w:szCs w:val="24"/>
        </w:rPr>
        <w:t xml:space="preserve"> w realizacji </w:t>
      </w:r>
    </w:p>
    <w:p w14:paraId="3CB071D4" w14:textId="4BFA54C0" w:rsidR="00CD2D80" w:rsidRDefault="00193C76" w:rsidP="00193C76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ponoszący</w:t>
      </w:r>
      <w:r w:rsidRPr="00193C76">
        <w:rPr>
          <w:rFonts w:ascii="Arial" w:hAnsi="Arial" w:cs="Arial"/>
          <w:sz w:val="24"/>
          <w:szCs w:val="24"/>
        </w:rPr>
        <w:t xml:space="preserve"> wydatki kwalifikowalne w projekcie</w:t>
      </w:r>
      <w:r w:rsidR="0076463F">
        <w:rPr>
          <w:rFonts w:ascii="Arial" w:hAnsi="Arial" w:cs="Arial"/>
          <w:sz w:val="24"/>
          <w:szCs w:val="24"/>
        </w:rPr>
        <w:t xml:space="preserve"> </w:t>
      </w:r>
      <w:r w:rsidR="005E059F">
        <w:rPr>
          <w:rFonts w:ascii="Arial" w:hAnsi="Arial" w:cs="Arial"/>
          <w:sz w:val="24"/>
          <w:szCs w:val="24"/>
        </w:rPr>
        <w:t>-</w:t>
      </w:r>
      <w:r w:rsidR="00CD2D80">
        <w:rPr>
          <w:rFonts w:ascii="Arial" w:hAnsi="Arial" w:cs="Arial"/>
          <w:sz w:val="24"/>
          <w:szCs w:val="24"/>
        </w:rPr>
        <w:t xml:space="preserve"> </w:t>
      </w:r>
      <w:r w:rsidR="00CD2D80" w:rsidRPr="00CD2D80">
        <w:rPr>
          <w:rFonts w:ascii="Arial" w:hAnsi="Arial" w:cs="Arial"/>
          <w:sz w:val="24"/>
          <w:szCs w:val="24"/>
        </w:rPr>
        <w:t xml:space="preserve">zgodnie z montażem finansowym we wniosku o dofinansowanie. </w:t>
      </w:r>
    </w:p>
    <w:p w14:paraId="37350EDB" w14:textId="77777777" w:rsidR="005E059F" w:rsidRPr="00CD2D80" w:rsidRDefault="005E059F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656A4DA5" w14:textId="42E87D7D" w:rsid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Style w:val="Pogrubienie"/>
        </w:rPr>
      </w:pPr>
      <w:r w:rsidRPr="00C24BA1">
        <w:rPr>
          <w:rStyle w:val="Pogrubienie"/>
        </w:rPr>
        <w:t>Wniosek o dodanie osoby uprawnionej zarządzającej projektem po stronie beneficjenta (formularz nr 8). </w:t>
      </w:r>
    </w:p>
    <w:p w14:paraId="6C230BBC" w14:textId="77777777" w:rsidR="00243C92" w:rsidRPr="00C24BA1" w:rsidRDefault="00243C92" w:rsidP="000103D2">
      <w:pPr>
        <w:spacing w:after="0" w:line="360" w:lineRule="auto"/>
        <w:textAlignment w:val="baseline"/>
        <w:rPr>
          <w:rStyle w:val="Pogrubienie"/>
        </w:rPr>
      </w:pPr>
    </w:p>
    <w:p w14:paraId="742E1228" w14:textId="42EBA67B" w:rsidR="00D60BDF" w:rsidRDefault="00CD2D80" w:rsidP="000103D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>W dniu zawarcia umowy o dofinansowanie wnioskodawca składa następujące dokumenty:</w:t>
      </w:r>
    </w:p>
    <w:p w14:paraId="655EA61B" w14:textId="77777777" w:rsidR="00243C92" w:rsidRPr="00CD2D80" w:rsidRDefault="00243C92" w:rsidP="000103D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BBFBCDE" w14:textId="77777777" w:rsidR="00CD2D80" w:rsidRPr="00CD2D80" w:rsidRDefault="00CD2D80" w:rsidP="000103D2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 xml:space="preserve">Oświadczenie o trudnej sytuacji finansowej (formularz nr 9) /jeśli dotyczy/. </w:t>
      </w:r>
    </w:p>
    <w:p w14:paraId="45BD6EE9" w14:textId="77777777" w:rsidR="00CD2D80" w:rsidRP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 xml:space="preserve">Oświadczenie składa wnioskodawca, a w przypadku projektów partnerskich oświadczenie jest składane przez partnera wiodącego oraz każdego z partnerów </w:t>
      </w:r>
      <w:r w:rsidRPr="00CD2D80">
        <w:rPr>
          <w:rFonts w:ascii="Arial" w:hAnsi="Arial" w:cs="Arial"/>
          <w:sz w:val="24"/>
          <w:szCs w:val="24"/>
          <w:u w:val="single"/>
        </w:rPr>
        <w:t>w przypadku, gdy są przedsiębiorcami w rozumieniu przepisów unijnych</w:t>
      </w:r>
      <w:r w:rsidRPr="00CD2D80">
        <w:rPr>
          <w:rFonts w:ascii="Arial" w:hAnsi="Arial" w:cs="Arial"/>
          <w:sz w:val="24"/>
          <w:szCs w:val="24"/>
        </w:rPr>
        <w:t xml:space="preserve">. </w:t>
      </w:r>
    </w:p>
    <w:p w14:paraId="0F54A774" w14:textId="65CFD35E" w:rsid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 xml:space="preserve">Oświadczenie należy dostarczyć w dniu zawarcia umowy o dofinansowanie / podjęcia decyzji o dofinansowaniu (o dniu zawarcia umowy o dofinansowanie / podjęcia decyzji o dofinansowaniu wnioskodawca zostanie poinformowany </w:t>
      </w:r>
      <w:r w:rsidRPr="0014373D">
        <w:rPr>
          <w:rFonts w:ascii="Arial" w:hAnsi="Arial" w:cs="Arial"/>
          <w:sz w:val="24"/>
          <w:szCs w:val="24"/>
        </w:rPr>
        <w:t xml:space="preserve">przez IZ FE SL). </w:t>
      </w:r>
    </w:p>
    <w:p w14:paraId="70ECB63B" w14:textId="77777777" w:rsidR="00FB32D5" w:rsidRPr="0014373D" w:rsidRDefault="00FB32D5" w:rsidP="00FB32D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58E99951" w14:textId="77777777" w:rsidR="0014373D" w:rsidRPr="0014373D" w:rsidRDefault="0014373D" w:rsidP="000103D2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4373D">
        <w:rPr>
          <w:rFonts w:ascii="Arial" w:hAnsi="Arial" w:cs="Arial"/>
          <w:b/>
          <w:bCs/>
          <w:sz w:val="24"/>
          <w:szCs w:val="24"/>
        </w:rPr>
        <w:t xml:space="preserve">Oświadczenie o otrzymanej pomocy de minimis oraz pomocy de minimis w rolnictwie lub rybołówstwie (formularz nr 10) lub zaświadczenie o otrzymanej pomocy de minimis oraz pomocy de minimis w rolnictwie lub rybołówstwie /jeśli dotyczy/. </w:t>
      </w:r>
    </w:p>
    <w:p w14:paraId="14ABB08A" w14:textId="77777777" w:rsidR="0014373D" w:rsidRPr="0014373D" w:rsidRDefault="0014373D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14373D">
        <w:rPr>
          <w:rFonts w:ascii="Arial" w:hAnsi="Arial" w:cs="Arial"/>
          <w:sz w:val="24"/>
          <w:szCs w:val="24"/>
        </w:rPr>
        <w:t>Dotyczy projektów, w których występuje pomoc de minimis.</w:t>
      </w:r>
    </w:p>
    <w:p w14:paraId="19A05821" w14:textId="52015CEA" w:rsidR="0014373D" w:rsidRPr="0014373D" w:rsidRDefault="0014373D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14373D">
        <w:rPr>
          <w:rFonts w:ascii="Arial" w:hAnsi="Arial" w:cs="Arial"/>
          <w:sz w:val="24"/>
          <w:szCs w:val="24"/>
        </w:rPr>
        <w:t>Dokument należy złożyć odrębnie dla każdego podmiotu, który otrzymuje pomoc de minimis w projekcie (np. w projektach partnerskich tożsamy wymóg dotyczy partnerów, gdy otrzymują oni pomoc de minimis)</w:t>
      </w:r>
      <w:r w:rsidR="005E3F47">
        <w:rPr>
          <w:rFonts w:ascii="Arial" w:hAnsi="Arial" w:cs="Arial"/>
          <w:sz w:val="24"/>
          <w:szCs w:val="24"/>
        </w:rPr>
        <w:t>.</w:t>
      </w:r>
    </w:p>
    <w:p w14:paraId="3761B418" w14:textId="77777777" w:rsidR="0014373D" w:rsidRPr="0014373D" w:rsidRDefault="0014373D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14373D">
        <w:rPr>
          <w:rFonts w:ascii="Arial" w:hAnsi="Arial" w:cs="Arial"/>
          <w:sz w:val="24"/>
          <w:szCs w:val="24"/>
        </w:rPr>
        <w:t>Dokument należy dostarczyć w dniu zawarcia umowy o dofinansowanie / podjęcia decyzji o dofinansowaniu (o dniu zawarcia umowy o dofinansowanie / podjęcia decyzji o dofinansowaniu wnioskodawca zostanie poinformowany przez IZ FE SL).</w:t>
      </w:r>
    </w:p>
    <w:p w14:paraId="267B77F4" w14:textId="195650B5" w:rsidR="00D60BDF" w:rsidRDefault="0014373D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14373D">
        <w:rPr>
          <w:rFonts w:ascii="Arial" w:hAnsi="Arial" w:cs="Arial"/>
          <w:sz w:val="24"/>
          <w:szCs w:val="24"/>
        </w:rPr>
        <w:t xml:space="preserve">Jeżeli podmiot nie otrzymał wcześniej pomocy de minimis oraz pomocy de minimis w rolnictwie lub rybołówstwie należy złożyć oświadczenie w tym zakresie.  </w:t>
      </w:r>
    </w:p>
    <w:p w14:paraId="1F62DF1C" w14:textId="77777777" w:rsidR="005E3F47" w:rsidRPr="0014373D" w:rsidRDefault="005E3F47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69B58303" w14:textId="31342740" w:rsidR="00D60BDF" w:rsidRDefault="00D60BDF" w:rsidP="000103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>Informacje o konieczności uzupełnienia dokumentacji przekażemy Ci w formie elektronicznej</w:t>
      </w:r>
      <w:r w:rsidR="0014373D">
        <w:rPr>
          <w:rFonts w:ascii="Arial" w:hAnsi="Arial" w:cs="Arial"/>
          <w:sz w:val="24"/>
          <w:szCs w:val="24"/>
        </w:rPr>
        <w:t xml:space="preserve"> </w:t>
      </w:r>
      <w:r w:rsidR="0014373D" w:rsidRPr="0014373D">
        <w:rPr>
          <w:rFonts w:ascii="Arial" w:hAnsi="Arial" w:cs="Arial"/>
          <w:sz w:val="24"/>
          <w:szCs w:val="24"/>
        </w:rPr>
        <w:t>za pośrednictwem skrzynki podawczej ePUAP/ e-Doręczenia</w:t>
      </w:r>
      <w:r w:rsidRPr="00D60BDF">
        <w:rPr>
          <w:rFonts w:ascii="Arial" w:hAnsi="Arial" w:cs="Arial"/>
          <w:sz w:val="24"/>
          <w:szCs w:val="24"/>
        </w:rPr>
        <w:t>.</w:t>
      </w:r>
    </w:p>
    <w:p w14:paraId="38D28563" w14:textId="77777777" w:rsidR="000103D2" w:rsidRPr="00D60BDF" w:rsidRDefault="000103D2" w:rsidP="000103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F9BAB5" w14:textId="35BED2C4" w:rsidR="00C93CD0" w:rsidRPr="000103D2" w:rsidRDefault="008D5852" w:rsidP="000103D2">
      <w:pPr>
        <w:pStyle w:val="Nagwekspisutreci"/>
        <w:spacing w:before="0" w:line="360" w:lineRule="auto"/>
        <w:rPr>
          <w:rFonts w:ascii="Arial" w:eastAsia="Calibri" w:hAnsi="Arial" w:cs="Arial"/>
          <w:b/>
          <w:bCs/>
          <w:color w:val="5B9BD5"/>
          <w:sz w:val="24"/>
          <w:szCs w:val="24"/>
        </w:rPr>
      </w:pPr>
      <w:r w:rsidRPr="00C93CD0">
        <w:rPr>
          <w:rStyle w:val="Wyrnienieintensywne"/>
          <w:b/>
          <w:bCs/>
          <w:iCs w:val="0"/>
        </w:rPr>
        <w:t>Uwaga</w:t>
      </w:r>
      <w:r w:rsidRPr="00C93CD0">
        <w:rPr>
          <w:rFonts w:ascii="Arial" w:eastAsia="Calibri" w:hAnsi="Arial" w:cs="Arial"/>
          <w:b/>
          <w:bCs/>
          <w:iCs/>
          <w:sz w:val="24"/>
          <w:szCs w:val="24"/>
        </w:rPr>
        <w:t xml:space="preserve"> !</w:t>
      </w:r>
    </w:p>
    <w:p w14:paraId="45BC883C" w14:textId="1BB99BAA" w:rsidR="008D5852" w:rsidRDefault="008D5852" w:rsidP="000103D2">
      <w:pPr>
        <w:spacing w:after="0" w:line="360" w:lineRule="auto"/>
        <w:rPr>
          <w:rFonts w:ascii="Arial" w:eastAsia="Calibri" w:hAnsi="Arial" w:cs="Times New Roman"/>
          <w:b/>
          <w:bCs/>
          <w:iCs/>
          <w:sz w:val="24"/>
        </w:rPr>
      </w:pPr>
      <w:r w:rsidRPr="008D5852">
        <w:rPr>
          <w:rFonts w:ascii="Arial" w:eastAsia="Calibri" w:hAnsi="Arial" w:cs="Times New Roman"/>
          <w:b/>
          <w:bCs/>
          <w:iCs/>
          <w:sz w:val="24"/>
        </w:rPr>
        <w:t>Formularze niezbędne do zawarcia umowy o dofinansowanie dostępne są na stronie</w:t>
      </w:r>
      <w:r w:rsidRPr="006D05E1">
        <w:rPr>
          <w:rFonts w:ascii="Arial" w:eastAsia="Calibri" w:hAnsi="Arial" w:cs="Times New Roman"/>
          <w:b/>
          <w:bCs/>
          <w:iCs/>
          <w:sz w:val="24"/>
        </w:rPr>
        <w:t xml:space="preserve"> </w:t>
      </w:r>
      <w:hyperlink r:id="rId11" w:history="1">
        <w:r w:rsidRPr="00915CC8">
          <w:rPr>
            <w:rFonts w:ascii="Arial" w:eastAsia="Calibri" w:hAnsi="Arial" w:cs="Times New Roman"/>
            <w:b/>
            <w:iCs/>
            <w:sz w:val="24"/>
            <w:u w:val="single"/>
          </w:rPr>
          <w:t>Zestawienie dokumentów do podpisania umowy</w:t>
        </w:r>
      </w:hyperlink>
      <w:r w:rsidRPr="008D5852">
        <w:rPr>
          <w:rFonts w:ascii="Arial" w:eastAsia="Calibri" w:hAnsi="Arial" w:cs="Times New Roman"/>
          <w:b/>
          <w:bCs/>
          <w:iCs/>
          <w:sz w:val="24"/>
        </w:rPr>
        <w:t>.</w:t>
      </w:r>
    </w:p>
    <w:p w14:paraId="533FC110" w14:textId="77777777" w:rsidR="000103D2" w:rsidRPr="00915CC8" w:rsidRDefault="000103D2" w:rsidP="000103D2">
      <w:pPr>
        <w:spacing w:after="0" w:line="360" w:lineRule="auto"/>
        <w:rPr>
          <w:rStyle w:val="Wyrnienieintensywne"/>
          <w:rFonts w:eastAsia="Calibri" w:cs="Times New Roman"/>
          <w:b/>
          <w:color w:val="auto"/>
        </w:rPr>
      </w:pPr>
    </w:p>
    <w:p w14:paraId="33C6024A" w14:textId="74A87BB2" w:rsidR="00D60BDF" w:rsidRPr="000103D2" w:rsidRDefault="00D60BDF" w:rsidP="000103D2">
      <w:pPr>
        <w:pStyle w:val="Nagwekspisutreci"/>
        <w:spacing w:before="0" w:line="360" w:lineRule="auto"/>
        <w:rPr>
          <w:rFonts w:ascii="Arial" w:hAnsi="Arial" w:cs="Arial"/>
          <w:b/>
          <w:iCs/>
          <w:color w:val="4472C4" w:themeColor="accent1"/>
          <w:sz w:val="24"/>
          <w:szCs w:val="24"/>
        </w:rPr>
      </w:pPr>
      <w:r w:rsidRPr="00D60BDF">
        <w:rPr>
          <w:rStyle w:val="Wyrnienieintensywne"/>
          <w:rFonts w:cs="Arial"/>
          <w:b/>
          <w:szCs w:val="24"/>
        </w:rPr>
        <w:t xml:space="preserve">Pamiętaj! </w:t>
      </w:r>
    </w:p>
    <w:p w14:paraId="66C96394" w14:textId="6E393722" w:rsidR="006D05E1" w:rsidRPr="006D05E1" w:rsidRDefault="00D60BDF" w:rsidP="000103D2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b/>
          <w:bCs/>
        </w:rPr>
      </w:pPr>
      <w:r w:rsidRPr="00D60BDF">
        <w:rPr>
          <w:rStyle w:val="normaltextrun"/>
          <w:rFonts w:ascii="Arial" w:hAnsi="Arial" w:cs="Arial"/>
          <w:b/>
          <w:bCs/>
        </w:rPr>
        <w:t>Niezłożenie wymaganych dokumentów w wyznaczonym terminie oznacza</w:t>
      </w:r>
      <w:r w:rsidR="006D05E1" w:rsidRPr="006D05E1">
        <w:t xml:space="preserve"> </w:t>
      </w:r>
      <w:r w:rsidR="006D05E1" w:rsidRPr="006D05E1">
        <w:rPr>
          <w:rStyle w:val="normaltextrun"/>
          <w:rFonts w:ascii="Arial" w:hAnsi="Arial" w:cs="Arial"/>
          <w:b/>
          <w:bCs/>
        </w:rPr>
        <w:t>Twoją rezygnację z ubiegania się o dofinansowanie.</w:t>
      </w:r>
    </w:p>
    <w:p w14:paraId="0B4271CF" w14:textId="524EC451" w:rsidR="00D60BDF" w:rsidRDefault="006D05E1" w:rsidP="000103D2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b/>
          <w:bCs/>
        </w:rPr>
      </w:pPr>
      <w:r w:rsidRPr="006D05E1">
        <w:rPr>
          <w:rStyle w:val="normaltextrun"/>
          <w:rFonts w:ascii="Arial" w:hAnsi="Arial" w:cs="Arial"/>
          <w:b/>
          <w:bCs/>
        </w:rPr>
        <w:t>Złożone przez Ciebie dokumenty nie mogą budzić formalnych i prawnych wątpliwości ION pod względem możliwości zawarcia umowy.</w:t>
      </w:r>
    </w:p>
    <w:p w14:paraId="2B2CACCE" w14:textId="77777777" w:rsidR="00D60BDF" w:rsidRPr="00953675" w:rsidRDefault="00D60BDF" w:rsidP="00953675">
      <w:pPr>
        <w:rPr>
          <w:color w:val="1F3864" w:themeColor="accent1" w:themeShade="80"/>
          <w:sz w:val="28"/>
        </w:rPr>
      </w:pPr>
    </w:p>
    <w:p w14:paraId="6BEE2A68" w14:textId="59959104" w:rsidR="00D60BDF" w:rsidRDefault="00D60BDF" w:rsidP="00115683">
      <w:pPr>
        <w:pStyle w:val="Akapitzlist"/>
        <w:numPr>
          <w:ilvl w:val="0"/>
          <w:numId w:val="4"/>
        </w:numPr>
        <w:spacing w:after="40"/>
        <w:rPr>
          <w:rFonts w:ascii="Arial" w:hAnsi="Arial" w:cs="Arial"/>
          <w:b/>
          <w:color w:val="4472C4" w:themeColor="accent1"/>
          <w:sz w:val="28"/>
        </w:rPr>
      </w:pPr>
      <w:r w:rsidRPr="00D60BDF">
        <w:rPr>
          <w:rFonts w:ascii="Arial" w:hAnsi="Arial" w:cs="Arial"/>
          <w:b/>
          <w:color w:val="4472C4" w:themeColor="accent1"/>
          <w:sz w:val="28"/>
        </w:rPr>
        <w:t>Zabezpieczenie umowy</w:t>
      </w:r>
    </w:p>
    <w:p w14:paraId="59E9386B" w14:textId="77777777" w:rsidR="006D05E1" w:rsidRPr="006D05E1" w:rsidRDefault="006D05E1" w:rsidP="006D05E1">
      <w:pPr>
        <w:spacing w:after="40"/>
        <w:rPr>
          <w:rFonts w:ascii="Arial" w:hAnsi="Arial" w:cs="Arial"/>
          <w:b/>
          <w:color w:val="4472C4" w:themeColor="accent1"/>
          <w:sz w:val="28"/>
        </w:rPr>
      </w:pPr>
    </w:p>
    <w:p w14:paraId="4DBE5F12" w14:textId="1F43C639" w:rsidR="00D60BDF" w:rsidRPr="00D60BDF" w:rsidRDefault="00D60BDF" w:rsidP="001C1C3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0BDF">
        <w:rPr>
          <w:rFonts w:ascii="Arial" w:hAnsi="Arial" w:cs="Arial"/>
          <w:color w:val="000000" w:themeColor="text1"/>
          <w:sz w:val="24"/>
          <w:szCs w:val="24"/>
        </w:rPr>
        <w:t xml:space="preserve">W przypadku podpisania umowy o dofinansowanie musisz wnieść poprawnie ustanowione zabezpieczenie prawidłowej realizacji umowy o dofinansowanie, </w:t>
      </w:r>
      <w:r w:rsidRPr="00D60BDF">
        <w:rPr>
          <w:rFonts w:ascii="Arial" w:eastAsia="Arial" w:hAnsi="Arial" w:cs="Arial"/>
          <w:sz w:val="24"/>
          <w:szCs w:val="24"/>
        </w:rPr>
        <w:t xml:space="preserve">na kwotę </w:t>
      </w:r>
      <w:r w:rsidR="006D05E1" w:rsidRPr="006D05E1">
        <w:rPr>
          <w:rFonts w:ascii="Arial" w:eastAsia="Arial" w:hAnsi="Arial" w:cs="Arial"/>
          <w:sz w:val="24"/>
          <w:szCs w:val="24"/>
        </w:rPr>
        <w:t>nie mniejszą niż wysokość łącznej kwoty dofinansowania /jeśli dotyczy/.</w:t>
      </w:r>
    </w:p>
    <w:p w14:paraId="1B521347" w14:textId="6B54F6DC" w:rsidR="00D60BDF" w:rsidRPr="00D60BDF" w:rsidRDefault="00D60BDF" w:rsidP="001C1C3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0BDF">
        <w:rPr>
          <w:rFonts w:ascii="Arial" w:hAnsi="Arial" w:cs="Arial"/>
          <w:b/>
          <w:bCs/>
          <w:color w:val="000000" w:themeColor="text1"/>
          <w:sz w:val="24"/>
          <w:szCs w:val="24"/>
        </w:rPr>
        <w:t>form</w:t>
      </w:r>
      <w:r w:rsidR="006D05E1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D60B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zabezpiecze</w:t>
      </w:r>
      <w:r w:rsidR="006D05E1">
        <w:rPr>
          <w:rFonts w:ascii="Arial" w:hAnsi="Arial" w:cs="Arial"/>
          <w:b/>
          <w:bCs/>
          <w:color w:val="000000" w:themeColor="text1"/>
          <w:sz w:val="24"/>
          <w:szCs w:val="24"/>
        </w:rPr>
        <w:t>ń</w:t>
      </w:r>
      <w:r w:rsidRPr="00D60B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05E1" w:rsidRPr="006D05E1">
        <w:rPr>
          <w:rFonts w:ascii="Arial" w:hAnsi="Arial" w:cs="Arial"/>
          <w:color w:val="000000" w:themeColor="text1"/>
          <w:sz w:val="24"/>
          <w:szCs w:val="24"/>
        </w:rPr>
        <w:t>zostały wskazane w przepisach rozporządzenia Ministra Funduszy i Polityki Regionalnej z 21 września 2022 r. w sprawie zaliczek w ramach programów finansowanych z udziałem środków europejskich,</w:t>
      </w:r>
    </w:p>
    <w:p w14:paraId="36BA4730" w14:textId="2D9ADA3E" w:rsidR="00D60BDF" w:rsidRDefault="00D60BDF" w:rsidP="001C1C3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D60BDF">
        <w:rPr>
          <w:rFonts w:ascii="Arial" w:hAnsi="Arial" w:cs="Arial"/>
          <w:b/>
          <w:bCs/>
          <w:color w:val="000000" w:themeColor="text1"/>
          <w:sz w:val="24"/>
          <w:szCs w:val="24"/>
        </w:rPr>
        <w:t>termin wniesienia zabezpieczenia</w:t>
      </w:r>
      <w:r w:rsidRPr="00D60B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05E1" w:rsidRPr="006D05E1">
        <w:rPr>
          <w:rFonts w:ascii="Arial" w:eastAsia="Calibri" w:hAnsi="Arial" w:cs="Arial"/>
          <w:sz w:val="24"/>
          <w:szCs w:val="24"/>
        </w:rPr>
        <w:t>do 30 dni kalendarzowych od dnia zawarcia umowy. Dopuszczamy wniesienie zabezpieczenia prawidłowej realizacji umowy w terminie późniejszym niż 30 dni kalendarzowych od dnia zawarcia umowy, ale nie później niż do dnia złożenia przez Ciebie pierwszego wniosku o płatność.</w:t>
      </w:r>
    </w:p>
    <w:p w14:paraId="28B33E2A" w14:textId="77777777" w:rsidR="004332B6" w:rsidRPr="006D05E1" w:rsidRDefault="004332B6" w:rsidP="001C1C32">
      <w:pPr>
        <w:autoSpaceDE w:val="0"/>
        <w:autoSpaceDN w:val="0"/>
        <w:adjustRightInd w:val="0"/>
        <w:spacing w:after="0" w:line="360" w:lineRule="auto"/>
        <w:ind w:left="714"/>
        <w:rPr>
          <w:rFonts w:ascii="Arial" w:eastAsia="Calibri" w:hAnsi="Arial" w:cs="Arial"/>
          <w:sz w:val="24"/>
          <w:szCs w:val="24"/>
        </w:rPr>
      </w:pPr>
    </w:p>
    <w:p w14:paraId="2349BF5A" w14:textId="02C547EC" w:rsidR="00D60BDF" w:rsidRDefault="00D60BDF" w:rsidP="001C1C3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0BDF">
        <w:rPr>
          <w:rFonts w:ascii="Arial" w:hAnsi="Arial" w:cs="Arial"/>
          <w:color w:val="000000" w:themeColor="text1"/>
          <w:sz w:val="24"/>
          <w:szCs w:val="24"/>
        </w:rPr>
        <w:t xml:space="preserve">Jeśli nie wniesiesz zabezpieczenia w wymaganej formie i terminie </w:t>
      </w:r>
      <w:r w:rsidR="006D05E1" w:rsidRPr="006D05E1">
        <w:rPr>
          <w:rFonts w:ascii="Arial" w:hAnsi="Arial" w:cs="Arial"/>
          <w:color w:val="000000" w:themeColor="text1"/>
          <w:sz w:val="24"/>
          <w:szCs w:val="24"/>
        </w:rPr>
        <w:t>możemy rozwiązać umowę ze skutkiem natychmiastowym o czym informujemy Cię w formie pisemnej wraz z uzasadnieniem.</w:t>
      </w:r>
    </w:p>
    <w:p w14:paraId="6785285B" w14:textId="6BB99A43" w:rsidR="000A32E2" w:rsidRDefault="000A32E2" w:rsidP="001C1C3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113D">
        <w:rPr>
          <w:rFonts w:ascii="Arial" w:hAnsi="Arial" w:cs="Arial"/>
          <w:sz w:val="24"/>
          <w:szCs w:val="24"/>
        </w:rPr>
        <w:t>Zabezpieczenie ustanawiane jest na okres od dnia zawarcia umowy do upływu okresu trwałości projektu. Ponosisz koszty ustanowienia, zmiany i wykreślenia zabezpieczenia oraz wszelkie inne koszty związane z zabezpieczeniem.</w:t>
      </w:r>
    </w:p>
    <w:p w14:paraId="7A6A21BE" w14:textId="5A71AB67" w:rsidR="000A32E2" w:rsidRDefault="000A32E2" w:rsidP="001C1C3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113D">
        <w:rPr>
          <w:rFonts w:ascii="Arial" w:hAnsi="Arial" w:cs="Arial"/>
          <w:sz w:val="24"/>
          <w:szCs w:val="24"/>
        </w:rPr>
        <w:t>W przypadku, jeżeli prawidłowo wypełnisz wszelkie zobowiązania określone w umowie, zwrócimy ustanowione zabezpieczenie po upływie okresu trwałości projektu.</w:t>
      </w:r>
    </w:p>
    <w:p w14:paraId="549D6B6F" w14:textId="2E6EB296" w:rsidR="000A32E2" w:rsidRDefault="000A32E2" w:rsidP="001C1C3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113D">
        <w:rPr>
          <w:rFonts w:ascii="Arial" w:hAnsi="Arial" w:cs="Arial"/>
          <w:sz w:val="24"/>
          <w:szCs w:val="24"/>
        </w:rPr>
        <w:t>Jeżeli wniosłeś zabezpieczenie w formie weksla in blanco wraz z deklaracją wekslową, zwrócimy ustanowione zabezpieczenie po upływie okresu trwałości projektu lub dokonamy jego komisyjnego zniszczenia</w:t>
      </w:r>
      <w:r w:rsidR="0044040C" w:rsidRPr="008B113D">
        <w:rPr>
          <w:rFonts w:ascii="Arial" w:hAnsi="Arial" w:cs="Arial"/>
          <w:sz w:val="24"/>
          <w:szCs w:val="24"/>
        </w:rPr>
        <w:t>,</w:t>
      </w:r>
      <w:r w:rsidRPr="008B113D">
        <w:rPr>
          <w:rFonts w:ascii="Arial" w:hAnsi="Arial" w:cs="Arial"/>
          <w:sz w:val="24"/>
          <w:szCs w:val="24"/>
        </w:rPr>
        <w:t xml:space="preserve"> jeżeli w terminie 3 miesięcy od upływu okresu trwałości nie dokonasz jego odbioru.</w:t>
      </w:r>
    </w:p>
    <w:p w14:paraId="5B22ADDA" w14:textId="631314D5" w:rsidR="00753EF4" w:rsidRDefault="000A32E2" w:rsidP="001C1C3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113D">
        <w:rPr>
          <w:rFonts w:ascii="Arial" w:hAnsi="Arial" w:cs="Arial"/>
          <w:sz w:val="24"/>
          <w:szCs w:val="24"/>
        </w:rPr>
        <w:t>Możemy podjąć decyzję o weryfikacji i zmianie formy zabezpieczenia na każdym etapie realizacji projektu. Zastrzegamy sobie prawo do odmowy przyjęcia zabezpieczenia w wybranej przez Ciebie formie, stosownie do oceny jakości zabezpieczenia oraz Twojej wiarygodności i zdolności płatniczych.</w:t>
      </w:r>
    </w:p>
    <w:p w14:paraId="2B2D2075" w14:textId="77777777" w:rsidR="001C1C32" w:rsidRPr="00953675" w:rsidRDefault="001C1C32" w:rsidP="001C1C32">
      <w:pPr>
        <w:spacing w:after="0" w:line="360" w:lineRule="auto"/>
        <w:rPr>
          <w:rFonts w:ascii="Arial" w:hAnsi="Arial"/>
          <w:sz w:val="28"/>
        </w:rPr>
      </w:pPr>
    </w:p>
    <w:p w14:paraId="5F3E9B09" w14:textId="77777777" w:rsidR="00D60BDF" w:rsidRPr="00953675" w:rsidRDefault="00D60BDF" w:rsidP="001C1C32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/>
          <w:b/>
          <w:color w:val="4472C4" w:themeColor="accent1"/>
          <w:sz w:val="28"/>
        </w:rPr>
      </w:pPr>
      <w:r w:rsidRPr="00953675">
        <w:rPr>
          <w:rFonts w:ascii="Arial" w:hAnsi="Arial"/>
          <w:b/>
          <w:color w:val="4472C4" w:themeColor="accent1"/>
          <w:sz w:val="28"/>
        </w:rPr>
        <w:t>Zmiany w projekcie przed zawarciem umowy</w:t>
      </w:r>
    </w:p>
    <w:p w14:paraId="7FCEA313" w14:textId="77777777" w:rsidR="00D60BDF" w:rsidRDefault="00D60BDF" w:rsidP="001C1C32">
      <w:pPr>
        <w:spacing w:after="0" w:line="360" w:lineRule="auto"/>
      </w:pPr>
    </w:p>
    <w:p w14:paraId="355304F1" w14:textId="07293B00" w:rsidR="00D60BDF" w:rsidRDefault="00D60BDF" w:rsidP="001C1C3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2DB9383">
        <w:rPr>
          <w:rFonts w:ascii="Arial" w:eastAsia="Arial" w:hAnsi="Arial" w:cs="Arial"/>
          <w:sz w:val="24"/>
          <w:szCs w:val="24"/>
        </w:rPr>
        <w:t>Jeżeli wystąpią okoliczności, które mogą mieć negatywny wpływ na wynik oceny Twojego projektu</w:t>
      </w:r>
      <w:r w:rsidRPr="00D60BDF"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  <w:r w:rsidRPr="02DB9383">
        <w:rPr>
          <w:rFonts w:ascii="Arial" w:eastAsia="Arial" w:hAnsi="Arial" w:cs="Arial"/>
          <w:sz w:val="24"/>
          <w:szCs w:val="24"/>
        </w:rPr>
        <w:t>, możliwe, że poddamy go ponownej ocenie. Zastosowanie znajdą wtedy zapisy rozdziału 5</w:t>
      </w:r>
      <w:r w:rsidR="25FA3606" w:rsidRPr="02DB9383">
        <w:rPr>
          <w:rFonts w:ascii="Arial" w:eastAsia="Arial" w:hAnsi="Arial" w:cs="Arial"/>
          <w:sz w:val="24"/>
          <w:szCs w:val="24"/>
        </w:rPr>
        <w:t xml:space="preserve"> Regulaminu wyboru projektów</w:t>
      </w:r>
      <w:r w:rsidRPr="02DB9383">
        <w:rPr>
          <w:rFonts w:ascii="Arial" w:eastAsia="Arial" w:hAnsi="Arial" w:cs="Arial"/>
          <w:sz w:val="24"/>
          <w:szCs w:val="24"/>
        </w:rPr>
        <w:t xml:space="preserve">. Od </w:t>
      </w:r>
      <w:r w:rsidR="39827517" w:rsidRPr="02DB9383">
        <w:rPr>
          <w:rFonts w:ascii="Arial" w:eastAsia="Arial" w:hAnsi="Arial" w:cs="Arial"/>
          <w:sz w:val="24"/>
          <w:szCs w:val="24"/>
        </w:rPr>
        <w:t>t</w:t>
      </w:r>
      <w:r w:rsidRPr="02DB9383">
        <w:rPr>
          <w:rFonts w:ascii="Arial" w:eastAsia="Arial" w:hAnsi="Arial" w:cs="Arial"/>
          <w:sz w:val="24"/>
          <w:szCs w:val="24"/>
        </w:rPr>
        <w:t>akiej oceny będzie Ci przysługiwać prawo do protestu.</w:t>
      </w:r>
    </w:p>
    <w:p w14:paraId="53C91B5B" w14:textId="77777777" w:rsidR="001C1C32" w:rsidRPr="00D60BDF" w:rsidRDefault="001C1C32" w:rsidP="001C1C3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CF160E6" w14:textId="556C8207" w:rsidR="00D60BDF" w:rsidRPr="00D60BDF" w:rsidRDefault="00D60BDF" w:rsidP="001C1C32">
      <w:pPr>
        <w:spacing w:after="0" w:line="360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E9E525E">
        <w:rPr>
          <w:rFonts w:ascii="Arial" w:hAnsi="Arial" w:cs="Arial"/>
          <w:sz w:val="24"/>
          <w:szCs w:val="24"/>
        </w:rPr>
        <w:t>Informację o poddaniu projektu ponownej ocenie wyślemy Ci na skrzynkę ePUAP, którą podałeś w sekcji „kontakty”</w:t>
      </w:r>
      <w:r w:rsidR="1E8F1C46" w:rsidRPr="0E9E525E">
        <w:rPr>
          <w:rFonts w:ascii="Arial" w:hAnsi="Arial" w:cs="Arial"/>
          <w:sz w:val="24"/>
          <w:szCs w:val="24"/>
        </w:rPr>
        <w:t xml:space="preserve"> lub skrzynkę wskazaną w Bazie Adresów Elektronicznych (e-Doręczenia)</w:t>
      </w:r>
      <w:r w:rsidRPr="0E9E525E">
        <w:rPr>
          <w:rFonts w:ascii="Arial" w:hAnsi="Arial" w:cs="Arial"/>
          <w:sz w:val="24"/>
          <w:szCs w:val="24"/>
        </w:rPr>
        <w:t xml:space="preserve">. </w:t>
      </w:r>
    </w:p>
    <w:p w14:paraId="11C36044" w14:textId="6CA83454" w:rsidR="00EE6467" w:rsidRPr="0010433F" w:rsidRDefault="00EE6467" w:rsidP="00B006CC">
      <w:pPr>
        <w:pStyle w:val="Nagwek2"/>
        <w:rPr>
          <w:rFonts w:cs="Arial"/>
          <w:color w:val="808080" w:themeColor="background1" w:themeShade="80"/>
          <w:sz w:val="24"/>
        </w:rPr>
      </w:pPr>
      <w:bookmarkStart w:id="7" w:name="_Załącznik_nr_6"/>
      <w:bookmarkStart w:id="8" w:name="_Zał._nr_4:"/>
      <w:bookmarkStart w:id="9" w:name="_Zał._nr_4"/>
      <w:bookmarkEnd w:id="7"/>
      <w:bookmarkEnd w:id="8"/>
      <w:bookmarkEnd w:id="9"/>
    </w:p>
    <w:sectPr w:rsidR="00EE6467" w:rsidRPr="0010433F" w:rsidSect="00245120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280FB" w14:textId="77777777" w:rsidR="00F0302E" w:rsidRDefault="00F0302E" w:rsidP="0030635C">
      <w:pPr>
        <w:spacing w:after="0" w:line="240" w:lineRule="auto"/>
      </w:pPr>
      <w:r>
        <w:separator/>
      </w:r>
    </w:p>
  </w:endnote>
  <w:endnote w:type="continuationSeparator" w:id="0">
    <w:p w14:paraId="35B1E2C2" w14:textId="77777777" w:rsidR="00F0302E" w:rsidRDefault="00F0302E" w:rsidP="0030635C">
      <w:pPr>
        <w:spacing w:after="0" w:line="240" w:lineRule="auto"/>
      </w:pPr>
      <w:r>
        <w:continuationSeparator/>
      </w:r>
    </w:p>
  </w:endnote>
  <w:endnote w:type="continuationNotice" w:id="1">
    <w:p w14:paraId="7721DDB1" w14:textId="77777777" w:rsidR="00F0302E" w:rsidRDefault="00F030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4550801"/>
      <w:docPartObj>
        <w:docPartGallery w:val="Page Numbers (Bottom of Page)"/>
        <w:docPartUnique/>
      </w:docPartObj>
    </w:sdtPr>
    <w:sdtEndPr/>
    <w:sdtContent>
      <w:p w14:paraId="552EB863" w14:textId="0CC4B495" w:rsidR="00B165F0" w:rsidRDefault="00B165F0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3CC70017" wp14:editId="395B4F6B">
              <wp:extent cx="5755005" cy="420370"/>
              <wp:effectExtent l="0" t="0" r="0" b="0"/>
              <wp:docPr id="3" name="Obraz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4203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D4040">
          <w:rPr>
            <w:noProof/>
          </w:rPr>
          <w:t>12</w:t>
        </w:r>
        <w:r>
          <w:fldChar w:fldCharType="end"/>
        </w:r>
      </w:p>
    </w:sdtContent>
  </w:sdt>
  <w:p w14:paraId="7C649271" w14:textId="77777777" w:rsidR="00B165F0" w:rsidRDefault="00B165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7CE9D" w14:textId="77777777" w:rsidR="00F0302E" w:rsidRDefault="00F0302E" w:rsidP="0030635C">
      <w:pPr>
        <w:spacing w:after="0" w:line="240" w:lineRule="auto"/>
      </w:pPr>
      <w:r>
        <w:separator/>
      </w:r>
    </w:p>
  </w:footnote>
  <w:footnote w:type="continuationSeparator" w:id="0">
    <w:p w14:paraId="0E80F38B" w14:textId="77777777" w:rsidR="00F0302E" w:rsidRDefault="00F0302E" w:rsidP="0030635C">
      <w:pPr>
        <w:spacing w:after="0" w:line="240" w:lineRule="auto"/>
      </w:pPr>
      <w:r>
        <w:continuationSeparator/>
      </w:r>
    </w:p>
  </w:footnote>
  <w:footnote w:type="continuationNotice" w:id="1">
    <w:p w14:paraId="34AA7A68" w14:textId="77777777" w:rsidR="00F0302E" w:rsidRDefault="00F0302E">
      <w:pPr>
        <w:spacing w:after="0" w:line="240" w:lineRule="auto"/>
      </w:pPr>
    </w:p>
  </w:footnote>
  <w:footnote w:id="2">
    <w:p w14:paraId="722C6FAD" w14:textId="77777777" w:rsidR="00B165F0" w:rsidRPr="005A5B0C" w:rsidRDefault="00B165F0" w:rsidP="00D60BDF">
      <w:pPr>
        <w:pStyle w:val="Tekstprzypisudolnego"/>
      </w:pPr>
      <w:r w:rsidRPr="00B165F0">
        <w:rPr>
          <w:rStyle w:val="Odwoanieprzypisudolnego"/>
          <w:rFonts w:ascii="Arial" w:hAnsi="Arial" w:cs="Arial"/>
        </w:rPr>
        <w:footnoteRef/>
      </w:r>
      <w:r w:rsidRPr="00B165F0">
        <w:rPr>
          <w:rFonts w:ascii="Arial" w:hAnsi="Arial" w:cs="Arial"/>
        </w:rPr>
        <w:t xml:space="preserve"> </w:t>
      </w:r>
      <w:r w:rsidRPr="00B165F0">
        <w:rPr>
          <w:rFonts w:ascii="Arial" w:hAnsi="Arial"/>
          <w:sz w:val="16"/>
        </w:rPr>
        <w:t>W wyjątkowych sytuacjach ION może podjąć decyzję o podpisaniu umowy w formie papierowej.</w:t>
      </w:r>
    </w:p>
  </w:footnote>
  <w:footnote w:id="3">
    <w:p w14:paraId="2DC539AF" w14:textId="77777777" w:rsidR="00B165F0" w:rsidRDefault="00B165F0" w:rsidP="00D60BDF">
      <w:pPr>
        <w:pStyle w:val="Tekstprzypisudolnego"/>
      </w:pPr>
      <w:r w:rsidRPr="00B165F0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BF5708">
        <w:rPr>
          <w:rFonts w:ascii="Arial" w:hAnsi="Arial" w:cs="Arial"/>
          <w:sz w:val="16"/>
          <w:szCs w:val="16"/>
        </w:rPr>
        <w:t>Rozumie się przez to takie zmiany w projekcie, które skutkowałyby niespełnieniem kryteriów wyboru projektu, a w konsekwencji przyznaniem oceny negatywnej.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87317" w14:textId="77777777" w:rsidR="00B165F0" w:rsidRPr="00257C17" w:rsidRDefault="00B165F0" w:rsidP="005936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F9D"/>
    <w:multiLevelType w:val="hybridMultilevel"/>
    <w:tmpl w:val="12941F70"/>
    <w:lvl w:ilvl="0" w:tplc="D8F819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39408A"/>
    <w:multiLevelType w:val="hybridMultilevel"/>
    <w:tmpl w:val="281878B4"/>
    <w:lvl w:ilvl="0" w:tplc="36C23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7766F6"/>
    <w:multiLevelType w:val="hybridMultilevel"/>
    <w:tmpl w:val="70386F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F45D2E"/>
    <w:multiLevelType w:val="hybridMultilevel"/>
    <w:tmpl w:val="09ECF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25EA0"/>
    <w:multiLevelType w:val="hybridMultilevel"/>
    <w:tmpl w:val="0106BB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D4253A"/>
    <w:multiLevelType w:val="hybridMultilevel"/>
    <w:tmpl w:val="FB242FAA"/>
    <w:lvl w:ilvl="0" w:tplc="EED2A6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C455C"/>
    <w:multiLevelType w:val="hybridMultilevel"/>
    <w:tmpl w:val="41B41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B3228E"/>
    <w:multiLevelType w:val="hybridMultilevel"/>
    <w:tmpl w:val="CE201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46C24"/>
    <w:multiLevelType w:val="hybridMultilevel"/>
    <w:tmpl w:val="B0F641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3"/>
  </w:num>
  <w:num w:numId="11">
    <w:abstractNumId w:val="5"/>
  </w:num>
  <w:num w:numId="1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CA1"/>
    <w:rsid w:val="00000120"/>
    <w:rsid w:val="00001DF4"/>
    <w:rsid w:val="00005778"/>
    <w:rsid w:val="000103D2"/>
    <w:rsid w:val="0001320F"/>
    <w:rsid w:val="0002053E"/>
    <w:rsid w:val="00024660"/>
    <w:rsid w:val="00024E4C"/>
    <w:rsid w:val="00037A79"/>
    <w:rsid w:val="00044489"/>
    <w:rsid w:val="000457BE"/>
    <w:rsid w:val="00062F22"/>
    <w:rsid w:val="00065992"/>
    <w:rsid w:val="000728D7"/>
    <w:rsid w:val="00077453"/>
    <w:rsid w:val="00093CB2"/>
    <w:rsid w:val="00097593"/>
    <w:rsid w:val="000A32E2"/>
    <w:rsid w:val="000B3CA1"/>
    <w:rsid w:val="000C2235"/>
    <w:rsid w:val="000C3AD5"/>
    <w:rsid w:val="000D5052"/>
    <w:rsid w:val="000F7B62"/>
    <w:rsid w:val="0010433F"/>
    <w:rsid w:val="001147B1"/>
    <w:rsid w:val="00115683"/>
    <w:rsid w:val="00117532"/>
    <w:rsid w:val="0014373D"/>
    <w:rsid w:val="001474ED"/>
    <w:rsid w:val="001501D1"/>
    <w:rsid w:val="00152213"/>
    <w:rsid w:val="001560A1"/>
    <w:rsid w:val="001631B5"/>
    <w:rsid w:val="0016361B"/>
    <w:rsid w:val="00164AE2"/>
    <w:rsid w:val="0017100D"/>
    <w:rsid w:val="0018426C"/>
    <w:rsid w:val="00191B08"/>
    <w:rsid w:val="00191D61"/>
    <w:rsid w:val="00193C76"/>
    <w:rsid w:val="001A5281"/>
    <w:rsid w:val="001A6D91"/>
    <w:rsid w:val="001B6F5C"/>
    <w:rsid w:val="001C1C32"/>
    <w:rsid w:val="001D6EBA"/>
    <w:rsid w:val="001D7B5D"/>
    <w:rsid w:val="001F7726"/>
    <w:rsid w:val="002017AF"/>
    <w:rsid w:val="002134B3"/>
    <w:rsid w:val="00216076"/>
    <w:rsid w:val="00220481"/>
    <w:rsid w:val="00231523"/>
    <w:rsid w:val="00235888"/>
    <w:rsid w:val="00243C92"/>
    <w:rsid w:val="00245120"/>
    <w:rsid w:val="00245C89"/>
    <w:rsid w:val="00260F9D"/>
    <w:rsid w:val="00264E84"/>
    <w:rsid w:val="0026510A"/>
    <w:rsid w:val="002659F2"/>
    <w:rsid w:val="00272427"/>
    <w:rsid w:val="00290149"/>
    <w:rsid w:val="0029429F"/>
    <w:rsid w:val="00297AF0"/>
    <w:rsid w:val="002A1AB5"/>
    <w:rsid w:val="002A3755"/>
    <w:rsid w:val="002A68C3"/>
    <w:rsid w:val="002A7265"/>
    <w:rsid w:val="002B6EBE"/>
    <w:rsid w:val="002C24CF"/>
    <w:rsid w:val="002D4524"/>
    <w:rsid w:val="002D58F9"/>
    <w:rsid w:val="002E2C75"/>
    <w:rsid w:val="002E5BE6"/>
    <w:rsid w:val="002F60F8"/>
    <w:rsid w:val="0030635C"/>
    <w:rsid w:val="0030654D"/>
    <w:rsid w:val="0031032B"/>
    <w:rsid w:val="00334607"/>
    <w:rsid w:val="00344E29"/>
    <w:rsid w:val="00347CB6"/>
    <w:rsid w:val="00350C89"/>
    <w:rsid w:val="003532FA"/>
    <w:rsid w:val="0038565B"/>
    <w:rsid w:val="00395C72"/>
    <w:rsid w:val="003A0709"/>
    <w:rsid w:val="003A1F5B"/>
    <w:rsid w:val="003B21B3"/>
    <w:rsid w:val="003C029C"/>
    <w:rsid w:val="003C11C6"/>
    <w:rsid w:val="003C1776"/>
    <w:rsid w:val="003C2EA6"/>
    <w:rsid w:val="003C4735"/>
    <w:rsid w:val="003C5551"/>
    <w:rsid w:val="003D4040"/>
    <w:rsid w:val="0040105C"/>
    <w:rsid w:val="0040378C"/>
    <w:rsid w:val="004050DA"/>
    <w:rsid w:val="00412388"/>
    <w:rsid w:val="004177FC"/>
    <w:rsid w:val="00421573"/>
    <w:rsid w:val="00430A40"/>
    <w:rsid w:val="0043260E"/>
    <w:rsid w:val="004332B6"/>
    <w:rsid w:val="0043356D"/>
    <w:rsid w:val="00433E84"/>
    <w:rsid w:val="0044040C"/>
    <w:rsid w:val="004443DB"/>
    <w:rsid w:val="00454EDE"/>
    <w:rsid w:val="0046275A"/>
    <w:rsid w:val="00471A5C"/>
    <w:rsid w:val="00472468"/>
    <w:rsid w:val="00472F76"/>
    <w:rsid w:val="00480B68"/>
    <w:rsid w:val="00482334"/>
    <w:rsid w:val="00495B1A"/>
    <w:rsid w:val="004D1A1D"/>
    <w:rsid w:val="004D3565"/>
    <w:rsid w:val="004D74F0"/>
    <w:rsid w:val="004D7984"/>
    <w:rsid w:val="004E5240"/>
    <w:rsid w:val="004F6B31"/>
    <w:rsid w:val="0050040D"/>
    <w:rsid w:val="00503860"/>
    <w:rsid w:val="005062EE"/>
    <w:rsid w:val="0051182B"/>
    <w:rsid w:val="00513379"/>
    <w:rsid w:val="005260D4"/>
    <w:rsid w:val="00536626"/>
    <w:rsid w:val="00537048"/>
    <w:rsid w:val="00537CD9"/>
    <w:rsid w:val="00581C45"/>
    <w:rsid w:val="0059364B"/>
    <w:rsid w:val="00593C58"/>
    <w:rsid w:val="005A37A5"/>
    <w:rsid w:val="005A47D2"/>
    <w:rsid w:val="005B1772"/>
    <w:rsid w:val="005C7C3E"/>
    <w:rsid w:val="005E059F"/>
    <w:rsid w:val="005E3F47"/>
    <w:rsid w:val="005E6448"/>
    <w:rsid w:val="005E67C6"/>
    <w:rsid w:val="00601EF9"/>
    <w:rsid w:val="006121F0"/>
    <w:rsid w:val="00622F8C"/>
    <w:rsid w:val="00623AFD"/>
    <w:rsid w:val="00633DBF"/>
    <w:rsid w:val="00637C01"/>
    <w:rsid w:val="0065341B"/>
    <w:rsid w:val="006559BE"/>
    <w:rsid w:val="006609B3"/>
    <w:rsid w:val="00662894"/>
    <w:rsid w:val="0066595F"/>
    <w:rsid w:val="006728A8"/>
    <w:rsid w:val="006762BA"/>
    <w:rsid w:val="00685488"/>
    <w:rsid w:val="006A7B04"/>
    <w:rsid w:val="006B3465"/>
    <w:rsid w:val="006B5B73"/>
    <w:rsid w:val="006C5D2B"/>
    <w:rsid w:val="006D05E1"/>
    <w:rsid w:val="006D1749"/>
    <w:rsid w:val="006D33C7"/>
    <w:rsid w:val="006D416B"/>
    <w:rsid w:val="006E17D4"/>
    <w:rsid w:val="006F261E"/>
    <w:rsid w:val="006F3217"/>
    <w:rsid w:val="006F5CDE"/>
    <w:rsid w:val="006F5F1F"/>
    <w:rsid w:val="0070084A"/>
    <w:rsid w:val="00716090"/>
    <w:rsid w:val="007175F3"/>
    <w:rsid w:val="00726D36"/>
    <w:rsid w:val="0073294C"/>
    <w:rsid w:val="0073415D"/>
    <w:rsid w:val="00740415"/>
    <w:rsid w:val="00743FCB"/>
    <w:rsid w:val="00753EF4"/>
    <w:rsid w:val="00760B95"/>
    <w:rsid w:val="0076463F"/>
    <w:rsid w:val="00780937"/>
    <w:rsid w:val="007848B1"/>
    <w:rsid w:val="00791A34"/>
    <w:rsid w:val="00794579"/>
    <w:rsid w:val="007945C8"/>
    <w:rsid w:val="007A11E0"/>
    <w:rsid w:val="007A510E"/>
    <w:rsid w:val="007E19CA"/>
    <w:rsid w:val="007E265D"/>
    <w:rsid w:val="007F0DB2"/>
    <w:rsid w:val="0080673D"/>
    <w:rsid w:val="008132BC"/>
    <w:rsid w:val="00813F52"/>
    <w:rsid w:val="00822D36"/>
    <w:rsid w:val="0084176D"/>
    <w:rsid w:val="00852F27"/>
    <w:rsid w:val="008537A0"/>
    <w:rsid w:val="00857BB6"/>
    <w:rsid w:val="00880BD6"/>
    <w:rsid w:val="00881403"/>
    <w:rsid w:val="00881CA8"/>
    <w:rsid w:val="00892FDB"/>
    <w:rsid w:val="008B113D"/>
    <w:rsid w:val="008B1567"/>
    <w:rsid w:val="008B7043"/>
    <w:rsid w:val="008B7DF5"/>
    <w:rsid w:val="008C7AF4"/>
    <w:rsid w:val="008D5852"/>
    <w:rsid w:val="008D6302"/>
    <w:rsid w:val="008D6B7F"/>
    <w:rsid w:val="00900113"/>
    <w:rsid w:val="00903DE8"/>
    <w:rsid w:val="00915CC8"/>
    <w:rsid w:val="00931E1D"/>
    <w:rsid w:val="00944D39"/>
    <w:rsid w:val="00953675"/>
    <w:rsid w:val="0095689F"/>
    <w:rsid w:val="00957C35"/>
    <w:rsid w:val="00977DDD"/>
    <w:rsid w:val="009849AA"/>
    <w:rsid w:val="00984F7A"/>
    <w:rsid w:val="00986A92"/>
    <w:rsid w:val="00995256"/>
    <w:rsid w:val="009974D2"/>
    <w:rsid w:val="009A2FF7"/>
    <w:rsid w:val="009A4735"/>
    <w:rsid w:val="009A5ABF"/>
    <w:rsid w:val="009B22E4"/>
    <w:rsid w:val="009B3494"/>
    <w:rsid w:val="009B5A3C"/>
    <w:rsid w:val="009C06F9"/>
    <w:rsid w:val="009C0A5B"/>
    <w:rsid w:val="009C7662"/>
    <w:rsid w:val="009F5C9C"/>
    <w:rsid w:val="00A05F58"/>
    <w:rsid w:val="00A349FD"/>
    <w:rsid w:val="00A45495"/>
    <w:rsid w:val="00A501F8"/>
    <w:rsid w:val="00A76029"/>
    <w:rsid w:val="00A85809"/>
    <w:rsid w:val="00A93320"/>
    <w:rsid w:val="00A94B2C"/>
    <w:rsid w:val="00A969A5"/>
    <w:rsid w:val="00AA49F1"/>
    <w:rsid w:val="00AB7DA6"/>
    <w:rsid w:val="00AC4894"/>
    <w:rsid w:val="00AD5237"/>
    <w:rsid w:val="00AE2C67"/>
    <w:rsid w:val="00AE51C3"/>
    <w:rsid w:val="00B006CC"/>
    <w:rsid w:val="00B0264F"/>
    <w:rsid w:val="00B11472"/>
    <w:rsid w:val="00B12F86"/>
    <w:rsid w:val="00B13875"/>
    <w:rsid w:val="00B165F0"/>
    <w:rsid w:val="00B4440A"/>
    <w:rsid w:val="00B607D8"/>
    <w:rsid w:val="00B742E9"/>
    <w:rsid w:val="00B86479"/>
    <w:rsid w:val="00B86E10"/>
    <w:rsid w:val="00BB37FF"/>
    <w:rsid w:val="00BB3CB2"/>
    <w:rsid w:val="00BC3372"/>
    <w:rsid w:val="00BD455C"/>
    <w:rsid w:val="00BE7F35"/>
    <w:rsid w:val="00BF03D4"/>
    <w:rsid w:val="00BF05DA"/>
    <w:rsid w:val="00BF1CFE"/>
    <w:rsid w:val="00BF3F3E"/>
    <w:rsid w:val="00BF4947"/>
    <w:rsid w:val="00BF5708"/>
    <w:rsid w:val="00BF5FDC"/>
    <w:rsid w:val="00C04327"/>
    <w:rsid w:val="00C200E2"/>
    <w:rsid w:val="00C20F3D"/>
    <w:rsid w:val="00C23AF6"/>
    <w:rsid w:val="00C339EB"/>
    <w:rsid w:val="00C35654"/>
    <w:rsid w:val="00C36228"/>
    <w:rsid w:val="00C43F17"/>
    <w:rsid w:val="00C47159"/>
    <w:rsid w:val="00C52776"/>
    <w:rsid w:val="00C61832"/>
    <w:rsid w:val="00C63847"/>
    <w:rsid w:val="00C63923"/>
    <w:rsid w:val="00C921B6"/>
    <w:rsid w:val="00C92BDC"/>
    <w:rsid w:val="00C93CD0"/>
    <w:rsid w:val="00CB36E1"/>
    <w:rsid w:val="00CD1310"/>
    <w:rsid w:val="00CD2D80"/>
    <w:rsid w:val="00CD36B9"/>
    <w:rsid w:val="00CD456D"/>
    <w:rsid w:val="00CD49CF"/>
    <w:rsid w:val="00CD5FDA"/>
    <w:rsid w:val="00CE1593"/>
    <w:rsid w:val="00CE3918"/>
    <w:rsid w:val="00CF0E93"/>
    <w:rsid w:val="00D204E3"/>
    <w:rsid w:val="00D2681E"/>
    <w:rsid w:val="00D355C2"/>
    <w:rsid w:val="00D4529A"/>
    <w:rsid w:val="00D5162C"/>
    <w:rsid w:val="00D5357F"/>
    <w:rsid w:val="00D5421C"/>
    <w:rsid w:val="00D60BDF"/>
    <w:rsid w:val="00D63629"/>
    <w:rsid w:val="00D7094E"/>
    <w:rsid w:val="00D742F9"/>
    <w:rsid w:val="00D81D18"/>
    <w:rsid w:val="00D91BF6"/>
    <w:rsid w:val="00D92E71"/>
    <w:rsid w:val="00D97BAC"/>
    <w:rsid w:val="00DA687D"/>
    <w:rsid w:val="00DB3B28"/>
    <w:rsid w:val="00DC1C46"/>
    <w:rsid w:val="00DE0970"/>
    <w:rsid w:val="00DE5227"/>
    <w:rsid w:val="00DE6023"/>
    <w:rsid w:val="00E11B9E"/>
    <w:rsid w:val="00E22A8C"/>
    <w:rsid w:val="00E4082A"/>
    <w:rsid w:val="00E45393"/>
    <w:rsid w:val="00E52EE9"/>
    <w:rsid w:val="00E53E1B"/>
    <w:rsid w:val="00E6031E"/>
    <w:rsid w:val="00E623B1"/>
    <w:rsid w:val="00E65EDF"/>
    <w:rsid w:val="00E66C8B"/>
    <w:rsid w:val="00E76227"/>
    <w:rsid w:val="00E806B0"/>
    <w:rsid w:val="00E82926"/>
    <w:rsid w:val="00E91CB7"/>
    <w:rsid w:val="00E97491"/>
    <w:rsid w:val="00EA1233"/>
    <w:rsid w:val="00EC128E"/>
    <w:rsid w:val="00ED2FB2"/>
    <w:rsid w:val="00EE3663"/>
    <w:rsid w:val="00EE3ED9"/>
    <w:rsid w:val="00EE4461"/>
    <w:rsid w:val="00EE6467"/>
    <w:rsid w:val="00EF1295"/>
    <w:rsid w:val="00EF43AE"/>
    <w:rsid w:val="00F0302E"/>
    <w:rsid w:val="00F0596E"/>
    <w:rsid w:val="00F21662"/>
    <w:rsid w:val="00F429D6"/>
    <w:rsid w:val="00F45052"/>
    <w:rsid w:val="00F53DB8"/>
    <w:rsid w:val="00F666BF"/>
    <w:rsid w:val="00F873EE"/>
    <w:rsid w:val="00F877BD"/>
    <w:rsid w:val="00F95F3A"/>
    <w:rsid w:val="00FA010F"/>
    <w:rsid w:val="00FB32D5"/>
    <w:rsid w:val="00FE14FA"/>
    <w:rsid w:val="00FE3BCE"/>
    <w:rsid w:val="00FF212B"/>
    <w:rsid w:val="00FF4651"/>
    <w:rsid w:val="00FF5AA3"/>
    <w:rsid w:val="01BF844B"/>
    <w:rsid w:val="02DB9383"/>
    <w:rsid w:val="06C1234A"/>
    <w:rsid w:val="0903F915"/>
    <w:rsid w:val="0B680840"/>
    <w:rsid w:val="0E9E525E"/>
    <w:rsid w:val="0FCC9301"/>
    <w:rsid w:val="171A086D"/>
    <w:rsid w:val="1A31962B"/>
    <w:rsid w:val="1E8F1C46"/>
    <w:rsid w:val="2235CE07"/>
    <w:rsid w:val="2269F2C2"/>
    <w:rsid w:val="25FA3606"/>
    <w:rsid w:val="2ABD7A15"/>
    <w:rsid w:val="2C3E1F74"/>
    <w:rsid w:val="2FA1A4A5"/>
    <w:rsid w:val="30F4F723"/>
    <w:rsid w:val="3456ADAB"/>
    <w:rsid w:val="39827517"/>
    <w:rsid w:val="3CC7D46E"/>
    <w:rsid w:val="3DB5F292"/>
    <w:rsid w:val="43F201E9"/>
    <w:rsid w:val="465AFFDE"/>
    <w:rsid w:val="4A10D517"/>
    <w:rsid w:val="4AD2ADC4"/>
    <w:rsid w:val="4AEB87F7"/>
    <w:rsid w:val="4C52A1E5"/>
    <w:rsid w:val="4D9E3A61"/>
    <w:rsid w:val="4EBFF2F9"/>
    <w:rsid w:val="53B390A2"/>
    <w:rsid w:val="5624C993"/>
    <w:rsid w:val="57ED5BA9"/>
    <w:rsid w:val="59690D60"/>
    <w:rsid w:val="5A07060A"/>
    <w:rsid w:val="5BB50DB4"/>
    <w:rsid w:val="5DF878A7"/>
    <w:rsid w:val="5E4C31CD"/>
    <w:rsid w:val="617E2CEE"/>
    <w:rsid w:val="62328976"/>
    <w:rsid w:val="639871B7"/>
    <w:rsid w:val="65EC74E3"/>
    <w:rsid w:val="6675FBAB"/>
    <w:rsid w:val="66FCE924"/>
    <w:rsid w:val="6703B59A"/>
    <w:rsid w:val="6733D590"/>
    <w:rsid w:val="67DBEF69"/>
    <w:rsid w:val="68F2D66E"/>
    <w:rsid w:val="6A3CC828"/>
    <w:rsid w:val="6A451BA5"/>
    <w:rsid w:val="6D3CEE52"/>
    <w:rsid w:val="6ED77E8D"/>
    <w:rsid w:val="72194487"/>
    <w:rsid w:val="76A4BBA7"/>
    <w:rsid w:val="7C27056F"/>
    <w:rsid w:val="7C2764F5"/>
    <w:rsid w:val="7DB13EE4"/>
    <w:rsid w:val="7F3DB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02B577"/>
  <w15:chartTrackingRefBased/>
  <w15:docId w15:val="{CA73D592-EA0D-4AF4-B722-A9A0D38A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242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4472C4" w:themeColor="accen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6F9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4472C4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06F9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3063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30635C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30635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6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35C"/>
  </w:style>
  <w:style w:type="paragraph" w:styleId="Stopka">
    <w:name w:val="footer"/>
    <w:basedOn w:val="Normalny"/>
    <w:link w:val="StopkaZnak"/>
    <w:uiPriority w:val="99"/>
    <w:unhideWhenUsed/>
    <w:rsid w:val="00306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35C"/>
  </w:style>
  <w:style w:type="character" w:styleId="Hipercze">
    <w:name w:val="Hyperlink"/>
    <w:basedOn w:val="Domylnaczcionkaakapitu"/>
    <w:uiPriority w:val="99"/>
    <w:unhideWhenUsed/>
    <w:rsid w:val="0007745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745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7453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72427"/>
    <w:rPr>
      <w:rFonts w:ascii="Arial" w:eastAsiaTheme="majorEastAsia" w:hAnsi="Arial" w:cstheme="majorBidi"/>
      <w:b/>
      <w:color w:val="4472C4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C06F9"/>
    <w:rPr>
      <w:rFonts w:ascii="Arial" w:eastAsiaTheme="majorEastAsia" w:hAnsi="Arial" w:cstheme="majorBidi"/>
      <w:b/>
      <w:color w:val="4472C4" w:themeColor="accent1"/>
      <w:sz w:val="28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72427"/>
    <w:pPr>
      <w:outlineLvl w:val="9"/>
    </w:pPr>
    <w:rPr>
      <w:rFonts w:asciiTheme="majorHAnsi" w:hAnsiTheme="majorHAnsi"/>
      <w:b w:val="0"/>
      <w:color w:val="2F5496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72427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72427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72427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C06F9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F666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6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66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66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6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6BF"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4D35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zodstpw">
    <w:name w:val="No Spacing"/>
    <w:uiPriority w:val="1"/>
    <w:qFormat/>
    <w:rsid w:val="00044489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D92E71"/>
  </w:style>
  <w:style w:type="table" w:styleId="Tabela-Siatka">
    <w:name w:val="Table Grid"/>
    <w:basedOn w:val="Standardowy"/>
    <w:uiPriority w:val="39"/>
    <w:rsid w:val="00D92E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E53E1B"/>
    <w:rPr>
      <w:rFonts w:ascii="Arial" w:hAnsi="Arial"/>
      <w:b/>
      <w:bCs/>
      <w:sz w:val="24"/>
      <w:u w:val="none"/>
    </w:rPr>
  </w:style>
  <w:style w:type="character" w:styleId="Wyrnienieintensywne">
    <w:name w:val="Intense Emphasis"/>
    <w:basedOn w:val="Domylnaczcionkaakapitu"/>
    <w:uiPriority w:val="21"/>
    <w:qFormat/>
    <w:rsid w:val="00E53E1B"/>
    <w:rPr>
      <w:rFonts w:ascii="Arial" w:hAnsi="Arial"/>
      <w:i w:val="0"/>
      <w:iCs/>
      <w:color w:val="4472C4" w:themeColor="accent1"/>
      <w:sz w:val="24"/>
      <w:u w:val="none"/>
    </w:rPr>
  </w:style>
  <w:style w:type="paragraph" w:customStyle="1" w:styleId="paragraph">
    <w:name w:val="paragraph"/>
    <w:basedOn w:val="Normalny"/>
    <w:rsid w:val="00E5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53E1B"/>
  </w:style>
  <w:style w:type="character" w:customStyle="1" w:styleId="eop">
    <w:name w:val="eop"/>
    <w:basedOn w:val="Domylnaczcionkaakapitu"/>
    <w:rsid w:val="00E53E1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45C8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9364B"/>
    <w:pPr>
      <w:spacing w:after="0" w:line="240" w:lineRule="auto"/>
    </w:pPr>
  </w:style>
  <w:style w:type="paragraph" w:customStyle="1" w:styleId="ustustnpkodeksu">
    <w:name w:val="ustustnpkodeksu"/>
    <w:basedOn w:val="Normalny"/>
    <w:rsid w:val="0007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07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7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web/guest/w/zestawienie-doku-podpisania-umowy-13-08-2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732f5a-0531-41cb-868e-eb373eb5c7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2F5C33B2C64492D8A343971F9271" ma:contentTypeVersion="18" ma:contentTypeDescription="Utwórz nowy dokument." ma:contentTypeScope="" ma:versionID="2eb5a483fc4e389c4f0e86eaec23eb89">
  <xsd:schema xmlns:xsd="http://www.w3.org/2001/XMLSchema" xmlns:xs="http://www.w3.org/2001/XMLSchema" xmlns:p="http://schemas.microsoft.com/office/2006/metadata/properties" xmlns:ns3="f5732f5a-0531-41cb-868e-eb373eb5c743" xmlns:ns4="f0335eb7-744c-4177-a2b2-0dbd252f4b44" targetNamespace="http://schemas.microsoft.com/office/2006/metadata/properties" ma:root="true" ma:fieldsID="2e979b5bb32e141c11682430f6dc11cf" ns3:_="" ns4:_="">
    <xsd:import namespace="f5732f5a-0531-41cb-868e-eb373eb5c743"/>
    <xsd:import namespace="f0335eb7-744c-4177-a2b2-0dbd252f4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2f5a-0531-41cb-868e-eb373eb5c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5eb7-744c-4177-a2b2-0dbd252f4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9A222-9C61-4371-89F9-736ECEA4D6DE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f5732f5a-0531-41cb-868e-eb373eb5c743"/>
    <ds:schemaRef ds:uri="http://schemas.microsoft.com/office/2006/documentManagement/types"/>
    <ds:schemaRef ds:uri="f0335eb7-744c-4177-a2b2-0dbd252f4b44"/>
  </ds:schemaRefs>
</ds:datastoreItem>
</file>

<file path=customXml/itemProps2.xml><?xml version="1.0" encoding="utf-8"?>
<ds:datastoreItem xmlns:ds="http://schemas.openxmlformats.org/officeDocument/2006/customXml" ds:itemID="{5D9D2D67-BA90-4D43-B30E-B2D9F6D8C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67642-8D65-4558-82F3-FB7F25DC0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32f5a-0531-41cb-868e-eb373eb5c743"/>
    <ds:schemaRef ds:uri="f0335eb7-744c-4177-a2b2-0dbd252f4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6753BB-BBF4-4F77-8719-6707E3EC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2729</Words>
  <Characters>16376</Characters>
  <Application>Microsoft Office Word</Application>
  <DocSecurity>0</DocSecurity>
  <Lines>136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Załącznik nr 5 – Zasady zawarcia umowy o dofinansowanie projektu</vt:lpstr>
      <vt:lpstr>    </vt:lpstr>
    </vt:vector>
  </TitlesOfParts>
  <Company/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Anna</dc:creator>
  <cp:keywords/>
  <dc:description/>
  <cp:lastModifiedBy>Dąbrowska Karolina</cp:lastModifiedBy>
  <cp:revision>2</cp:revision>
  <cp:lastPrinted>2025-07-17T09:24:00Z</cp:lastPrinted>
  <dcterms:created xsi:type="dcterms:W3CDTF">2025-09-08T04:51:00Z</dcterms:created>
  <dcterms:modified xsi:type="dcterms:W3CDTF">2025-09-08T04:51:00Z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0x01010036142F5C33B2C64492D8A343971F9271</vt:lpwstr>
  </property>
</Properties>
</file>