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BD65" w14:textId="77777777" w:rsidR="00953926" w:rsidRDefault="00953926" w:rsidP="00953926">
      <w:pPr>
        <w:jc w:val="center"/>
      </w:pPr>
      <w:r w:rsidRPr="00DC60BE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</w:rPr>
        <w:drawing>
          <wp:inline distT="0" distB="0" distL="0" distR="0" wp14:anchorId="7A5D5184" wp14:editId="690D28CA">
            <wp:extent cx="6324600" cy="819150"/>
            <wp:effectExtent l="0" t="0" r="0" b="0"/>
            <wp:doc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B1AB" w14:textId="3D06DBF9" w:rsidR="006F2704" w:rsidRPr="006F2704" w:rsidRDefault="006F2704" w:rsidP="00953926">
      <w:pPr>
        <w:jc w:val="center"/>
        <w:rPr>
          <w:rFonts w:ascii="Calibri" w:hAnsi="Calibri" w:cs="Calibri"/>
          <w:b/>
          <w:bCs/>
        </w:rPr>
      </w:pPr>
      <w:r w:rsidRPr="006F2704">
        <w:rPr>
          <w:rFonts w:ascii="Calibri" w:hAnsi="Calibri" w:cs="Calibri"/>
          <w:b/>
          <w:bCs/>
        </w:rPr>
        <w:t>Lista wniosków o dofinansowanie projektów złożonych w odpowiedzi na nabór nr FESL.0</w:t>
      </w:r>
      <w:r w:rsidR="003602B2">
        <w:rPr>
          <w:rFonts w:ascii="Calibri" w:hAnsi="Calibri" w:cs="Calibri"/>
          <w:b/>
          <w:bCs/>
        </w:rPr>
        <w:t>6</w:t>
      </w:r>
      <w:r w:rsidRPr="006F2704">
        <w:rPr>
          <w:rFonts w:ascii="Calibri" w:hAnsi="Calibri" w:cs="Calibri"/>
          <w:b/>
          <w:bCs/>
        </w:rPr>
        <w:t>.0</w:t>
      </w:r>
      <w:r w:rsidR="003602B2">
        <w:rPr>
          <w:rFonts w:ascii="Calibri" w:hAnsi="Calibri" w:cs="Calibri"/>
          <w:b/>
          <w:bCs/>
        </w:rPr>
        <w:t>9</w:t>
      </w:r>
      <w:r w:rsidRPr="006F2704">
        <w:rPr>
          <w:rFonts w:ascii="Calibri" w:hAnsi="Calibri" w:cs="Calibri"/>
          <w:b/>
          <w:bCs/>
        </w:rPr>
        <w:t>-IP.02-</w:t>
      </w:r>
      <w:r w:rsidR="000748E4">
        <w:rPr>
          <w:rFonts w:ascii="Calibri" w:hAnsi="Calibri" w:cs="Calibri"/>
          <w:b/>
          <w:bCs/>
        </w:rPr>
        <w:t>3</w:t>
      </w:r>
      <w:r w:rsidR="003602B2">
        <w:rPr>
          <w:rFonts w:ascii="Calibri" w:hAnsi="Calibri" w:cs="Calibri"/>
          <w:b/>
          <w:bCs/>
        </w:rPr>
        <w:t>33</w:t>
      </w:r>
      <w:r w:rsidRPr="006F2704">
        <w:rPr>
          <w:rFonts w:ascii="Calibri" w:hAnsi="Calibri" w:cs="Calibri"/>
          <w:b/>
          <w:bCs/>
        </w:rPr>
        <w:t>/2</w:t>
      </w:r>
      <w:r w:rsidR="003602B2">
        <w:rPr>
          <w:rFonts w:ascii="Calibri" w:hAnsi="Calibri" w:cs="Calibri"/>
          <w:b/>
          <w:bCs/>
        </w:rPr>
        <w:t>6</w:t>
      </w:r>
    </w:p>
    <w:tbl>
      <w:tblPr>
        <w:tblStyle w:val="Tabela-Siatka"/>
        <w:tblW w:w="140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2126"/>
        <w:gridCol w:w="2126"/>
        <w:gridCol w:w="2268"/>
        <w:gridCol w:w="1565"/>
        <w:gridCol w:w="1565"/>
      </w:tblGrid>
      <w:tr w:rsidR="001A6221" w:rsidRPr="006E5C23" w14:paraId="546CB81B" w14:textId="77777777" w:rsidTr="00E17996">
        <w:trPr>
          <w:trHeight w:val="66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6E2CF21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30EEF2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w LSI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4B781C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4B7483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C16AC1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Adres wnioskodawcy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294B8D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Partnerzy (jeśli dotyczy)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1744357E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Wnioskowana</w:t>
            </w: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wartość projektu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EC4F160" w14:textId="77777777" w:rsidR="001A6221" w:rsidRPr="006E5C23" w:rsidRDefault="001A6221" w:rsidP="001A62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C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</w:tr>
      <w:tr w:rsidR="00684211" w:rsidRPr="00241F50" w14:paraId="4AABD741" w14:textId="77777777" w:rsidTr="005D31C7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69DFC18B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D440" w14:textId="3ED83B1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FESL.06.09-IP.02-13FD/26-001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8486" w14:textId="085ECA2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Gliwice aktywne zawodowo – utworzenie i funkcjonowanie Lokalnego Ośrodka Wiedzy i Edukacji (LOWE) przy European Tech Academy.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EA62" w14:textId="377DFEE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European Tech Academy 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Spółka z ograniczoną odpowiedzialnością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AC6A" w14:textId="77A7C6D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Jagiellońska 4,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44-100 Gliwice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6E4" w14:textId="681F930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TRUCKER KING SPÓŁKA Z OGRANICZONĄ ODPOWIEDZIALNOŚCIĄ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55D" w14:textId="1A71D3E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393 750,00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8011" w14:textId="6D42DD3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358 312,50 zł </w:t>
            </w:r>
          </w:p>
        </w:tc>
      </w:tr>
      <w:tr w:rsidR="00684211" w:rsidRPr="00241F50" w14:paraId="65A7AAF9" w14:textId="77777777" w:rsidTr="005D31C7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3D6DB29A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D8E" w14:textId="7A85174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FESL.06.09-IP.02-14G0/26-001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21BC" w14:textId="5EDAD68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w Gminie Jeleśnia - II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F845" w14:textId="0C65143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JELEŚNIA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5A23" w14:textId="1CC5890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Plebańska 1, 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34-340 Jeleśnia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BE036" w14:textId="415C1AD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35E1" w14:textId="7EF1B9C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684 375,00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F6C5" w14:textId="5D67AC1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650 156,25 zł </w:t>
            </w:r>
          </w:p>
        </w:tc>
      </w:tr>
      <w:tr w:rsidR="00684211" w:rsidRPr="00241F50" w14:paraId="48D1D3A9" w14:textId="77777777" w:rsidTr="00A473CF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6C56F044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A6D" w14:textId="6125AAF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FESL.06.09-IP.02-14G9/26-001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1CD4" w14:textId="7D1D1AD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Równych Szans II edycja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3B3" w14:textId="609B00F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Powiat Bielski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CD32" w14:textId="35810EB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Piastowska 40,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43-300 Bielsko-Biała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19B" w14:textId="5FBC450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7B39" w14:textId="54F9670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758 050,00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1379" w14:textId="3C387830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720 147,50 zł </w:t>
            </w:r>
          </w:p>
        </w:tc>
      </w:tr>
      <w:tr w:rsidR="00684211" w:rsidRPr="00241F50" w14:paraId="5397DA54" w14:textId="77777777" w:rsidTr="00A473CF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34B1D7E8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D22" w14:textId="51DCA27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FESL.06.09-IP.02-14GB/26-001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C0A1" w14:textId="18517CA2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"Art &amp; Folk - Akademia rozwoju w Gminie Łodygowice - LOWE 4.0."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9AB6" w14:textId="09271EA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Łodygowice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F0C3" w14:textId="3CD0CC2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Piłsudskiego 75,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34-325 Łodygowice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4EF8" w14:textId="3134F74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49AC" w14:textId="60D1355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790 000,00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3390" w14:textId="1BDB041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750 500,00 zł </w:t>
            </w:r>
          </w:p>
        </w:tc>
      </w:tr>
      <w:tr w:rsidR="00684211" w:rsidRPr="00241F50" w14:paraId="2F0E15E4" w14:textId="77777777" w:rsidTr="00A473CF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039F9924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EA4" w14:textId="0A0D715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FESL.06.09-IP.02-14GG/26-001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54C5" w14:textId="40C2D8A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w Gminie Kozy - II edycja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F671" w14:textId="0DFE264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Kozy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FDAE" w14:textId="6A105B8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Krakowska 4,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43-340 Kozy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D1A2" w14:textId="1094E23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EA06" w14:textId="2628426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797 742,50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CE89" w14:textId="7187CE5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757 855,37 zł </w:t>
            </w:r>
          </w:p>
        </w:tc>
      </w:tr>
      <w:tr w:rsidR="00684211" w:rsidRPr="00241F50" w14:paraId="0041F092" w14:textId="77777777" w:rsidTr="00A473CF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4A6AA78A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F8F" w14:textId="498C420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FESL.06.09-IP.02-1516/26-001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3667" w14:textId="24CE657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Lokalny Ośrodek Wiedzy i Edukacji w Żelisławicach w Gminie Siewierz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E528" w14:textId="1D16FB9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Siewierz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2446" w14:textId="15BEB1A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Żwirki i Wigury 16,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42-470 Siewierz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444E9" w14:textId="4FB195A0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49F4" w14:textId="6DB2607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799 762,50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0606" w14:textId="6F2CD65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759 774,37 zł </w:t>
            </w:r>
          </w:p>
        </w:tc>
      </w:tr>
      <w:tr w:rsidR="00684211" w:rsidRPr="00241F50" w14:paraId="5FBBDB5E" w14:textId="77777777" w:rsidTr="00A44ABD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7CB6C316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016" w14:textId="0909775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FESL.06.09-IP.02-151C/26-001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7F0E" w14:textId="4B33D3B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w Gminie Porąbka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055D" w14:textId="1E4EEE0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PORĄBKA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B35A" w14:textId="550E396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Krakowska 3,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43-353 Porąbka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8A5332" w14:textId="1DBC89A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7449" w14:textId="0C228E5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533 368,12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0D87" w14:textId="24BC7A7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506 699,71 zł </w:t>
            </w:r>
          </w:p>
        </w:tc>
      </w:tr>
      <w:tr w:rsidR="00684211" w:rsidRPr="00241F50" w14:paraId="39D1D19A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44DB917F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81A4" w14:textId="2E10476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FESL.06.09-IP.02-152G/26-001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3584" w14:textId="418F666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Nowe LOWE w Gminie Wilamowice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C0A0" w14:textId="355925A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Wilamowice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5BF" w14:textId="77777777" w:rsidR="00E72513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Rynek 1,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 w:type="page"/>
            </w:r>
          </w:p>
          <w:p w14:paraId="22EE9265" w14:textId="347719E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43-330 Wilamowice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72DF1E" w14:textId="14A05A7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651B" w14:textId="456E6A0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699 875,00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832B" w14:textId="37E5F63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664 881,25 zł </w:t>
            </w:r>
          </w:p>
        </w:tc>
      </w:tr>
      <w:tr w:rsidR="00684211" w:rsidRPr="00241F50" w14:paraId="5D734153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4162D7A3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820" w14:textId="55973C5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FESL.06.09-IP.02-1532/26-001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5A48" w14:textId="25F3173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Wilkowice LOWE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6103" w14:textId="79CEA6F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WILKOWICE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764C" w14:textId="07E859F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Wyzwolenia 25,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43-365 Wilkowice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2304" w14:textId="77CFA1C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2F64" w14:textId="4168E33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623 187,50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C81F" w14:textId="6FE1D32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592 028,12 zł </w:t>
            </w:r>
          </w:p>
        </w:tc>
      </w:tr>
      <w:tr w:rsidR="00684211" w:rsidRPr="00241F50" w14:paraId="0D963E8F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99DF4EE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7E4" w14:textId="6223C85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FESL.06.09-IP.02-153H/26-001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FF9" w14:textId="11C9FE2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w Przyrowie - Centrum Aktywności i Edukacji Dorosłych w Gminie Przyrów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7447" w14:textId="0D28401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MIASTO I GMINA PRZYRÓW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90B4" w14:textId="5C2F79F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Częstochowska 7,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42-248 Przyrów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09C0" w14:textId="2467AB4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0C13" w14:textId="25799EE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684 293,75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2285" w14:textId="45D2C1F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650 079,06 zł </w:t>
            </w:r>
          </w:p>
        </w:tc>
      </w:tr>
      <w:tr w:rsidR="00684211" w:rsidRPr="00241F50" w14:paraId="398E45FC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57EA9956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A95" w14:textId="092172D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FESL.06.09-IP.02-1540/26-001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B703" w14:textId="633FF50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„Lokalny Ośrodek Wiedzy i Edukacji w Gminie Popów – rozwój kompetencji mieszkańców”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C29D" w14:textId="27A7F39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Popów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B050" w14:textId="7138F73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Częstochowska 6,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42-110 Zawady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9DE81" w14:textId="316FFF00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GMINNY ZESPÓŁ SZKOLNO-PRZEDSZKOLNY NR 2 W WĄSOSZU GÓRNYM 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2) GMINNE CENTRUM KULTURY W POPOWIE 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3) GMINNA BIBLIOTEKA PUBLICZNA W POPOWIE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D4DA" w14:textId="235B233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792 448,00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8ECF" w14:textId="7A63405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752 825,60 zł </w:t>
            </w:r>
          </w:p>
        </w:tc>
      </w:tr>
      <w:tr w:rsidR="00684211" w:rsidRPr="00241F50" w14:paraId="6FE7D000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21FA386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1064" w14:textId="2171BC7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FESL.06.09-IP.02-1545/26-001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9576" w14:textId="235899F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Żareckie LOWE - kontynuacja działań edukacyjnych dla dorosłych.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8E22" w14:textId="191880E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ŻARKI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8605" w14:textId="5C164A1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Tadeusza Kościuszki 15/17,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42-310 Żarki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F3539" w14:textId="5E25B10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A985" w14:textId="7024328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744 687,50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16AD" w14:textId="37B484E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707 287,50 zł </w:t>
            </w:r>
          </w:p>
        </w:tc>
      </w:tr>
      <w:tr w:rsidR="00684211" w:rsidRPr="00241F50" w14:paraId="3910F2EB" w14:textId="77777777" w:rsidTr="00003805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B23723C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205F" w14:textId="22AF349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FESL.06.09-IP.02-1547/26-001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954F" w14:textId="368205C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Lokalny Ośrodek Wiedzy i Edukacji w Gminie Mierzęcice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C567" w14:textId="3524C3F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MIERZĘCICE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C1C1" w14:textId="5E7DB8C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Wolności 95,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42-460 Mierzęcice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5EF1F1" w14:textId="1827C940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6273" w14:textId="4899331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519 575,00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9C95" w14:textId="384953E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493 596,25 zł </w:t>
            </w:r>
          </w:p>
        </w:tc>
      </w:tr>
      <w:tr w:rsidR="00684211" w:rsidRPr="00241F50" w14:paraId="09BB3FFE" w14:textId="77777777" w:rsidTr="00003805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5A4405B3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62E" w14:textId="4CA1C01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FESL.06.09-IP.02-1554/26-001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90F7" w14:textId="7452328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Nowe horyzonty - Lokalny Ośrodek Wiedzy i Edukacji LOWE w Strumieniu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301F" w14:textId="1069438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Strumień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C750" w14:textId="31506DD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Rynek 4,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43-246 Strumień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AE2ECA" w14:textId="75924B6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D659" w14:textId="6F2C21F2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796 913,75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DB71" w14:textId="0B1F3DF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757 068,06 zł </w:t>
            </w:r>
          </w:p>
        </w:tc>
      </w:tr>
      <w:tr w:rsidR="00684211" w:rsidRPr="00241F50" w14:paraId="6B25A3EF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6F92A0C1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FC4" w14:textId="07FD0FA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FESL.06.09-IP.02-155D/26-001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2285" w14:textId="124F02D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"Aktywna edukacja - LOWE II w Konopiskach"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2CDE" w14:textId="7C2CC54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Konopiska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37B6" w14:textId="5C99001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Lipowa 5,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42-274 Konopiska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0CB8" w14:textId="74A587AF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D33F" w14:textId="64B26B2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633 600,00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0102" w14:textId="2BC63D5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601 920,00 zł </w:t>
            </w:r>
          </w:p>
        </w:tc>
      </w:tr>
      <w:tr w:rsidR="00684211" w:rsidRPr="00241F50" w14:paraId="4F7F21F1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1E0EEB8E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76F" w14:textId="62755DA1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FESL.06.09-IP.02-156E/26-001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B6C9" w14:textId="4B95E05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Rydułtowskie LOWE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3894" w14:textId="4FCBAD2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Miasto Rydułtowy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4D7A" w14:textId="53BE018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Ofiar Terroru 36,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44-280 Rydułtowy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EE48" w14:textId="3B4CEAB6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F309" w14:textId="36AF1C6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400 562,50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608F" w14:textId="76E25A62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380 534,37 zł </w:t>
            </w:r>
          </w:p>
        </w:tc>
      </w:tr>
      <w:tr w:rsidR="00684211" w:rsidRPr="00241F50" w14:paraId="22F78CE0" w14:textId="77777777" w:rsidTr="00684211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5B460C24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A901" w14:textId="3729D73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FESL.06.09-IP.02-1570/26-001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62BA" w14:textId="5B32888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EDUWręczyca - Lokalny Ośrodek Wiedzy i Edukacji w Gminie Wręczyca Wielka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71D4" w14:textId="3CACE00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WRĘCZYCA WIELKA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C063" w14:textId="4F1AB0A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Sienkiewicza 1,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42-130 Wręczyca Wielka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345EDE" w14:textId="4DF8B1A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60BC" w14:textId="1AFD1727" w:rsidR="00684211" w:rsidRPr="00684211" w:rsidRDefault="00684211" w:rsidP="006842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791 400,00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F054" w14:textId="7A6E02A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751 830,00 zł </w:t>
            </w:r>
          </w:p>
        </w:tc>
      </w:tr>
      <w:tr w:rsidR="00684211" w:rsidRPr="00241F50" w14:paraId="482AFD81" w14:textId="77777777" w:rsidTr="00D30498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0DE4365C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7C1" w14:textId="20D94F7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FESL.06.09-IP.02-1572/26-001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00A9" w14:textId="4BC9E6A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Baletowe LOWE Szkoły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1A0D" w14:textId="1BA2D33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Towarzystwo Upowszechniania Sztuki Baletowej "Terpsychora" w Częstochowie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4994" w14:textId="508D951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Aleja Wolności 44/23,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42-202 Częstochowa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7F78FA" w14:textId="629D37F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C9DE" w14:textId="447A04A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827 125,00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0238" w14:textId="181184C3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785 768,75 zł </w:t>
            </w:r>
          </w:p>
        </w:tc>
      </w:tr>
      <w:tr w:rsidR="00684211" w:rsidRPr="00241F50" w14:paraId="0E7EA3E7" w14:textId="77777777" w:rsidTr="00D30498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344C0B91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B03" w14:textId="731EFD9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FESL.06.09-IP.02-157E/26-001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0AE9" w14:textId="06F4428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ModeLOWE wsparcie: Będzińska Akademia dla Dorosłych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9145" w14:textId="63A934CB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Miasto Będzin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CB05" w14:textId="6D5B4455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11 Listopada 20,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42-500 Będzin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DD7F8C" w14:textId="615962F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D3BB" w14:textId="6F9CE35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687 225,00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19DC6" w14:textId="70CA647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652 863,75 zł </w:t>
            </w:r>
          </w:p>
        </w:tc>
      </w:tr>
      <w:tr w:rsidR="00684211" w:rsidRPr="00241F50" w14:paraId="0AD1C6C0" w14:textId="77777777" w:rsidTr="00D30498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B6288C5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BB7" w14:textId="4FCF5CC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FESL.06.09-IP.02-1582/26-001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46A2" w14:textId="61273AAC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w Gminie Nędza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5EBC" w14:textId="3902C66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Nędza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FB20" w14:textId="77777777" w:rsidR="00A916CF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Jana III </w:t>
            </w:r>
          </w:p>
          <w:p w14:paraId="08F040BF" w14:textId="0FB24782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Sobieskiego 5,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47-440 Nędza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F088D3" w14:textId="333DB1BE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CB4A" w14:textId="1F7DD63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850 600,00 zł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980C" w14:textId="398FEED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808 070,00 zł </w:t>
            </w:r>
          </w:p>
        </w:tc>
      </w:tr>
      <w:tr w:rsidR="00684211" w:rsidRPr="00241F50" w14:paraId="35B51419" w14:textId="77777777" w:rsidTr="00935D4D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CC264AE" w14:textId="77777777" w:rsidR="00684211" w:rsidRPr="00684211" w:rsidRDefault="00684211" w:rsidP="006842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4211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224" w14:textId="2E86B6A9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FESL.06.09-IP.02-1589/26-001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5B22" w14:textId="011A3F2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LOWE Pawłowice - aktywni mieszkańcy, silna wspólnota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E8D6" w14:textId="66F6434A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Gmina Pawłowice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5080" w14:textId="10805297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ul. Zjednoczenia 60,</w:t>
            </w: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43-250 Pawłowice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467E" w14:textId="25ED2E98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>FUNDACJA KLASTER INNOWACJI SPOŁECZNYCH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43B1" w14:textId="61CABFC4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799 875,00 zł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90B4" w14:textId="3A2BA03D" w:rsidR="00684211" w:rsidRPr="00684211" w:rsidRDefault="00684211" w:rsidP="006842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42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759 881,25 zł </w:t>
            </w:r>
          </w:p>
        </w:tc>
      </w:tr>
    </w:tbl>
    <w:p w14:paraId="18150B40" w14:textId="77777777" w:rsidR="00F50513" w:rsidRPr="00241F50" w:rsidRDefault="00F50513" w:rsidP="00953926">
      <w:pPr>
        <w:jc w:val="center"/>
        <w:rPr>
          <w:rFonts w:ascii="Calibri" w:hAnsi="Calibri" w:cs="Calibri"/>
          <w:sz w:val="20"/>
          <w:szCs w:val="20"/>
        </w:rPr>
      </w:pPr>
    </w:p>
    <w:sectPr w:rsidR="00F50513" w:rsidRPr="00241F50" w:rsidSect="00216C2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C86A" w14:textId="77777777" w:rsidR="00202162" w:rsidRDefault="00202162" w:rsidP="00652B47">
      <w:pPr>
        <w:spacing w:after="0" w:line="240" w:lineRule="auto"/>
      </w:pPr>
      <w:r>
        <w:separator/>
      </w:r>
    </w:p>
  </w:endnote>
  <w:endnote w:type="continuationSeparator" w:id="0">
    <w:p w14:paraId="2C058D98" w14:textId="77777777" w:rsidR="00202162" w:rsidRDefault="00202162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82A3" w14:textId="77777777" w:rsidR="00202162" w:rsidRDefault="00202162" w:rsidP="00652B47">
      <w:pPr>
        <w:spacing w:after="0" w:line="240" w:lineRule="auto"/>
      </w:pPr>
      <w:r>
        <w:separator/>
      </w:r>
    </w:p>
  </w:footnote>
  <w:footnote w:type="continuationSeparator" w:id="0">
    <w:p w14:paraId="74944E89" w14:textId="77777777" w:rsidR="00202162" w:rsidRDefault="00202162" w:rsidP="0065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D79"/>
    <w:multiLevelType w:val="hybridMultilevel"/>
    <w:tmpl w:val="24A06FA8"/>
    <w:lvl w:ilvl="0" w:tplc="13642E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0207"/>
    <w:multiLevelType w:val="hybridMultilevel"/>
    <w:tmpl w:val="F0E4D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8329D"/>
    <w:multiLevelType w:val="hybridMultilevel"/>
    <w:tmpl w:val="F2AA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02131">
    <w:abstractNumId w:val="0"/>
  </w:num>
  <w:num w:numId="2" w16cid:durableId="2000840801">
    <w:abstractNumId w:val="1"/>
  </w:num>
  <w:num w:numId="3" w16cid:durableId="54140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7"/>
    <w:rsid w:val="00054808"/>
    <w:rsid w:val="000748E4"/>
    <w:rsid w:val="00096868"/>
    <w:rsid w:val="000A35AF"/>
    <w:rsid w:val="000A4C22"/>
    <w:rsid w:val="000B2FCB"/>
    <w:rsid w:val="000E7E33"/>
    <w:rsid w:val="000F0677"/>
    <w:rsid w:val="00122AFF"/>
    <w:rsid w:val="00125AE6"/>
    <w:rsid w:val="00166B6A"/>
    <w:rsid w:val="00197D95"/>
    <w:rsid w:val="001A6221"/>
    <w:rsid w:val="001B70D9"/>
    <w:rsid w:val="001C3DD0"/>
    <w:rsid w:val="001D43AC"/>
    <w:rsid w:val="00202162"/>
    <w:rsid w:val="00216C2D"/>
    <w:rsid w:val="00233F0E"/>
    <w:rsid w:val="00234D6A"/>
    <w:rsid w:val="00241F50"/>
    <w:rsid w:val="002426CB"/>
    <w:rsid w:val="002807B7"/>
    <w:rsid w:val="0028775D"/>
    <w:rsid w:val="002A0050"/>
    <w:rsid w:val="002A5BBF"/>
    <w:rsid w:val="002A5FA3"/>
    <w:rsid w:val="002B4422"/>
    <w:rsid w:val="002B6781"/>
    <w:rsid w:val="002C41B4"/>
    <w:rsid w:val="002C5AC9"/>
    <w:rsid w:val="00327754"/>
    <w:rsid w:val="0033009B"/>
    <w:rsid w:val="00343435"/>
    <w:rsid w:val="003602B2"/>
    <w:rsid w:val="003609CE"/>
    <w:rsid w:val="003D3454"/>
    <w:rsid w:val="003F1156"/>
    <w:rsid w:val="003F253A"/>
    <w:rsid w:val="004042C7"/>
    <w:rsid w:val="00411415"/>
    <w:rsid w:val="00415957"/>
    <w:rsid w:val="00425650"/>
    <w:rsid w:val="00432E7F"/>
    <w:rsid w:val="004541AF"/>
    <w:rsid w:val="004A51C5"/>
    <w:rsid w:val="004C484F"/>
    <w:rsid w:val="004F1F2C"/>
    <w:rsid w:val="005824A6"/>
    <w:rsid w:val="005B34BB"/>
    <w:rsid w:val="005B42FC"/>
    <w:rsid w:val="005C6FDC"/>
    <w:rsid w:val="005F03C6"/>
    <w:rsid w:val="005F0AB9"/>
    <w:rsid w:val="00602A46"/>
    <w:rsid w:val="00652B47"/>
    <w:rsid w:val="00684211"/>
    <w:rsid w:val="00694BD9"/>
    <w:rsid w:val="006B7143"/>
    <w:rsid w:val="006D55BF"/>
    <w:rsid w:val="006E5C23"/>
    <w:rsid w:val="006F2704"/>
    <w:rsid w:val="006F4868"/>
    <w:rsid w:val="00700BF3"/>
    <w:rsid w:val="007029F8"/>
    <w:rsid w:val="00716C8D"/>
    <w:rsid w:val="007347DC"/>
    <w:rsid w:val="0073653A"/>
    <w:rsid w:val="007379DC"/>
    <w:rsid w:val="0074350A"/>
    <w:rsid w:val="00772609"/>
    <w:rsid w:val="007A06DD"/>
    <w:rsid w:val="007A0CA7"/>
    <w:rsid w:val="007E1844"/>
    <w:rsid w:val="008234B4"/>
    <w:rsid w:val="00846522"/>
    <w:rsid w:val="00851469"/>
    <w:rsid w:val="00865631"/>
    <w:rsid w:val="00883F0D"/>
    <w:rsid w:val="00891B08"/>
    <w:rsid w:val="008A7810"/>
    <w:rsid w:val="008D2B01"/>
    <w:rsid w:val="008D6EF2"/>
    <w:rsid w:val="008E0DA9"/>
    <w:rsid w:val="008E7D02"/>
    <w:rsid w:val="009256DE"/>
    <w:rsid w:val="009503CD"/>
    <w:rsid w:val="00953926"/>
    <w:rsid w:val="00964B54"/>
    <w:rsid w:val="00966188"/>
    <w:rsid w:val="00993E79"/>
    <w:rsid w:val="009B1A49"/>
    <w:rsid w:val="009D539F"/>
    <w:rsid w:val="00A4214E"/>
    <w:rsid w:val="00A44108"/>
    <w:rsid w:val="00A473CF"/>
    <w:rsid w:val="00A86B16"/>
    <w:rsid w:val="00A916CF"/>
    <w:rsid w:val="00A940D3"/>
    <w:rsid w:val="00A95607"/>
    <w:rsid w:val="00AA23EF"/>
    <w:rsid w:val="00AA40D2"/>
    <w:rsid w:val="00AE666E"/>
    <w:rsid w:val="00AF2E0C"/>
    <w:rsid w:val="00B02881"/>
    <w:rsid w:val="00B21A87"/>
    <w:rsid w:val="00B42C2A"/>
    <w:rsid w:val="00B45B04"/>
    <w:rsid w:val="00B85503"/>
    <w:rsid w:val="00B90975"/>
    <w:rsid w:val="00BB2179"/>
    <w:rsid w:val="00BC2F5E"/>
    <w:rsid w:val="00BE4E7F"/>
    <w:rsid w:val="00C10BEF"/>
    <w:rsid w:val="00C204AA"/>
    <w:rsid w:val="00C229E8"/>
    <w:rsid w:val="00C24FA9"/>
    <w:rsid w:val="00C26BE7"/>
    <w:rsid w:val="00C37AAE"/>
    <w:rsid w:val="00C406A5"/>
    <w:rsid w:val="00C40ACD"/>
    <w:rsid w:val="00C501DA"/>
    <w:rsid w:val="00C55B7B"/>
    <w:rsid w:val="00C72498"/>
    <w:rsid w:val="00C77481"/>
    <w:rsid w:val="00C91CAF"/>
    <w:rsid w:val="00CB1390"/>
    <w:rsid w:val="00CE66F4"/>
    <w:rsid w:val="00CF6017"/>
    <w:rsid w:val="00D21755"/>
    <w:rsid w:val="00D31076"/>
    <w:rsid w:val="00D56AD5"/>
    <w:rsid w:val="00D67BC1"/>
    <w:rsid w:val="00D851C3"/>
    <w:rsid w:val="00D904F6"/>
    <w:rsid w:val="00DB704E"/>
    <w:rsid w:val="00DC6029"/>
    <w:rsid w:val="00DC6B7B"/>
    <w:rsid w:val="00DD70C6"/>
    <w:rsid w:val="00DF5313"/>
    <w:rsid w:val="00DF60C2"/>
    <w:rsid w:val="00E07C71"/>
    <w:rsid w:val="00E17996"/>
    <w:rsid w:val="00E72513"/>
    <w:rsid w:val="00E7603B"/>
    <w:rsid w:val="00EB4A73"/>
    <w:rsid w:val="00EB4E24"/>
    <w:rsid w:val="00EB7E67"/>
    <w:rsid w:val="00ED3817"/>
    <w:rsid w:val="00ED6673"/>
    <w:rsid w:val="00F06F64"/>
    <w:rsid w:val="00F17DA9"/>
    <w:rsid w:val="00F20954"/>
    <w:rsid w:val="00F50513"/>
    <w:rsid w:val="00F86081"/>
    <w:rsid w:val="00FB22DC"/>
    <w:rsid w:val="00FB3256"/>
    <w:rsid w:val="00FF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3B8C"/>
  <w15:docId w15:val="{667FC7F9-815D-4CBD-8D70-8CEB607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6A5"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paragraph" w:styleId="Tekstdymka">
    <w:name w:val="Balloon Text"/>
    <w:basedOn w:val="Normalny"/>
    <w:link w:val="TekstdymkaZnak"/>
    <w:uiPriority w:val="99"/>
    <w:semiHidden/>
    <w:unhideWhenUsed/>
    <w:rsid w:val="0007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Kostka</dc:creator>
  <cp:keywords>Wyniki pracy KOP FESL.10.19-IP.02-146-24</cp:keywords>
  <dc:description/>
  <cp:lastModifiedBy>Anna Kulińska-Sakowska</cp:lastModifiedBy>
  <cp:revision>2</cp:revision>
  <cp:lastPrinted>2025-05-06T10:18:00Z</cp:lastPrinted>
  <dcterms:created xsi:type="dcterms:W3CDTF">2026-05-06T07:30:00Z</dcterms:created>
  <dcterms:modified xsi:type="dcterms:W3CDTF">2026-05-06T07:30:00Z</dcterms:modified>
</cp:coreProperties>
</file>