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4107E0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6209718"/>
      <w:r w:rsidRPr="004107E0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667C689C" w:rsidR="00B0552A" w:rsidRPr="004107E0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107E0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4107E0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4107E0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09272A" w:rsidRPr="004107E0">
        <w:rPr>
          <w:rFonts w:ascii="Arial" w:hAnsi="Arial" w:cs="Arial"/>
          <w:b/>
          <w:bCs/>
          <w:sz w:val="24"/>
          <w:szCs w:val="24"/>
        </w:rPr>
        <w:t>FESL.06.0</w:t>
      </w:r>
      <w:r w:rsidR="004D4917" w:rsidRPr="004107E0">
        <w:rPr>
          <w:rFonts w:ascii="Arial" w:hAnsi="Arial" w:cs="Arial"/>
          <w:b/>
          <w:bCs/>
          <w:sz w:val="24"/>
          <w:szCs w:val="24"/>
        </w:rPr>
        <w:t>3</w:t>
      </w:r>
      <w:r w:rsidR="0009272A" w:rsidRPr="004107E0">
        <w:rPr>
          <w:rFonts w:ascii="Arial" w:hAnsi="Arial" w:cs="Arial"/>
          <w:b/>
          <w:bCs/>
          <w:sz w:val="24"/>
          <w:szCs w:val="24"/>
        </w:rPr>
        <w:t>-IZ.01-1</w:t>
      </w:r>
      <w:r w:rsidR="004D4917" w:rsidRPr="004107E0">
        <w:rPr>
          <w:rFonts w:ascii="Arial" w:hAnsi="Arial" w:cs="Arial"/>
          <w:b/>
          <w:bCs/>
          <w:sz w:val="24"/>
          <w:szCs w:val="24"/>
        </w:rPr>
        <w:t>53</w:t>
      </w:r>
      <w:r w:rsidR="0009272A" w:rsidRPr="004107E0">
        <w:rPr>
          <w:rFonts w:ascii="Arial" w:hAnsi="Arial" w:cs="Arial"/>
          <w:b/>
          <w:bCs/>
          <w:sz w:val="24"/>
          <w:szCs w:val="24"/>
        </w:rPr>
        <w:t>/24</w:t>
      </w:r>
      <w:bookmarkEnd w:id="0"/>
      <w:r w:rsidR="00BD1AE4" w:rsidRPr="004107E0">
        <w:rPr>
          <w:rFonts w:ascii="Arial" w:hAnsi="Arial" w:cs="Arial"/>
          <w:b/>
          <w:bCs/>
          <w:sz w:val="24"/>
          <w:szCs w:val="24"/>
        </w:rPr>
        <w:t xml:space="preserve"> (aktualizacja 1)</w:t>
      </w:r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projektów "/>
        <w:tblDescription w:val="Wyniki oceny projektów &#10;dokonanej przez Komisję Oceny Projektów w naborze nr FESL.06.03-IZ.01-153/24 (aktualizacja 1)&#10;"/>
      </w:tblPr>
      <w:tblGrid>
        <w:gridCol w:w="562"/>
        <w:gridCol w:w="1560"/>
        <w:gridCol w:w="2409"/>
        <w:gridCol w:w="2127"/>
        <w:gridCol w:w="1701"/>
        <w:gridCol w:w="1559"/>
        <w:gridCol w:w="1559"/>
        <w:gridCol w:w="1701"/>
        <w:gridCol w:w="1701"/>
        <w:gridCol w:w="851"/>
      </w:tblGrid>
      <w:tr w:rsidR="00B64616" w:rsidRPr="0018629A" w14:paraId="25E4B497" w14:textId="77777777" w:rsidTr="00BD1AE4">
        <w:trPr>
          <w:trHeight w:val="960"/>
          <w:tblHeader/>
        </w:trPr>
        <w:tc>
          <w:tcPr>
            <w:tcW w:w="562" w:type="dxa"/>
            <w:shd w:val="clear" w:color="auto" w:fill="EEECE1" w:themeFill="background2"/>
            <w:vAlign w:val="center"/>
            <w:hideMark/>
          </w:tcPr>
          <w:p w14:paraId="553879F7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  <w:shd w:val="clear" w:color="auto" w:fill="EEECE1" w:themeFill="background2"/>
            <w:vAlign w:val="center"/>
            <w:hideMark/>
          </w:tcPr>
          <w:p w14:paraId="72ABDAA9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Pełny numer wniosku</w:t>
            </w:r>
          </w:p>
        </w:tc>
        <w:tc>
          <w:tcPr>
            <w:tcW w:w="2409" w:type="dxa"/>
            <w:shd w:val="clear" w:color="auto" w:fill="EEECE1" w:themeFill="background2"/>
            <w:vAlign w:val="center"/>
            <w:hideMark/>
          </w:tcPr>
          <w:p w14:paraId="45F06EBE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127" w:type="dxa"/>
            <w:shd w:val="clear" w:color="auto" w:fill="EEECE1" w:themeFill="background2"/>
            <w:vAlign w:val="center"/>
            <w:hideMark/>
          </w:tcPr>
          <w:p w14:paraId="33D557D9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1A97FE18" w14:textId="6DE80586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</w:t>
            </w:r>
            <w:r w:rsidR="00BC62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Wnioskodawcy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2B2BDAF" w14:textId="4A8C3562" w:rsidR="00B64616" w:rsidRPr="006F1A34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1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Partnerzy</w:t>
            </w:r>
            <w:r w:rsidRPr="006F1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(nazwa i adres)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3FBA586" w14:textId="40B70F94" w:rsidR="00B64616" w:rsidRPr="0018629A" w:rsidRDefault="00BC6202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projektu</w:t>
            </w:r>
            <w:r w:rsidR="00B64616"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7809F877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Dofinansowanie*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318DF7ED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Wynik oceny</w:t>
            </w:r>
          </w:p>
        </w:tc>
        <w:tc>
          <w:tcPr>
            <w:tcW w:w="851" w:type="dxa"/>
            <w:shd w:val="clear" w:color="auto" w:fill="EEECE1" w:themeFill="background2"/>
            <w:vAlign w:val="center"/>
            <w:hideMark/>
          </w:tcPr>
          <w:p w14:paraId="2E6CFAF7" w14:textId="3A5B11F0" w:rsidR="00B64616" w:rsidRPr="0018629A" w:rsidRDefault="00BC6202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Przyznane punkty</w:t>
            </w:r>
          </w:p>
        </w:tc>
      </w:tr>
      <w:tr w:rsidR="006F1A34" w:rsidRPr="0018629A" w14:paraId="477D9905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F0DD0C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5CE72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FESL.06.03-IZ.01-0CBD/24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71DB70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Stażysta to profesjonalista. Organizacja wysoko jakościowych staży uczniowskich w Technikach TEB Edukacja w Częstochowie i Jastrzębiu-Zdroju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03C09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139E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FE1C" w14:textId="406AE880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1717D9" w14:textId="7E23BD9C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2 932 030,80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AE43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2 638 827,72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283C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622B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</w:tr>
      <w:tr w:rsidR="006F1A34" w:rsidRPr="0018629A" w14:paraId="0FC6A333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6441EA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1737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FESL.06.03-IZ.01-0CA2/24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F784A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Akademia zawo</w:t>
            </w:r>
            <w:bookmarkStart w:id="1" w:name="_GoBack"/>
            <w:bookmarkEnd w:id="1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dowców 2.0 - Poprawa jakości kształcenia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zawodowego w ZSE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8A9E92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1F36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CA8" w14:textId="60663BE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C48547" w14:textId="4B7A5C8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739 087,32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99EC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665 178,58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C212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113F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</w:tr>
      <w:tr w:rsidR="006F1A34" w:rsidRPr="0018629A" w14:paraId="60A05702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6F9A2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7A4EC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FESL.06.03-IZ.01-0CB3/24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2CABA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Krok w przyszłość z doświadczeniem! Staże dla uczniów ZS nr 2.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C2794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2FDB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0A0B" w14:textId="4D142E9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BD4C46" w14:textId="752A10EB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2 083 384,80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3E2A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1 875 046,32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A4C7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3AB5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6F1A34" w:rsidRPr="0018629A" w14:paraId="5DF94E53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36C910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CC1C6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6AF1C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Akcja Staż! - Wsparcie szkolnictwa zawodowego poprzez organizację staży uczniowskich w ZS nr 6.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CAB6B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FEA4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CAF" w14:textId="1A4BF009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AE221" w14:textId="20063FCF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1 625 554,56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20B5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1 462 999,10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AE6E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98BF8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6F1A34" w:rsidRPr="0018629A" w14:paraId="723D5E65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3EB8B8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413A4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FESL.06.03-IZ.01-0CA5/24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E65313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Wsparcie szkolnictwa branżowego w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Siemianowicach Śląskich II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1E2E7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GMINA SIEMIANOWICE ŚLĄSKIE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9BEFC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Jana Pawła II 10; 41-100 Siemianowice Śląskie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65E3" w14:textId="6E443DF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509A05" w14:textId="3C4F902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2 476 696,92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18ECD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2 229 027,22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0384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BB9B3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6F1A34" w:rsidRPr="0018629A" w14:paraId="1023FE8A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0AE32B" w14:textId="5997F916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B9BF1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E4A05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Dogonić zawód – staże dla uczniów ZSTB i ZS5.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6E8BC8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4FEB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2F47" w14:textId="3C28E03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FCF931" w14:textId="348473EE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910 945,00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09B8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819 850,50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4664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53FF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6F1A34" w:rsidRPr="0018629A" w14:paraId="42A864CC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E8A7C2" w14:textId="30C6361B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789D1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FESL.06.03-IZ.01-0CA3/24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D2F262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Częstochowscy zawodowcy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4D702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MIASTO CZĘSTOCHOWA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697C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Śląska 11/13; 42-217 Częstochowa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D239" w14:textId="072F665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AA363D" w14:textId="7D028B0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7 776 000,10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FA6C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6 998 400,09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E6B0D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D992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2F1DAB1E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2FCFD5" w14:textId="24D677AA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45038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FESL.06.03-IZ.01-0CBF/24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CA55A7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pomysłu do praktyki - wsparcie kształcenia zawodowego w Technikum TEB Edukacja w Rybniku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E8D3E5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D234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FF6E" w14:textId="4075095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608523" w14:textId="25DCB059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544 622,50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057B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490 160,25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21D0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0D164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62544DA8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3A63CF" w14:textId="0C5E7CC1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13C1B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FC125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Nowoczesne kształcenie zawodowe w Jaworznie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458E46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Miasta Jaworzna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032B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Grunwaldzka 33; 43-600 Jaworzno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934" w14:textId="64F344BC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E67FC1" w14:textId="4A04E22C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3 953 028,82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FF0D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3 557 725,93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67CB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6C06F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21E48B0E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33FFA5" w14:textId="2AE21A92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E3401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FESL.06.03-IZ.01-0CBB/24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1DD84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na miarę czasów - kompleksowe podniesienie jakości edukacji w Technikum TEB Edukacja w Bielsku-Białej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FF825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8722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25E" w14:textId="63A0D81B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800DEB" w14:textId="2A4D53D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425 838,76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2E2C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383 254,88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320F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3BB4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33EC9440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B76017" w14:textId="34E4070A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EE418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FESL.06.03-IZ.01-0CA1/24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5586F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Logistyk i architekt krajobrazu w Zespole Szkół Ogólnokształcąco - Technicznych w Lublińcu  - wiedza i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umiejętności dla przyszłości.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280CF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POWIAT LUBLINIECKI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6725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Paderewskiego 7; 42-700 Lubliniec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91F" w14:textId="2C8F6EA8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DE45AF" w14:textId="74DFD79F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1 288 587,79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413A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1 159 729,01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1E52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90BE9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6F1A34" w:rsidRPr="0018629A" w14:paraId="45D6C873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003C96" w14:textId="24C0EC1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20F81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FESL.06.03-IZ.01-0CBC/24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5DA93F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Technik wysokiej specjalizacji - wsparcie kształcenia zawodowego w Technikum TEB Edukacja w Gliwicach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6C915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00861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2436" w14:textId="1594FD9F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1E21F2" w14:textId="5C7F159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593 425,00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8F6E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534 082,50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62D9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053A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6F1A34" w:rsidRPr="0018629A" w14:paraId="5B390BF8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D4AAE2" w14:textId="7D41B911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AC886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DF9AB4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StawiaMY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 rozwój - wszechstronne wzmocnienie jakości edukacji w Technikum TEB Edukacja w Katowicach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E2C0CF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B5C7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78C5" w14:textId="0FD2876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1631AA" w14:textId="3358D88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749 850,12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C461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674 865,10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89E9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8EB5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6F1A34" w:rsidRPr="0018629A" w14:paraId="2E566805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8D1F1B" w14:textId="6EEBFA50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EF2BD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FESL.06.03-IZ.01-0CB8/24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872D46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Kariera i kompetencje w Powiecie Pszczyńskim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4BCE8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PSZCZYŃSKI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E2F8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3 Maja 10; 43-200 Pszczyna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C54D" w14:textId="1AA0DDDF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B37516" w14:textId="4604085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1 504 923,06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FBBA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1 354 430,75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F272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BEA89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6F1A34" w:rsidRPr="0018629A" w14:paraId="7AF2B980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E16673" w14:textId="3F249804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24336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FESL.06.03-IZ.01-0CC0/24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D5BAC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Koleją w przyszłość - wzrost kompetencji uczniów tyskiego technikum.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6B70DB" w14:textId="0566D256" w:rsidR="006F1A34" w:rsidRPr="0018629A" w:rsidRDefault="003D597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59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LUDMIŁA ŁOGIEWA-FIERLA INSTYTUT EDUKACJI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5787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al. Niepodległości 156/153; 43-100 Tychy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858" w14:textId="286C85FC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7B779F" w14:textId="355DF0B1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325 263,75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8FB6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292 737,37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1AD2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CB25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6F1A34" w:rsidRPr="0018629A" w14:paraId="30E6401D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CC3540B" w14:textId="42EC6A7A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7BFD3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BAF05CC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Programista- nowa generacja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47E27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4ACA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Aleja Zwycięstwa 20; 41-200 Sosnowiec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8AA" w14:textId="665CE37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155B8" w14:textId="20669434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2 083 545,12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24AC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1 875 190,60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AE94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49C8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6F1A34" w:rsidRPr="0018629A" w14:paraId="17BA49F7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36542E" w14:textId="240AE458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4832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BCC885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Sprzedawca na miarę czasów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9635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9455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Młyńska 4; 40-098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CD7E" w14:textId="148E708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70495" w14:textId="150056F6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330 318,75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7B56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297 286,87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F74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BF24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6F1A34" w:rsidRPr="0018629A" w14:paraId="3B3BC3B9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B436BC" w14:textId="2EE54E6F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A4B85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FESL.06.03-IZ.01-0C9C/24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641C17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Zdobądź zawód i kwalifikacje - transformacja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CKZiU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ul. Kilińskiego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A7F1D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55F0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Zwycięstwa 20; 41-200 Sosnowiec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FA6F" w14:textId="377F6B9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4B89E6" w14:textId="3E1C4878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4 504 416,60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62E2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4 053 974,94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5295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20D29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6F1A34" w:rsidRPr="0018629A" w14:paraId="7EBCEE93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D05403" w14:textId="08EF046B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3406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FESL.06.03-IZ.01-0C35/24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D9107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Kompetencje na miarę jutra – kształcimy ekspertów branży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58923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Pawłowice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E602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Zjednoczenia 60; 43-250 Pawłowice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F066" w14:textId="2E4E7DEE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EBDB5C" w14:textId="65D8622B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333 896,23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B49C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300 506,60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A9D6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555C2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6F1A34" w:rsidRPr="0018629A" w14:paraId="0CFDE985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19766A" w14:textId="2AC35AF1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E0817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FESL.06.03-IZ.01-0CAD/24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7D3C4F1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KURS NA ZAWÓD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2371E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8C40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3890" w14:textId="1441EEA7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4D1DA" w14:textId="25255EA9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4 093 389,40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3707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3 684 050,46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E37A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2A0B3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2FD0AA3E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F45C4D" w14:textId="44032E4E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85A64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FESL.06.03-IZ.01-0CBA/24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249B7E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Zwiększenie i optymalizacja potencjału edukacyjnego Techników ZDZ Katowice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201FC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Zakład Doskonalenia Zawodowego w Katowicach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F3A5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Zygmunta Krasińskiego 2; 40-952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F1E8" w14:textId="406D325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1D9516" w14:textId="015FA483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1 745 280,00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D4E6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1 570 752,00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57DFE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F321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338B454B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1FCDDC" w14:textId="43B16DDD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2959C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B64D2B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„Korfanty szkoli swoich zawodowców”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F4D0F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CHORZÓW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21BD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Rynek 1; 41-500 Chorzów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2CA" w14:textId="3830295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F35EE7" w14:textId="4FEB3396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3 800 134,89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C7C3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3 420 121,40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5271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39555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49DC80C1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EE16B5" w14:textId="61BA18DA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E9C3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FESL.06.03-IZ.01-0CA7/24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B044D8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Kompetentni w zawodzie 2.0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1E907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IZBA RZEMIEŚLNICZA W RYBNIKU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8814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3 Maja 18; 44-200 Rybnik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B63" w14:textId="2AAFA9C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A3E059" w14:textId="2A3CD513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1 230 528,00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29D9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1 107 475,20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4428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845D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6F1A34" w:rsidRPr="0018629A" w14:paraId="1F2A5086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444DAC" w14:textId="26A38270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6485F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FESL.06.03-IZ.01-0CB9/24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75383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Kształcimy zawodowo w Żorach!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F97E3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MIEJSKA ŻORY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D3DE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Wojska Polskiego 25; 44-240 Żory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E4AA" w14:textId="30102A34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ECD369" w14:textId="3EA6FBB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1 947 387,24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72CB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1 752 648,51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B9D4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DB87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6F1A34" w:rsidRPr="0018629A" w14:paraId="47C45E9D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5FED70" w14:textId="5AD390AC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24A37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FESL.06.03-IZ.01-0CA6/24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4A0453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Kształcenie zawodowe w powiecie cieszyńskim - staże i doposażenie szkół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8CADF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Cieszyński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ACC2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Bobrecka 29; 43-400 Cieszyn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DDC9" w14:textId="772FE59A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76AB8B" w14:textId="41381C48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1 763 712,00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FAFF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1 587 340,80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E609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D1E6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6F1A34" w:rsidRPr="0018629A" w14:paraId="0C365EFF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6E76EA" w14:textId="054E43FA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D4CC9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1B9B80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Kształcenie zawodowe w Technikum TEB Edukacja w Tychach szyte na miarę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D622C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159F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3AF8" w14:textId="0388478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E5A750" w14:textId="7CC6238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987 891,61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0534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889 102,44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85D0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35CE4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6F1A34" w:rsidRPr="0018629A" w14:paraId="6405313A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E705C6" w14:textId="0DC061DF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D54C0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FESL.06.03-IZ.01-0CB2/24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D387B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Mistrzowie Zawodu w Powiecie Będzińskim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0AF82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Będziński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0087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ul. Jana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Sączewskiego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6; 42-500 Będzin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62A7" w14:textId="1E2D906A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B11AC4" w14:textId="25DC28F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3 129 331,70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C95C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2 816 398,53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A3B6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F57E9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6F1A34" w:rsidRPr="0018629A" w14:paraId="329C2498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3E72E2" w14:textId="5F2BC578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CA28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FESL.06.03-IZ.01-0CB7/24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A8A807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Zawodowcy z pasją w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CKZiU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nr 1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6EC42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7AF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4C6" w14:textId="550A021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CE8A08" w14:textId="7E0148C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544 911,25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2259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490 420,12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976D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0CD2E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6F1A34" w:rsidRPr="0018629A" w14:paraId="2B813F6F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34AE9E" w14:textId="735622F5" w:rsidR="006F1A34" w:rsidRPr="0018629A" w:rsidRDefault="00493EC0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1B9D3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FESL.06.03-IZ.01-0C9F/24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16C360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Zainwestuj w siebie!- Dostosowanie kształcenia zawodowego do potrzeb rynku pracy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uczniów z ZSCKR w Żarnowcu.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F628B7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MINISTER ROLNICTWA I ROZWOJU WSI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CCF3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Wspólna 30; 00-930 Warszawa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E93E" w14:textId="7BFEB5B8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F62971" w14:textId="46CB0FB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3 340 395,20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959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3 006 355,68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87F6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5C645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</w:tr>
      <w:tr w:rsidR="006F1A34" w:rsidRPr="0018629A" w14:paraId="3C01400C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6B4E28" w14:textId="44D57356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493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A21D4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4A61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MOBILNI ZAWODOWCY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91C96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7ED3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Karłuszowiec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EDF6" w14:textId="758E48BB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84931F" w14:textId="0471D79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2 692 771,00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D104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2 423 493,90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69C7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1D097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BD1AE4" w:rsidRPr="0018629A" w14:paraId="12A59B07" w14:textId="77777777" w:rsidTr="00493EC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53643E" w14:textId="514810C1" w:rsidR="00BD1AE4" w:rsidRPr="0018629A" w:rsidRDefault="00BD1AE4" w:rsidP="00BD1A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399B34" w14:textId="77777777" w:rsidR="00BD1AE4" w:rsidRPr="0018629A" w:rsidRDefault="00BD1AE4" w:rsidP="00BD1AE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FESL.06.03-IZ.01-0C9D/24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03FD53" w14:textId="77777777" w:rsidR="00BD1AE4" w:rsidRPr="0018629A" w:rsidRDefault="00BD1AE4" w:rsidP="00BD1AE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Zaprogramuj swoją przyszłość - podniesienie jakości kształcenia zawodowego w Technikum nr 3 w Tychach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A0E0D" w14:textId="77777777" w:rsidR="00BD1AE4" w:rsidRPr="0018629A" w:rsidRDefault="00BD1AE4" w:rsidP="00BD1AE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Miasta Tychy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99EBB4" w14:textId="77777777" w:rsidR="00BD1AE4" w:rsidRPr="0018629A" w:rsidRDefault="00BD1AE4" w:rsidP="00BD1AE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al. Niepodległości 49; 43-100 Tychy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43035" w14:textId="77777777" w:rsidR="00BD1AE4" w:rsidRPr="006F1A34" w:rsidRDefault="00BD1AE4" w:rsidP="00BD1AE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A369A" w14:textId="40CF0C7D" w:rsidR="00BD1AE4" w:rsidRPr="00BD1AE4" w:rsidRDefault="00BD1AE4" w:rsidP="00BD1AE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1A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1 220 784.00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3D6126" w14:textId="5944E879" w:rsidR="00BD1AE4" w:rsidRPr="00BD1AE4" w:rsidRDefault="00BD1AE4" w:rsidP="00BD1AE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1A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1 098 705.60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C4D947" w14:textId="28AD9F3B" w:rsidR="00BD1AE4" w:rsidRPr="00BD1AE4" w:rsidRDefault="00493EC0" w:rsidP="00BD1AE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D056FA" w14:textId="3387D35D" w:rsidR="00BD1AE4" w:rsidRPr="0018629A" w:rsidRDefault="00BD1AE4" w:rsidP="00BD1A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BC6202" w:rsidRPr="0018629A" w14:paraId="1943AC4B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02E527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1DC602" w14:textId="06BE01F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FESL.06.03-IZ.01-0CAA/24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2422773" w14:textId="425EED0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Kształcenie na 6! Wsparcie kształcenia zawodowego w Zespole Szkół im. T. 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Kościuszki w Żarkach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F02FC1" w14:textId="4EB8D0A8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64FC2B" w14:textId="23299B1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C2D6" w14:textId="0E2EB372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2ADD9B" w14:textId="30A6CED8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1 449 402,36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450EF" w14:textId="0A59F150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1 304 462,12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1C18F" w14:textId="378B506C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0B5188" w14:textId="76990836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6202" w:rsidRPr="0018629A" w14:paraId="1ED6FDA9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358393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057F70" w14:textId="32796023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FESL.06.03-IZ.01-0CB1/24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1F6A7C9" w14:textId="7569E512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Plastyk na 6! Wysoka jakość kształcenia w Liceum Sztuk Plastycznych im. T. Kantora w Dąbrowie Górniczej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E8F710E" w14:textId="7A85D2E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DĄBROWA GÓRNICZA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F11848" w14:textId="7AF7FEF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Graniczna 21; 41-300 Dąbrowa Górnicza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2BB2" w14:textId="16FC5179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3D45D1" w14:textId="68CE546A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870 226,95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AC3D96" w14:textId="4E894EF5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783 204,25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39B74" w14:textId="04A6EECA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2F8390" w14:textId="1323706F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6202" w:rsidRPr="0018629A" w14:paraId="401DF86C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CE07C6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0D066E" w14:textId="39C25CA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FESL.06.03-IZ.01-0CA4/24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5BC7916" w14:textId="706A2EA3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Świadomy start w przyszłość zawodową uczniów Technikum SPSK im. św. Józefa w Częstochowie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A7E13A4" w14:textId="348C2298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STOWARZYSZENIE PRZYJACIÓŁ SZKÓŁ KATOLICKICH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C43B77" w14:textId="7F17F2F6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mjra Waleriana Łukasińskiego 24; 42-207 Częstochowa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7C95" w14:textId="54D0CE16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FUNDACJA WSPOMAGAJĄCA WYCHOWANIE ARCHEZJA; ul. Władysława Łokietka 5; 32-043 Skała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2A299D" w14:textId="697F129B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257 990,62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B165F" w14:textId="4AF9C4BC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232 191,55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E6060A" w14:textId="6AFD46DF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828B12" w14:textId="1194CC68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8A1D1D0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D01AA1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9A72B2" w14:textId="193D1F3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FESL.06.03-IZ.01-0CA9/24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A2EF932" w14:textId="58E30AB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Brynek stawia na uczniów!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1AC789" w14:textId="191F2637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MINISTERSTWO KLIMATU I ŚRODOWISKA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659A7B" w14:textId="5B09B8A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Wawelska 52/54; 00-922 Warszawa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8737" w14:textId="1EFD28F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PROJECT HUB SPÓŁKA Z OGRANICZONĄ ODPOWIEDZIALNOŚCIĄ; ul. 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E40DA3" w14:textId="71189CA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2 083 660,32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EC25D1" w14:textId="583FDE6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1 875 294,28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73A994" w14:textId="254521B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3D66EA" w14:textId="682B37B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365FCA8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FAD1E3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52BA36" w14:textId="1899571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FESL.06.03-IZ.01-0CAC/24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FBE827C" w14:textId="4DAF17F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Wzrost poziomu kształcenia w Zespole Szkół nr 2 im. H. Kołłątaja w Myszkowie!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AA092DB" w14:textId="513786A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2EC429" w14:textId="5A3543F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815" w14:textId="487CC39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28223F" w14:textId="7567D9B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967 848,78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B6C46B" w14:textId="2C18DA6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871 063,90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9A2EB1" w14:textId="507EE0C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FDEC7B" w14:textId="2E812F5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30291C70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9A87E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5D9990" w14:textId="4954E88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FESL.06.03-IZ.01-0CB4/24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2D91CEE" w14:textId="59694521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Wysoka jakość kształcenia w Liceum Sztuk Plastycznych w Gliwicach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E37945A" w14:textId="368DE4C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STOWARZYSZENIE ANIMATORÓW WSZECHSTRON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NEGO ROZWOJU MŁODZIEŻY Z SIEDZIBĄ W GLIWICACH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431BE3" w14:textId="7C8E34F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ul. Norberta Barlickiego 3; 44-100 Gliwice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43F1" w14:textId="76934BB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91A01E" w14:textId="0BCD615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1 037 033,13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B871C5" w14:textId="611AF0D5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933 329,81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F1685B" w14:textId="6196131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3D6A70" w14:textId="5568236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95A8B58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34AEAF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1E39AD" w14:textId="49DFE7E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FESL.06.03-IZ.01-0CAB/24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6979456" w14:textId="2DD0FC8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Wyższa jakość szkolnictwa w Zespole Szkół Nr 1 im. Eugeniusza Kwiatkowskiego w Myszkowie.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0229610" w14:textId="4573F4C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3B02A" w14:textId="0C8218D7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A58E" w14:textId="75FF997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EA189E" w14:textId="69AF4E4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2 052 399,45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F4BAD" w14:textId="055A26B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1 847 159,50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C70371" w14:textId="6E8B6A0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BC67E" w14:textId="756EA56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17E29821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A071F4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3408651" w14:textId="7F06A0A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FESL.06.03-IZ.01-0CA0/24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D6DA1D3" w14:textId="3C4ECA5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Podniesienie jakości kształcenia zawodowego w Liceum Sztuk Plastycznych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1E5F1AD" w14:textId="35B63092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751B0A" w14:textId="2972224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211E" w14:textId="1A993A4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9B3A62" w14:textId="035DC31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259 260,00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1B93CD" w14:textId="3F12D2A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233 334,00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1DCEA" w14:textId="502917F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84D4C0" w14:textId="5388D51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F4AC6" w:rsidRPr="0018629A" w14:paraId="1E0796E4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F2DD50" w14:textId="77777777" w:rsidR="007F4AC6" w:rsidRPr="0018629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21302A" w14:textId="299E7981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FESL.06.03-IZ.01-0CB0/24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E417687" w14:textId="3FA812D8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Inwestycja rybnickich szkół w nowoczesne kształcenie zawodowe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06CE685" w14:textId="2DE7BF2A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RYBNIK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D4661E" w14:textId="2E9D67CE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Bolesława Chrobrego 2; 44-200 Rybnik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87CC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ZESPÓŁ SZKÓŁ BUDOWLANYCH W RYBNIKU</w:t>
            </w:r>
          </w:p>
          <w:p w14:paraId="71145FF1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ul. Świerklańska 42</w:t>
            </w:r>
          </w:p>
          <w:p w14:paraId="35B1A1A7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44-200 Rybnik</w:t>
            </w:r>
          </w:p>
          <w:p w14:paraId="7A935C4E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 w:rsidRPr="007F4AC6">
              <w:rPr>
                <w:rFonts w:ascii="Arial" w:hAnsi="Arial" w:cs="Arial"/>
                <w:sz w:val="24"/>
                <w:szCs w:val="24"/>
              </w:rPr>
              <w:lastRenderedPageBreak/>
              <w:t>EKONOMICZNO-USŁUGOWYCH</w:t>
            </w:r>
          </w:p>
          <w:p w14:paraId="024917F9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ul. Św. Józefa 30</w:t>
            </w:r>
          </w:p>
          <w:p w14:paraId="492953D8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44-217 Rybnik</w:t>
            </w:r>
          </w:p>
          <w:p w14:paraId="51825BA3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ZESPÓŁ SZKÓŁ TECHNICZNYCH W RYBNIKU</w:t>
            </w:r>
          </w:p>
          <w:p w14:paraId="110268B7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ul. Tadeusza Kościuszki 5</w:t>
            </w:r>
          </w:p>
          <w:p w14:paraId="3AF6D4B5" w14:textId="2477E88F" w:rsidR="007F4AC6" w:rsidRPr="00E747AA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44-200 Rybnik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5E52A8" w14:textId="5C902872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lastRenderedPageBreak/>
              <w:t>5 085 420,85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5D4FE" w14:textId="5883F1A8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4 576 878,76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8E5B9" w14:textId="550B7C50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31AEB1" w14:textId="51C343A3" w:rsidR="007F4AC6" w:rsidRPr="00E747AA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AA86589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347375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3E260D" w14:textId="456F345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FESL.06.03-IZ.01-0CB5/24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A466C54" w14:textId="5637666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Dostosowanie kształcenia zawodowego do potrzeb rynku pracy w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CKZiU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nr 2 "Mechanik"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AB6C7C8" w14:textId="2660B991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1B0166" w14:textId="67BBA6F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5C89" w14:textId="25017A3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11734E" w14:textId="44BB89E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1 776 648,00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815B96" w14:textId="69A6DDB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1 598 983,20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A38B0B" w14:textId="41941A5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1A0115" w14:textId="69C3F856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89D092C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4C099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19CBDD" w14:textId="0E0CB4D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FESL.06.03-IZ.01-0CC1/24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AEB27B" w14:textId="188336B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Rozwój kształcenia zawodowego w Zespole Szkół im. gen. Stanisława Sosabowskiego w Bielsku-Białej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01E050" w14:textId="7CD7A9D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Zakład Doskonalenia Zawodowego w Katowicach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074FC8" w14:textId="789B1A8E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Zygmunta Krasińskiego 2; 40-952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65CD" w14:textId="7156B33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8C62BB" w14:textId="2625578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2 879 209,00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B466D0" w14:textId="019B080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2 591 288,10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D93353" w14:textId="3390647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2B100" w14:textId="456AF43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2E309F97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758AF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61F9FB" w14:textId="60E5525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FESL.06.03-IZ.01-0CA8/24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4BFE581" w14:textId="5894DCCC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Centrum weterynaryjnych innowacji i umiejętności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0D45F1B" w14:textId="61E76E5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514F19" w14:textId="0681504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Karłuszowiec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83FF" w14:textId="29F1AEF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544613" w14:textId="37D277F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845 871,86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11387E" w14:textId="20516C6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761 284,67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B121B3" w14:textId="6EB8F9FE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66A764" w14:textId="495B7D2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5BD7B3E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672BCA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07A640" w14:textId="7606E04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FESL.06.03-IZ.01-0CB6/24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7818BC3" w14:textId="00D75FF0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PRACOWNIA TECHNOLOGICZNA - CUKIERNIA U GWARKA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FDB9F9F" w14:textId="618820C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750D5" w14:textId="3E5E3AA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Karłuszowiec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BCB7" w14:textId="3FFDCF9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34CC74" w14:textId="0712D94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856 302,50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44625" w14:textId="7925924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770 672,25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53E8A3" w14:textId="316A0E8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107DF8" w14:textId="4CBB3AD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BF33E0A" w14:textId="77777777" w:rsidTr="00BD1AE4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2DE5CC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D588A5" w14:textId="350C5E2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FESL.06.03-IZ.01-0CAF/24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2E7EB00" w14:textId="368563C0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Zawodowa przyszłość w Bielsku-Białej - wsparcie nowoczesnych kompetencji na rynku pracy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62F164C" w14:textId="3650853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BIELSKO-BIAŁA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73D65" w14:textId="4A130E8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Ratuszowy 1; 43-300 Bielsko-Biała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DDF5" w14:textId="58214DC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7B3916" w14:textId="10B2758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3 935 671,45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9E253" w14:textId="2952D35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3 542 104,30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7C621F" w14:textId="6983A08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CCFC2F" w14:textId="79B14928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E3CFA70" w14:textId="77777777" w:rsidR="00243AD5" w:rsidRPr="008059BD" w:rsidRDefault="00243A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606F20ED" w14:textId="2584AB3F" w:rsidR="00C54218" w:rsidRPr="000559E0" w:rsidRDefault="00C54218" w:rsidP="003F52B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559E0">
        <w:rPr>
          <w:rFonts w:ascii="Arial" w:hAnsi="Arial" w:cs="Arial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0559E0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479A" w14:textId="77777777" w:rsidR="00173B02" w:rsidRDefault="00173B02" w:rsidP="00C5636C">
      <w:pPr>
        <w:spacing w:after="0" w:line="240" w:lineRule="auto"/>
      </w:pPr>
      <w:r>
        <w:separator/>
      </w:r>
    </w:p>
  </w:endnote>
  <w:endnote w:type="continuationSeparator" w:id="0">
    <w:p w14:paraId="66677E16" w14:textId="77777777" w:rsidR="00173B02" w:rsidRDefault="00173B02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86B9" w14:textId="77777777" w:rsidR="00173B02" w:rsidRDefault="00173B02" w:rsidP="00C5636C">
      <w:pPr>
        <w:spacing w:after="0" w:line="240" w:lineRule="auto"/>
      </w:pPr>
      <w:r>
        <w:separator/>
      </w:r>
    </w:p>
  </w:footnote>
  <w:footnote w:type="continuationSeparator" w:id="0">
    <w:p w14:paraId="53DFB060" w14:textId="77777777" w:rsidR="00173B02" w:rsidRDefault="00173B02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102D0"/>
    <w:rsid w:val="00031A7E"/>
    <w:rsid w:val="00033427"/>
    <w:rsid w:val="000559E0"/>
    <w:rsid w:val="000612DF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73B02"/>
    <w:rsid w:val="001804F5"/>
    <w:rsid w:val="00185BDD"/>
    <w:rsid w:val="0018629A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1E4D"/>
    <w:rsid w:val="00225D53"/>
    <w:rsid w:val="00243895"/>
    <w:rsid w:val="00243AD5"/>
    <w:rsid w:val="00243C5A"/>
    <w:rsid w:val="0024732F"/>
    <w:rsid w:val="002532C7"/>
    <w:rsid w:val="00283313"/>
    <w:rsid w:val="00292311"/>
    <w:rsid w:val="002D4BC5"/>
    <w:rsid w:val="002D79B5"/>
    <w:rsid w:val="002F3661"/>
    <w:rsid w:val="002F7B11"/>
    <w:rsid w:val="00300773"/>
    <w:rsid w:val="003019AF"/>
    <w:rsid w:val="003470E3"/>
    <w:rsid w:val="003747D4"/>
    <w:rsid w:val="00385358"/>
    <w:rsid w:val="003A4FCE"/>
    <w:rsid w:val="003B173E"/>
    <w:rsid w:val="003B609C"/>
    <w:rsid w:val="003D5974"/>
    <w:rsid w:val="003E619A"/>
    <w:rsid w:val="003F2BA1"/>
    <w:rsid w:val="003F52BB"/>
    <w:rsid w:val="00401946"/>
    <w:rsid w:val="004107E0"/>
    <w:rsid w:val="00433288"/>
    <w:rsid w:val="004438AE"/>
    <w:rsid w:val="00481503"/>
    <w:rsid w:val="004832A5"/>
    <w:rsid w:val="00490A3E"/>
    <w:rsid w:val="00493EC0"/>
    <w:rsid w:val="004A4506"/>
    <w:rsid w:val="004B69DF"/>
    <w:rsid w:val="004D4917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05C7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1A34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7F4AC6"/>
    <w:rsid w:val="00802EE9"/>
    <w:rsid w:val="00804F4D"/>
    <w:rsid w:val="008059BD"/>
    <w:rsid w:val="00805E7A"/>
    <w:rsid w:val="0081349E"/>
    <w:rsid w:val="00823241"/>
    <w:rsid w:val="00844BAB"/>
    <w:rsid w:val="00862BB9"/>
    <w:rsid w:val="008804E0"/>
    <w:rsid w:val="00882140"/>
    <w:rsid w:val="008D66DB"/>
    <w:rsid w:val="00903232"/>
    <w:rsid w:val="00907662"/>
    <w:rsid w:val="00914F44"/>
    <w:rsid w:val="00923F2D"/>
    <w:rsid w:val="00962063"/>
    <w:rsid w:val="00996370"/>
    <w:rsid w:val="009B0894"/>
    <w:rsid w:val="009D28B9"/>
    <w:rsid w:val="009E1699"/>
    <w:rsid w:val="009E1C94"/>
    <w:rsid w:val="009E5B7C"/>
    <w:rsid w:val="009F6BB4"/>
    <w:rsid w:val="00A14810"/>
    <w:rsid w:val="00A27517"/>
    <w:rsid w:val="00A50718"/>
    <w:rsid w:val="00A5430D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64616"/>
    <w:rsid w:val="00B833C4"/>
    <w:rsid w:val="00B8507A"/>
    <w:rsid w:val="00B93622"/>
    <w:rsid w:val="00B94049"/>
    <w:rsid w:val="00BA703D"/>
    <w:rsid w:val="00BB402B"/>
    <w:rsid w:val="00BC615C"/>
    <w:rsid w:val="00BC6202"/>
    <w:rsid w:val="00BD1AE4"/>
    <w:rsid w:val="00BD1F6B"/>
    <w:rsid w:val="00C07379"/>
    <w:rsid w:val="00C272A2"/>
    <w:rsid w:val="00C32A05"/>
    <w:rsid w:val="00C43671"/>
    <w:rsid w:val="00C54218"/>
    <w:rsid w:val="00C5636C"/>
    <w:rsid w:val="00C86852"/>
    <w:rsid w:val="00C9616B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0A04"/>
    <w:rsid w:val="00D6250E"/>
    <w:rsid w:val="00D94E22"/>
    <w:rsid w:val="00DA40A1"/>
    <w:rsid w:val="00DB3D09"/>
    <w:rsid w:val="00DC2B57"/>
    <w:rsid w:val="00DE032D"/>
    <w:rsid w:val="00DF0089"/>
    <w:rsid w:val="00E14591"/>
    <w:rsid w:val="00E63001"/>
    <w:rsid w:val="00E747AA"/>
    <w:rsid w:val="00EA0ECF"/>
    <w:rsid w:val="00EE4F75"/>
    <w:rsid w:val="00EE661C"/>
    <w:rsid w:val="00EF04C1"/>
    <w:rsid w:val="00EF2696"/>
    <w:rsid w:val="00EF2797"/>
    <w:rsid w:val="00F05210"/>
    <w:rsid w:val="00F17335"/>
    <w:rsid w:val="00F42464"/>
    <w:rsid w:val="00F47073"/>
    <w:rsid w:val="00F55B22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6A4B4-4382-451B-94EA-715127D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oceny projektów dokonanej przez Komisję Oceny Projektów w naborze nr FESL.06.03-IZ.01-153/24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oceny projektów dokonanej przez Komisję Oceny Projektów w naborze nr FESL.06.03-IZ.01-153/24</dc:title>
  <dc:subject>Lista złożonych wniosków RPSL.08.03.02-IZ.01-24-424_23</dc:subject>
  <dc:creator>radoslaw.krawiec@slaskie.pl</dc:creator>
  <cp:keywords>lista, RPO WSL</cp:keywords>
  <dc:description/>
  <cp:lastModifiedBy>Szpala Anna</cp:lastModifiedBy>
  <cp:revision>2</cp:revision>
  <cp:lastPrinted>2022-11-10T07:29:00Z</cp:lastPrinted>
  <dcterms:created xsi:type="dcterms:W3CDTF">2025-08-05T09:06:00Z</dcterms:created>
  <dcterms:modified xsi:type="dcterms:W3CDTF">2025-08-05T09:06:00Z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