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2477"/>
        <w:gridCol w:w="2552"/>
        <w:gridCol w:w="2936"/>
      </w:tblGrid>
      <w:tr w:rsidR="00E739AE" w:rsidRPr="002960C9" w14:paraId="45CF7868" w14:textId="77777777" w:rsidTr="003763F2">
        <w:trPr>
          <w:trHeight w:val="915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8D3F" w14:textId="3B01AA15" w:rsidR="00E739AE" w:rsidRPr="002960C9" w:rsidRDefault="00E739AE" w:rsidP="00E73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noProof/>
                <w:color w:val="000000"/>
                <w:kern w:val="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904C664" wp14:editId="7837161B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15240</wp:posOffset>
                  </wp:positionV>
                  <wp:extent cx="5478780" cy="571500"/>
                  <wp:effectExtent l="0" t="0" r="7620" b="0"/>
                  <wp:wrapNone/>
                  <wp:docPr id="2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97653F-1E0B-4F32-8079-AD9D76FD95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        <a:extLst>
                              <a:ext uri="{FF2B5EF4-FFF2-40B4-BE49-F238E27FC236}">
                                <a16:creationId xmlns:a16="http://schemas.microsoft.com/office/drawing/2014/main" id="{0797653F-1E0B-4F32-8079-AD9D76FD95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2590" cy="56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</w:tblGrid>
            <w:tr w:rsidR="00E739AE" w:rsidRPr="002960C9" w14:paraId="1C09B615" w14:textId="77777777">
              <w:trPr>
                <w:trHeight w:val="915"/>
                <w:tblCellSpacing w:w="0" w:type="dxa"/>
              </w:trPr>
              <w:tc>
                <w:tcPr>
                  <w:tcW w:w="8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60C125" w14:textId="77777777" w:rsidR="00E739AE" w:rsidRDefault="00E739AE" w:rsidP="00E739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pl-PL"/>
                    </w:rPr>
                  </w:pPr>
                </w:p>
                <w:p w14:paraId="6EAC532F" w14:textId="77777777" w:rsidR="00295088" w:rsidRDefault="00295088" w:rsidP="00E739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pl-PL"/>
                    </w:rPr>
                  </w:pPr>
                </w:p>
                <w:p w14:paraId="6FD6F1D4" w14:textId="77777777" w:rsidR="00295088" w:rsidRDefault="00295088" w:rsidP="00E739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pl-PL"/>
                    </w:rPr>
                  </w:pPr>
                </w:p>
                <w:p w14:paraId="7972CD00" w14:textId="77777777" w:rsidR="00295088" w:rsidRDefault="00295088" w:rsidP="002950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  <w:p w14:paraId="6B4D426F" w14:textId="5C6362D5" w:rsidR="00295088" w:rsidRDefault="00295088" w:rsidP="002950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Skład</w:t>
                  </w:r>
                  <w:r w:rsidRPr="00F03E8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KOP</w:t>
                  </w:r>
                  <w:r w:rsidRPr="00BE0E2C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- nabór nr FESL.0</w:t>
                  </w:r>
                  <w:r w:rsidR="00C568A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5</w:t>
                  </w:r>
                  <w:r w:rsidRPr="00BE0E2C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.1</w:t>
                  </w:r>
                  <w:r w:rsidR="00C568A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4</w:t>
                  </w:r>
                  <w:r w:rsidRPr="00BE0E2C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-IP.02-</w:t>
                  </w:r>
                  <w:r w:rsidR="00C568A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311</w:t>
                  </w:r>
                  <w:r w:rsidRPr="00BE0E2C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/25</w:t>
                  </w:r>
                </w:p>
                <w:p w14:paraId="614864E4" w14:textId="77777777" w:rsidR="00295088" w:rsidRDefault="00295088" w:rsidP="00E739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pl-PL"/>
                    </w:rPr>
                  </w:pPr>
                </w:p>
                <w:p w14:paraId="7B0F7BB5" w14:textId="77777777" w:rsidR="00295088" w:rsidRPr="002960C9" w:rsidRDefault="00295088" w:rsidP="00E739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pl-PL"/>
                    </w:rPr>
                  </w:pPr>
                </w:p>
              </w:tc>
            </w:tr>
          </w:tbl>
          <w:p w14:paraId="3B9B09B0" w14:textId="77777777" w:rsidR="00E739AE" w:rsidRPr="002960C9" w:rsidRDefault="00E739AE" w:rsidP="00E73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3763F2" w:rsidRPr="002960C9" w14:paraId="72609243" w14:textId="77777777" w:rsidTr="00295088">
        <w:trPr>
          <w:trHeight w:val="6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48C41" w14:textId="77777777" w:rsidR="003763F2" w:rsidRPr="002960C9" w:rsidRDefault="003763F2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Lp.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55DCC" w14:textId="77777777" w:rsidR="003763F2" w:rsidRPr="002960C9" w:rsidRDefault="003763F2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DC4031" w14:textId="77777777" w:rsidR="003763F2" w:rsidRPr="002960C9" w:rsidRDefault="003763F2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Funkcja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974C8D" w14:textId="77777777" w:rsidR="003763F2" w:rsidRPr="002960C9" w:rsidRDefault="003763F2" w:rsidP="00376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 xml:space="preserve">Tryb powołania </w:t>
            </w:r>
          </w:p>
        </w:tc>
      </w:tr>
      <w:tr w:rsidR="00BE0E2C" w:rsidRPr="002960C9" w14:paraId="47E5DF40" w14:textId="77777777" w:rsidTr="00E547EB">
        <w:trPr>
          <w:trHeight w:val="91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1AC2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7F95" w14:textId="304BC4CF" w:rsidR="00BE0E2C" w:rsidRPr="002960C9" w:rsidRDefault="00025D62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Stępień Barbara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61C0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Przewodniczący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0EECB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BE0E2C" w:rsidRPr="002960C9" w14:paraId="5D8605B5" w14:textId="77777777" w:rsidTr="00E547EB">
        <w:trPr>
          <w:trHeight w:val="107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7DAE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5779" w14:textId="4A01DD7A" w:rsidR="00BE0E2C" w:rsidRPr="002960C9" w:rsidRDefault="00025D62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Aleksandra Kopczyk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9FEF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Zastępca Przewodniczącego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9200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BE0E2C" w:rsidRPr="002960C9" w14:paraId="2E3B2F7C" w14:textId="77777777" w:rsidTr="00E547EB">
        <w:trPr>
          <w:trHeight w:val="107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9969" w14:textId="7585575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3B8B" w14:textId="6814F05E" w:rsidR="00BE0E2C" w:rsidRPr="00D931EE" w:rsidRDefault="00B92D7A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B92D7A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Barbara Przybyłowska-Barańska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1AA2" w14:textId="6D4AFF55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Sekretarz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C292" w14:textId="45532D16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BE0E2C" w:rsidRPr="002960C9" w14:paraId="7B9869B9" w14:textId="77777777" w:rsidTr="00E547EB">
        <w:trPr>
          <w:trHeight w:val="104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C652" w14:textId="7070701E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2244" w14:textId="55BEBFB4" w:rsidR="00BE0E2C" w:rsidRPr="002960C9" w:rsidRDefault="00B92D7A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B92D7A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Tomkowicz</w:t>
            </w:r>
            <w:proofErr w:type="spellEnd"/>
            <w:r w:rsidRPr="00B92D7A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Ewelina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91F7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Zastępca</w:t>
            </w:r>
          </w:p>
          <w:p w14:paraId="74BD4286" w14:textId="319F7298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Sekretarza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F4E3" w14:textId="77777777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BE0E2C" w:rsidRPr="002960C9" w14:paraId="343B994B" w14:textId="77777777" w:rsidTr="00E547EB">
        <w:trPr>
          <w:trHeight w:val="104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7AAE" w14:textId="612D0D92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433CE" w14:textId="4CD66612" w:rsidR="00BE0E2C" w:rsidRPr="00CB578E" w:rsidRDefault="00025D62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Szałajko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Diana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4149" w14:textId="7B92F710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96EC6" w14:textId="61B7955B" w:rsidR="00BE0E2C" w:rsidRPr="002960C9" w:rsidRDefault="00025D62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025D62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BE0E2C" w:rsidRPr="002960C9" w14:paraId="395571B9" w14:textId="77777777" w:rsidTr="00E547EB">
        <w:trPr>
          <w:trHeight w:val="97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E66E" w14:textId="3C6081F6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C620" w14:textId="7686DF5F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Szarras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Robert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F548" w14:textId="062143E1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860C" w14:textId="5503DD2B" w:rsidR="00BE0E2C" w:rsidRPr="002960C9" w:rsidRDefault="00BE0E2C" w:rsidP="00BE0E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Ekspert</w:t>
            </w:r>
          </w:p>
        </w:tc>
      </w:tr>
    </w:tbl>
    <w:p w14:paraId="3A7797BB" w14:textId="77777777" w:rsidR="006E3ED0" w:rsidRDefault="006E3ED0"/>
    <w:sectPr w:rsidR="006E3ED0" w:rsidSect="0029508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42"/>
    <w:rsid w:val="00025D62"/>
    <w:rsid w:val="00122FA3"/>
    <w:rsid w:val="001358ED"/>
    <w:rsid w:val="001C2075"/>
    <w:rsid w:val="001E3187"/>
    <w:rsid w:val="00215203"/>
    <w:rsid w:val="002628F0"/>
    <w:rsid w:val="002704EF"/>
    <w:rsid w:val="00295088"/>
    <w:rsid w:val="002960C9"/>
    <w:rsid w:val="002A3805"/>
    <w:rsid w:val="002B199F"/>
    <w:rsid w:val="002C0ACA"/>
    <w:rsid w:val="002C4CFF"/>
    <w:rsid w:val="0032208B"/>
    <w:rsid w:val="00337142"/>
    <w:rsid w:val="003609CE"/>
    <w:rsid w:val="003763F2"/>
    <w:rsid w:val="00380E3C"/>
    <w:rsid w:val="003D159C"/>
    <w:rsid w:val="003D4D25"/>
    <w:rsid w:val="00507084"/>
    <w:rsid w:val="00512497"/>
    <w:rsid w:val="005907AB"/>
    <w:rsid w:val="0062760A"/>
    <w:rsid w:val="00645205"/>
    <w:rsid w:val="006547AC"/>
    <w:rsid w:val="006E3B8C"/>
    <w:rsid w:val="006E3ED0"/>
    <w:rsid w:val="00771218"/>
    <w:rsid w:val="007A7DB9"/>
    <w:rsid w:val="007E0B86"/>
    <w:rsid w:val="0084313A"/>
    <w:rsid w:val="00844017"/>
    <w:rsid w:val="00934C9E"/>
    <w:rsid w:val="009B3DDC"/>
    <w:rsid w:val="009C27AE"/>
    <w:rsid w:val="00A519F1"/>
    <w:rsid w:val="00A73E9C"/>
    <w:rsid w:val="00A75051"/>
    <w:rsid w:val="00A96784"/>
    <w:rsid w:val="00B16EBD"/>
    <w:rsid w:val="00B71BD3"/>
    <w:rsid w:val="00B92D7A"/>
    <w:rsid w:val="00BE0E2C"/>
    <w:rsid w:val="00C568A0"/>
    <w:rsid w:val="00CB578E"/>
    <w:rsid w:val="00CF1F6A"/>
    <w:rsid w:val="00D36E90"/>
    <w:rsid w:val="00D54EDC"/>
    <w:rsid w:val="00D931EE"/>
    <w:rsid w:val="00DC7C70"/>
    <w:rsid w:val="00E03B71"/>
    <w:rsid w:val="00E11DD9"/>
    <w:rsid w:val="00E1425B"/>
    <w:rsid w:val="00E547EB"/>
    <w:rsid w:val="00E739AE"/>
    <w:rsid w:val="00EB0483"/>
    <w:rsid w:val="00ED2446"/>
    <w:rsid w:val="00F77870"/>
    <w:rsid w:val="00FC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DA9E"/>
  <w15:docId w15:val="{ACCB7A95-EC9C-4A6B-A625-EB8C6581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E3C"/>
  </w:style>
  <w:style w:type="paragraph" w:styleId="Nagwek1">
    <w:name w:val="heading 1"/>
    <w:basedOn w:val="Normalny"/>
    <w:next w:val="Normalny"/>
    <w:link w:val="Nagwek1Znak"/>
    <w:uiPriority w:val="9"/>
    <w:qFormat/>
    <w:rsid w:val="003763F2"/>
    <w:pPr>
      <w:keepNext/>
      <w:keepLines/>
      <w:spacing w:before="240" w:after="360" w:line="240" w:lineRule="auto"/>
      <w:outlineLvl w:val="0"/>
    </w:pPr>
    <w:rPr>
      <w:rFonts w:eastAsiaTheme="majorEastAsia" w:cstheme="minorHAnsi"/>
      <w:color w:val="2F5496" w:themeColor="accent1" w:themeShade="BF"/>
      <w:kern w:val="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3F2"/>
    <w:rPr>
      <w:rFonts w:eastAsiaTheme="majorEastAsia" w:cstheme="minorHAnsi"/>
      <w:color w:val="2F5496" w:themeColor="accent1" w:themeShade="BF"/>
      <w:kern w:val="0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CBA4-308F-4237-A546-37BFE30F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KOP w naborze FESL.10.19-IP.02-146-24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KOP w naborze FESL.10.19-IP.02-146-24</dc:title>
  <dc:subject/>
  <dc:creator>Witold Worach</dc:creator>
  <cp:keywords/>
  <dc:description/>
  <cp:lastModifiedBy>Anna Kulińska-Sakowska</cp:lastModifiedBy>
  <cp:revision>2</cp:revision>
  <dcterms:created xsi:type="dcterms:W3CDTF">2026-04-27T08:33:00Z</dcterms:created>
  <dcterms:modified xsi:type="dcterms:W3CDTF">2026-04-27T08:33:00Z</dcterms:modified>
</cp:coreProperties>
</file>