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B1ED6" w14:textId="77777777" w:rsidR="000B66FC" w:rsidRPr="00F71F86" w:rsidRDefault="000B66FC" w:rsidP="006019BE">
      <w:pPr>
        <w:tabs>
          <w:tab w:val="left" w:pos="3456"/>
        </w:tabs>
        <w:rPr>
          <w:rFonts w:ascii="Arial" w:hAnsi="Arial" w:cs="Arial"/>
        </w:rPr>
      </w:pPr>
      <w:r w:rsidRPr="00F71F86">
        <w:rPr>
          <w:rFonts w:ascii="Arial" w:hAnsi="Arial" w:cs="Arial"/>
          <w:noProof/>
          <w:lang w:eastAsia="pl-PL"/>
        </w:rPr>
        <w:drawing>
          <wp:anchor distT="0" distB="0" distL="0" distR="0" simplePos="0" relativeHeight="251659264" behindDoc="1" locked="0" layoutInCell="0" allowOverlap="1" wp14:anchorId="1D67C0EF" wp14:editId="306148DF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7040880" cy="514350"/>
            <wp:effectExtent l="0" t="0" r="7620" b="0"/>
            <wp:wrapNone/>
            <wp:docPr id="2" name="Shap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ape2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7040880" cy="51435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 w:rsidR="005143BF" w:rsidRPr="00F71F86">
        <w:rPr>
          <w:rFonts w:ascii="Arial" w:hAnsi="Arial" w:cs="Arial"/>
        </w:rPr>
        <w:tab/>
      </w:r>
    </w:p>
    <w:p w14:paraId="713AB495" w14:textId="77777777" w:rsidR="000B66FC" w:rsidRPr="00F71F86" w:rsidRDefault="000B66FC">
      <w:pPr>
        <w:rPr>
          <w:rFonts w:ascii="Arial" w:hAnsi="Arial" w:cs="Arial"/>
        </w:rPr>
      </w:pPr>
    </w:p>
    <w:p w14:paraId="5DA046CF" w14:textId="77777777" w:rsidR="00C0180B" w:rsidRDefault="00C0180B" w:rsidP="00C0180B">
      <w:pPr>
        <w:spacing w:after="0"/>
        <w:ind w:left="-284"/>
        <w:jc w:val="right"/>
        <w:rPr>
          <w:rFonts w:ascii="Arial" w:hAnsi="Arial" w:cs="Arial"/>
          <w:sz w:val="20"/>
          <w:szCs w:val="20"/>
        </w:rPr>
      </w:pPr>
    </w:p>
    <w:p w14:paraId="6BC2A799" w14:textId="77777777" w:rsidR="004544E4" w:rsidRDefault="004544E4" w:rsidP="00C0180B">
      <w:pPr>
        <w:spacing w:after="0"/>
        <w:ind w:left="-284"/>
        <w:jc w:val="right"/>
        <w:rPr>
          <w:rFonts w:ascii="Arial" w:hAnsi="Arial" w:cs="Arial"/>
          <w:sz w:val="20"/>
          <w:szCs w:val="20"/>
        </w:rPr>
      </w:pPr>
    </w:p>
    <w:p w14:paraId="35A8D2CD" w14:textId="77777777" w:rsidR="004544E4" w:rsidRPr="00F71F86" w:rsidRDefault="004544E4" w:rsidP="00C0180B">
      <w:pPr>
        <w:spacing w:after="0"/>
        <w:ind w:left="-284"/>
        <w:jc w:val="right"/>
        <w:rPr>
          <w:rFonts w:ascii="Arial" w:hAnsi="Arial" w:cs="Arial"/>
        </w:rPr>
      </w:pPr>
    </w:p>
    <w:p w14:paraId="704BC576" w14:textId="2711B582" w:rsidR="000B66FC" w:rsidRPr="000743CA" w:rsidRDefault="000B66FC">
      <w:pPr>
        <w:rPr>
          <w:rFonts w:ascii="Arial" w:hAnsi="Arial" w:cs="Arial"/>
          <w:sz w:val="24"/>
          <w:szCs w:val="24"/>
        </w:rPr>
      </w:pPr>
      <w:r w:rsidRPr="00F71F86">
        <w:rPr>
          <w:rFonts w:ascii="Arial" w:hAnsi="Arial" w:cs="Arial"/>
        </w:rPr>
        <w:t xml:space="preserve">Rejestr zmian do </w:t>
      </w:r>
      <w:r w:rsidR="00C0180B" w:rsidRPr="00F71F86">
        <w:rPr>
          <w:rFonts w:ascii="Arial" w:hAnsi="Arial" w:cs="Arial"/>
        </w:rPr>
        <w:t xml:space="preserve">pakietu aplikacyjnego dla naboru nr </w:t>
      </w:r>
      <w:r w:rsidR="00DE01E0" w:rsidRPr="00DE01E0">
        <w:rPr>
          <w:rFonts w:ascii="Arial" w:hAnsi="Arial" w:cs="Arial"/>
          <w:sz w:val="21"/>
          <w:szCs w:val="21"/>
        </w:rPr>
        <w:t>FESL.05.11-IP.02-337/26</w:t>
      </w:r>
      <w:r w:rsidR="001938D5" w:rsidRPr="00F71F86">
        <w:rPr>
          <w:rFonts w:ascii="Arial" w:hAnsi="Arial" w:cs="Arial"/>
        </w:rPr>
        <w:t xml:space="preserve"> </w:t>
      </w:r>
      <w:r w:rsidR="00C0180B" w:rsidRPr="00F71F86">
        <w:rPr>
          <w:rFonts w:ascii="Arial" w:hAnsi="Arial" w:cs="Arial"/>
        </w:rPr>
        <w:t xml:space="preserve">realizowanego w sposób konkurencyjny, </w:t>
      </w:r>
      <w:r w:rsidR="004D34BB" w:rsidRPr="00F71F86">
        <w:rPr>
          <w:rFonts w:ascii="Arial" w:hAnsi="Arial" w:cs="Arial"/>
        </w:rPr>
        <w:t xml:space="preserve">współfinansowanego ze środków </w:t>
      </w:r>
      <w:r w:rsidR="00DE01E0">
        <w:rPr>
          <w:rFonts w:ascii="Arial" w:hAnsi="Arial" w:cs="Arial"/>
        </w:rPr>
        <w:t>Europejskiego Funduszu Społecznego +</w:t>
      </w:r>
      <w:r w:rsidR="004D34BB" w:rsidRPr="00F71F86">
        <w:rPr>
          <w:rFonts w:ascii="Arial" w:hAnsi="Arial" w:cs="Arial"/>
        </w:rPr>
        <w:t xml:space="preserve"> w ramach Programu Fundusze Europejskie dla Śląskiego 2021-2027</w:t>
      </w:r>
      <w:r w:rsidR="00DB5514" w:rsidRPr="00F71F86">
        <w:rPr>
          <w:rFonts w:ascii="Arial" w:hAnsi="Arial" w:cs="Arial"/>
        </w:rPr>
        <w:t xml:space="preserve">, </w:t>
      </w:r>
      <w:r w:rsidR="002A612A" w:rsidRPr="00EF0A50">
        <w:rPr>
          <w:rFonts w:ascii="Arial" w:hAnsi="Arial" w:cs="Arial"/>
          <w:sz w:val="21"/>
          <w:szCs w:val="21"/>
        </w:rPr>
        <w:t>Działanie FESL.</w:t>
      </w:r>
      <w:r w:rsidR="00DE01E0">
        <w:rPr>
          <w:rFonts w:ascii="Arial" w:hAnsi="Arial" w:cs="Arial"/>
          <w:sz w:val="21"/>
          <w:szCs w:val="21"/>
        </w:rPr>
        <w:t>05</w:t>
      </w:r>
      <w:r w:rsidR="002A612A" w:rsidRPr="00EF0A50">
        <w:rPr>
          <w:rFonts w:ascii="Arial" w:hAnsi="Arial" w:cs="Arial"/>
          <w:sz w:val="21"/>
          <w:szCs w:val="21"/>
        </w:rPr>
        <w:t>.</w:t>
      </w:r>
      <w:r w:rsidR="002A612A">
        <w:rPr>
          <w:rFonts w:ascii="Arial" w:hAnsi="Arial" w:cs="Arial"/>
          <w:sz w:val="21"/>
          <w:szCs w:val="21"/>
        </w:rPr>
        <w:t>1</w:t>
      </w:r>
      <w:r w:rsidR="00DE01E0">
        <w:rPr>
          <w:rFonts w:ascii="Arial" w:hAnsi="Arial" w:cs="Arial"/>
          <w:sz w:val="21"/>
          <w:szCs w:val="21"/>
        </w:rPr>
        <w:t>1</w:t>
      </w:r>
      <w:r w:rsidR="002A612A" w:rsidRPr="00EF0A50">
        <w:rPr>
          <w:rFonts w:ascii="Arial" w:hAnsi="Arial" w:cs="Arial"/>
          <w:sz w:val="21"/>
          <w:szCs w:val="21"/>
        </w:rPr>
        <w:t xml:space="preserve"> </w:t>
      </w:r>
      <w:r w:rsidR="00DE01E0" w:rsidRPr="000743CA">
        <w:rPr>
          <w:rFonts w:ascii="Arial" w:hAnsi="Arial" w:cs="Arial"/>
        </w:rPr>
        <w:t>Równość szans na rynku pracy</w:t>
      </w:r>
    </w:p>
    <w:tbl>
      <w:tblPr>
        <w:tblStyle w:val="Tabela-Siatka"/>
        <w:tblW w:w="1527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4111"/>
        <w:gridCol w:w="4110"/>
        <w:gridCol w:w="3934"/>
      </w:tblGrid>
      <w:tr w:rsidR="00F52D12" w:rsidRPr="00F71F86" w14:paraId="657BC987" w14:textId="77777777" w:rsidTr="00EF16D9">
        <w:trPr>
          <w:trHeight w:val="1361"/>
        </w:trPr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5E33C7A" w14:textId="77777777" w:rsidR="00F52D12" w:rsidRPr="00F71F86" w:rsidRDefault="00F52D12" w:rsidP="00CD315B">
            <w:pPr>
              <w:jc w:val="center"/>
              <w:rPr>
                <w:rFonts w:ascii="Arial" w:hAnsi="Arial" w:cs="Arial"/>
                <w:b/>
              </w:rPr>
            </w:pPr>
            <w:r w:rsidRPr="00F71F86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1993CA7F" w14:textId="77777777" w:rsidR="00F52D12" w:rsidRPr="00F71F86" w:rsidRDefault="00E21A9A" w:rsidP="00CD315B">
            <w:pPr>
              <w:jc w:val="center"/>
              <w:rPr>
                <w:rFonts w:ascii="Arial" w:hAnsi="Arial" w:cs="Arial"/>
                <w:b/>
              </w:rPr>
            </w:pPr>
            <w:r w:rsidRPr="00F71F86">
              <w:rPr>
                <w:rFonts w:ascii="Arial" w:hAnsi="Arial" w:cs="Arial"/>
                <w:b/>
              </w:rPr>
              <w:t>Dokument, rozdział, podrozdział, pkt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55CC2A20" w14:textId="77777777" w:rsidR="00F52D12" w:rsidRPr="00F71F86" w:rsidRDefault="00F52D12" w:rsidP="00CD315B">
            <w:pPr>
              <w:jc w:val="center"/>
              <w:rPr>
                <w:rFonts w:ascii="Arial" w:hAnsi="Arial" w:cs="Arial"/>
                <w:b/>
              </w:rPr>
            </w:pPr>
            <w:r w:rsidRPr="00F71F86">
              <w:rPr>
                <w:rFonts w:ascii="Arial" w:hAnsi="Arial" w:cs="Arial"/>
                <w:b/>
              </w:rPr>
              <w:t>Poprzedni zapis</w:t>
            </w:r>
          </w:p>
        </w:tc>
        <w:tc>
          <w:tcPr>
            <w:tcW w:w="4110" w:type="dxa"/>
            <w:shd w:val="clear" w:color="auto" w:fill="D9D9D9" w:themeFill="background1" w:themeFillShade="D9"/>
            <w:vAlign w:val="center"/>
          </w:tcPr>
          <w:p w14:paraId="1478EC1D" w14:textId="77777777" w:rsidR="00F52D12" w:rsidRPr="00F71F86" w:rsidRDefault="00F52D12" w:rsidP="00CD315B">
            <w:pPr>
              <w:jc w:val="center"/>
              <w:rPr>
                <w:rFonts w:ascii="Arial" w:hAnsi="Arial" w:cs="Arial"/>
                <w:b/>
              </w:rPr>
            </w:pPr>
            <w:r w:rsidRPr="00F71F86">
              <w:rPr>
                <w:rFonts w:ascii="Arial" w:hAnsi="Arial" w:cs="Arial"/>
                <w:b/>
              </w:rPr>
              <w:t>Aktualny zapis</w:t>
            </w:r>
          </w:p>
        </w:tc>
        <w:tc>
          <w:tcPr>
            <w:tcW w:w="3934" w:type="dxa"/>
            <w:shd w:val="clear" w:color="auto" w:fill="D9D9D9" w:themeFill="background1" w:themeFillShade="D9"/>
            <w:vAlign w:val="center"/>
          </w:tcPr>
          <w:p w14:paraId="7E06C9E1" w14:textId="77777777" w:rsidR="00F52D12" w:rsidRPr="00F71F86" w:rsidRDefault="001C3D0E" w:rsidP="00CD315B">
            <w:pPr>
              <w:jc w:val="center"/>
              <w:rPr>
                <w:rFonts w:ascii="Arial" w:hAnsi="Arial" w:cs="Arial"/>
                <w:b/>
              </w:rPr>
            </w:pPr>
            <w:r w:rsidRPr="00F71F86">
              <w:rPr>
                <w:rFonts w:ascii="Arial" w:hAnsi="Arial" w:cs="Arial"/>
                <w:b/>
              </w:rPr>
              <w:t>Uzasadnienie</w:t>
            </w:r>
            <w:r w:rsidR="00F52D12" w:rsidRPr="00F71F86">
              <w:rPr>
                <w:rFonts w:ascii="Arial" w:hAnsi="Arial" w:cs="Arial"/>
                <w:b/>
              </w:rPr>
              <w:t xml:space="preserve"> zmiany</w:t>
            </w:r>
          </w:p>
        </w:tc>
      </w:tr>
      <w:tr w:rsidR="002A612A" w:rsidRPr="00F71F86" w14:paraId="089C1567" w14:textId="77777777" w:rsidTr="00EF16D9">
        <w:trPr>
          <w:trHeight w:val="867"/>
        </w:trPr>
        <w:tc>
          <w:tcPr>
            <w:tcW w:w="851" w:type="dxa"/>
          </w:tcPr>
          <w:p w14:paraId="2B43476A" w14:textId="77777777" w:rsidR="002A612A" w:rsidRPr="00F71F86" w:rsidRDefault="002A612A" w:rsidP="008907E8">
            <w:pPr>
              <w:pStyle w:val="Akapitzlist"/>
              <w:numPr>
                <w:ilvl w:val="0"/>
                <w:numId w:val="26"/>
              </w:numPr>
              <w:tabs>
                <w:tab w:val="left" w:pos="74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6DE64F0" w14:textId="77777777" w:rsidR="002A612A" w:rsidRPr="00453DC4" w:rsidRDefault="002A612A" w:rsidP="008907E8">
            <w:pPr>
              <w:rPr>
                <w:rFonts w:ascii="Arial" w:hAnsi="Arial" w:cs="Arial"/>
              </w:rPr>
            </w:pPr>
            <w:r w:rsidRPr="00453DC4">
              <w:rPr>
                <w:rFonts w:ascii="Arial" w:hAnsi="Arial" w:cs="Arial"/>
              </w:rPr>
              <w:t>Regulamin wyboru projektów</w:t>
            </w:r>
          </w:p>
          <w:p w14:paraId="318EC3FF" w14:textId="77777777" w:rsidR="002A612A" w:rsidRPr="00453DC4" w:rsidRDefault="002A612A" w:rsidP="00F71F86">
            <w:pPr>
              <w:rPr>
                <w:rFonts w:ascii="Arial" w:hAnsi="Arial" w:cs="Arial"/>
              </w:rPr>
            </w:pPr>
            <w:r w:rsidRPr="00453DC4">
              <w:rPr>
                <w:rFonts w:ascii="Arial" w:hAnsi="Arial" w:cs="Arial"/>
              </w:rPr>
              <w:t>2 Informacje finansowe</w:t>
            </w:r>
          </w:p>
          <w:p w14:paraId="4462C231" w14:textId="2978BCD8" w:rsidR="002A612A" w:rsidRPr="00453DC4" w:rsidRDefault="002A612A" w:rsidP="002A612A">
            <w:pPr>
              <w:rPr>
                <w:rFonts w:ascii="Arial" w:hAnsi="Arial" w:cs="Arial"/>
              </w:rPr>
            </w:pPr>
            <w:r w:rsidRPr="00453DC4">
              <w:rPr>
                <w:rFonts w:ascii="Arial" w:hAnsi="Arial" w:cs="Arial"/>
              </w:rPr>
              <w:t>2.1.</w:t>
            </w:r>
            <w:bookmarkStart w:id="0" w:name="_Toc150841291"/>
            <w:r w:rsidRPr="00453DC4">
              <w:rPr>
                <w:rFonts w:ascii="Arial" w:hAnsi="Arial" w:cs="Arial"/>
              </w:rPr>
              <w:t xml:space="preserve"> Podstawowe informacje finansowe</w:t>
            </w:r>
            <w:bookmarkEnd w:id="0"/>
          </w:p>
        </w:tc>
        <w:tc>
          <w:tcPr>
            <w:tcW w:w="4111" w:type="dxa"/>
          </w:tcPr>
          <w:p w14:paraId="5C2DDC82" w14:textId="77777777" w:rsidR="002A612A" w:rsidRPr="00453DC4" w:rsidRDefault="002A612A" w:rsidP="007C7D30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453DC4">
              <w:rPr>
                <w:rFonts w:ascii="Arial" w:hAnsi="Arial" w:cs="Arial"/>
                <w:sz w:val="22"/>
                <w:szCs w:val="22"/>
              </w:rPr>
              <w:t>Tabela 1. Podstawowe informacje finansowe dotyczące całego naboru.</w:t>
            </w:r>
          </w:p>
          <w:p w14:paraId="45EC842A" w14:textId="671ADE5E" w:rsidR="002A612A" w:rsidRPr="00453DC4" w:rsidRDefault="002A612A" w:rsidP="002E670B">
            <w:pPr>
              <w:pStyle w:val="Standard"/>
              <w:tabs>
                <w:tab w:val="left" w:pos="284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453DC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Kwota przeznaczona na dofinansowanie projektów w naborze</w:t>
            </w:r>
          </w:p>
          <w:p w14:paraId="393A3938" w14:textId="77777777" w:rsidR="002A612A" w:rsidRPr="00453DC4" w:rsidRDefault="002A612A" w:rsidP="002E670B">
            <w:pPr>
              <w:pStyle w:val="Standard"/>
              <w:tabs>
                <w:tab w:val="left" w:pos="284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  <w:p w14:paraId="45BB775E" w14:textId="64F20C01" w:rsidR="002A612A" w:rsidRDefault="00DE01E0" w:rsidP="007C7D30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E01E0">
              <w:rPr>
                <w:rFonts w:ascii="Arial" w:hAnsi="Arial" w:cs="Arial"/>
                <w:i/>
                <w:sz w:val="22"/>
                <w:szCs w:val="22"/>
              </w:rPr>
              <w:t>wartość środków przeznaczonych na dofinansowanie projektów w naborze: – wkład Unii Europejskiej (85%):2</w:t>
            </w:r>
            <w:r>
              <w:rPr>
                <w:rFonts w:ascii="Arial" w:hAnsi="Arial" w:cs="Arial"/>
                <w:i/>
                <w:sz w:val="22"/>
                <w:szCs w:val="22"/>
              </w:rPr>
              <w:t> </w:t>
            </w:r>
            <w:r w:rsidRPr="00DE01E0">
              <w:rPr>
                <w:rFonts w:ascii="Arial" w:hAnsi="Arial" w:cs="Arial"/>
                <w:i/>
                <w:sz w:val="22"/>
                <w:szCs w:val="22"/>
              </w:rPr>
              <w:t>410</w:t>
            </w:r>
            <w:r>
              <w:rPr>
                <w:rFonts w:ascii="Arial" w:hAnsi="Arial" w:cs="Arial"/>
                <w:i/>
                <w:sz w:val="22"/>
                <w:szCs w:val="22"/>
              </w:rPr>
              <w:t> </w:t>
            </w:r>
            <w:r w:rsidRPr="00DE01E0">
              <w:rPr>
                <w:rFonts w:ascii="Arial" w:hAnsi="Arial" w:cs="Arial"/>
                <w:i/>
                <w:sz w:val="22"/>
                <w:szCs w:val="22"/>
              </w:rPr>
              <w:t xml:space="preserve">109,17 </w:t>
            </w:r>
            <w:r w:rsidRPr="00DE01E0">
              <w:rPr>
                <w:rFonts w:ascii="Arial" w:hAnsi="Arial" w:cs="Arial"/>
                <w:i/>
                <w:sz w:val="22"/>
                <w:szCs w:val="22"/>
                <w:vertAlign w:val="superscript"/>
              </w:rPr>
              <w:t>7</w:t>
            </w:r>
            <w:r w:rsidRPr="00DE01E0">
              <w:rPr>
                <w:rFonts w:ascii="Arial" w:hAnsi="Arial" w:cs="Arial"/>
                <w:i/>
                <w:sz w:val="22"/>
                <w:szCs w:val="22"/>
              </w:rPr>
              <w:t>PLN, tj. 573</w:t>
            </w:r>
            <w:r>
              <w:rPr>
                <w:rFonts w:ascii="Arial" w:hAnsi="Arial" w:cs="Arial"/>
                <w:i/>
                <w:sz w:val="22"/>
                <w:szCs w:val="22"/>
              </w:rPr>
              <w:t> </w:t>
            </w:r>
            <w:r w:rsidRPr="00DE01E0">
              <w:rPr>
                <w:rFonts w:ascii="Arial" w:hAnsi="Arial" w:cs="Arial"/>
                <w:i/>
                <w:sz w:val="22"/>
                <w:szCs w:val="22"/>
              </w:rPr>
              <w:t>385,00 EUR; – współfinansowanie ze środków budżetu państwa (10%): 283</w:t>
            </w:r>
            <w:r>
              <w:rPr>
                <w:rFonts w:ascii="Arial" w:hAnsi="Arial" w:cs="Arial"/>
                <w:i/>
                <w:sz w:val="22"/>
                <w:szCs w:val="22"/>
              </w:rPr>
              <w:t> </w:t>
            </w:r>
            <w:r w:rsidRPr="00DE01E0">
              <w:rPr>
                <w:rFonts w:ascii="Arial" w:hAnsi="Arial" w:cs="Arial"/>
                <w:i/>
                <w:sz w:val="22"/>
                <w:szCs w:val="22"/>
              </w:rPr>
              <w:t>542,26 PLN, tj. 67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E01E0">
              <w:rPr>
                <w:rFonts w:ascii="Arial" w:hAnsi="Arial" w:cs="Arial"/>
                <w:i/>
                <w:sz w:val="22"/>
                <w:szCs w:val="22"/>
              </w:rPr>
              <w:t xml:space="preserve">457,06 EUR </w:t>
            </w:r>
          </w:p>
          <w:p w14:paraId="44E74B3A" w14:textId="77777777" w:rsidR="00DE01E0" w:rsidRPr="00453DC4" w:rsidRDefault="00DE01E0" w:rsidP="007C7D30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609F7F44" w14:textId="77777777" w:rsidR="00DE01E0" w:rsidRPr="00DE01E0" w:rsidRDefault="00DE01E0" w:rsidP="00DE01E0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E01E0">
              <w:rPr>
                <w:rFonts w:ascii="Arial" w:hAnsi="Arial" w:cs="Arial"/>
                <w:sz w:val="22"/>
                <w:szCs w:val="22"/>
                <w:vertAlign w:val="superscript"/>
              </w:rPr>
              <w:t>7</w:t>
            </w:r>
            <w:r w:rsidRPr="00DE01E0">
              <w:rPr>
                <w:sz w:val="18"/>
                <w:szCs w:val="18"/>
                <w:vertAlign w:val="superscript"/>
              </w:rPr>
              <w:t xml:space="preserve"> </w:t>
            </w:r>
            <w:r w:rsidRPr="00DE01E0">
              <w:rPr>
                <w:rFonts w:ascii="Arial" w:hAnsi="Arial" w:cs="Arial"/>
                <w:sz w:val="22"/>
                <w:szCs w:val="22"/>
              </w:rPr>
              <w:t>Wartość w PLN została określona według kursu przyjętego zgodnie z metodologią wskazaną w algorytmie przeliczania</w:t>
            </w:r>
          </w:p>
          <w:p w14:paraId="61E2449E" w14:textId="77777777" w:rsidR="00DE01E0" w:rsidRPr="00DE01E0" w:rsidRDefault="00DE01E0" w:rsidP="00DE01E0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E01E0">
              <w:rPr>
                <w:rFonts w:ascii="Arial" w:hAnsi="Arial" w:cs="Arial"/>
                <w:sz w:val="22"/>
                <w:szCs w:val="22"/>
              </w:rPr>
              <w:t xml:space="preserve">środków, który stanowi załącznik do Kontraktu Programowego zawartego </w:t>
            </w:r>
            <w:r w:rsidRPr="00DE01E0">
              <w:rPr>
                <w:rFonts w:ascii="Arial" w:hAnsi="Arial" w:cs="Arial"/>
                <w:sz w:val="22"/>
                <w:szCs w:val="22"/>
              </w:rPr>
              <w:lastRenderedPageBreak/>
              <w:t>pomiędzy Zarządem Województwa Śląskiego</w:t>
            </w:r>
          </w:p>
          <w:p w14:paraId="1BC0AB7E" w14:textId="406F5756" w:rsidR="002A612A" w:rsidRPr="00453DC4" w:rsidRDefault="00DE01E0" w:rsidP="00DE01E0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E01E0">
              <w:rPr>
                <w:rFonts w:ascii="Arial" w:hAnsi="Arial" w:cs="Arial"/>
                <w:sz w:val="22"/>
                <w:szCs w:val="22"/>
              </w:rPr>
              <w:t>a Ministrem właściwym ds. rozwoju regionalnego.</w:t>
            </w:r>
          </w:p>
        </w:tc>
        <w:tc>
          <w:tcPr>
            <w:tcW w:w="4110" w:type="dxa"/>
          </w:tcPr>
          <w:p w14:paraId="7141C8B2" w14:textId="77777777" w:rsidR="002A612A" w:rsidRPr="00453DC4" w:rsidRDefault="002A612A" w:rsidP="002A612A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453DC4">
              <w:rPr>
                <w:rFonts w:ascii="Arial" w:hAnsi="Arial" w:cs="Arial"/>
                <w:sz w:val="22"/>
                <w:szCs w:val="22"/>
              </w:rPr>
              <w:lastRenderedPageBreak/>
              <w:t>Tabela 1. Podstawowe informacje finansowe dotyczące całego naboru.</w:t>
            </w:r>
          </w:p>
          <w:p w14:paraId="03BD3972" w14:textId="77777777" w:rsidR="002A612A" w:rsidRPr="00453DC4" w:rsidRDefault="002A612A" w:rsidP="002A612A">
            <w:pPr>
              <w:pStyle w:val="Standard"/>
              <w:tabs>
                <w:tab w:val="left" w:pos="284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453DC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Kwota przeznaczona na dofinansowanie projektów w naborze</w:t>
            </w:r>
          </w:p>
          <w:p w14:paraId="0D5189BB" w14:textId="77777777" w:rsidR="002A612A" w:rsidRPr="00453DC4" w:rsidRDefault="002A612A" w:rsidP="002A612A">
            <w:pPr>
              <w:pStyle w:val="Standard"/>
              <w:tabs>
                <w:tab w:val="left" w:pos="284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  <w:p w14:paraId="7BB30B5F" w14:textId="432540FC" w:rsidR="00DE01E0" w:rsidRDefault="00DE01E0" w:rsidP="00DE01E0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E01E0">
              <w:rPr>
                <w:rFonts w:ascii="Arial" w:hAnsi="Arial" w:cs="Arial"/>
                <w:i/>
                <w:sz w:val="22"/>
                <w:szCs w:val="22"/>
              </w:rPr>
              <w:t>wartość środków przeznaczonych na dofinansowanie projektów w naborze: – wkład Unii Europejskiej (85%):</w:t>
            </w:r>
            <w:r w:rsidR="003629A5">
              <w:rPr>
                <w:rFonts w:ascii="Arial" w:hAnsi="Arial" w:cs="Arial"/>
                <w:i/>
                <w:sz w:val="22"/>
                <w:szCs w:val="22"/>
              </w:rPr>
              <w:t xml:space="preserve"> 3 241 386,38</w:t>
            </w:r>
            <w:r w:rsidRPr="00DE01E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E01E0">
              <w:rPr>
                <w:rFonts w:ascii="Arial" w:hAnsi="Arial" w:cs="Arial"/>
                <w:i/>
                <w:sz w:val="22"/>
                <w:szCs w:val="22"/>
                <w:vertAlign w:val="superscript"/>
              </w:rPr>
              <w:t>7</w:t>
            </w:r>
            <w:r w:rsidRPr="00DE01E0">
              <w:rPr>
                <w:rFonts w:ascii="Arial" w:hAnsi="Arial" w:cs="Arial"/>
                <w:i/>
                <w:sz w:val="22"/>
                <w:szCs w:val="22"/>
              </w:rPr>
              <w:t>PLN, tj</w:t>
            </w:r>
            <w:r w:rsidR="00590BAC">
              <w:rPr>
                <w:rFonts w:ascii="Arial" w:hAnsi="Arial" w:cs="Arial"/>
                <w:i/>
                <w:sz w:val="22"/>
                <w:szCs w:val="22"/>
              </w:rPr>
              <w:t>.</w:t>
            </w:r>
            <w:r w:rsidR="00A103CC">
              <w:rPr>
                <w:rFonts w:ascii="Arial" w:hAnsi="Arial" w:cs="Arial"/>
                <w:i/>
                <w:sz w:val="22"/>
                <w:szCs w:val="22"/>
              </w:rPr>
              <w:t xml:space="preserve"> 742 534,62</w:t>
            </w:r>
            <w:r w:rsidRPr="00DE01E0">
              <w:rPr>
                <w:rFonts w:ascii="Arial" w:hAnsi="Arial" w:cs="Arial"/>
                <w:i/>
                <w:sz w:val="22"/>
                <w:szCs w:val="22"/>
              </w:rPr>
              <w:t xml:space="preserve"> EUR; – współfinansowanie ze środków budżetu państwa (10%): </w:t>
            </w:r>
            <w:r w:rsidR="00A103CC">
              <w:rPr>
                <w:rFonts w:ascii="Arial" w:hAnsi="Arial" w:cs="Arial"/>
                <w:i/>
                <w:sz w:val="22"/>
                <w:szCs w:val="22"/>
              </w:rPr>
              <w:t>381 339,58</w:t>
            </w:r>
            <w:r w:rsidRPr="00DE01E0">
              <w:rPr>
                <w:rFonts w:ascii="Arial" w:hAnsi="Arial" w:cs="Arial"/>
                <w:i/>
                <w:sz w:val="22"/>
                <w:szCs w:val="22"/>
              </w:rPr>
              <w:t xml:space="preserve"> PLN, tj. </w:t>
            </w:r>
            <w:r w:rsidR="00A103CC">
              <w:rPr>
                <w:rFonts w:ascii="Arial" w:hAnsi="Arial" w:cs="Arial"/>
                <w:i/>
                <w:sz w:val="22"/>
                <w:szCs w:val="22"/>
              </w:rPr>
              <w:t>87 357,02</w:t>
            </w:r>
            <w:r w:rsidRPr="00DE01E0">
              <w:rPr>
                <w:rFonts w:ascii="Arial" w:hAnsi="Arial" w:cs="Arial"/>
                <w:i/>
                <w:sz w:val="22"/>
                <w:szCs w:val="22"/>
              </w:rPr>
              <w:t xml:space="preserve"> EUR </w:t>
            </w:r>
          </w:p>
          <w:p w14:paraId="1EC8466E" w14:textId="77777777" w:rsidR="00DE01E0" w:rsidRPr="00453DC4" w:rsidRDefault="00DE01E0" w:rsidP="00DE01E0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FA17FAB" w14:textId="77777777" w:rsidR="00DE01E0" w:rsidRPr="00DE01E0" w:rsidRDefault="00DE01E0" w:rsidP="00DE01E0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E01E0">
              <w:rPr>
                <w:rFonts w:ascii="Arial" w:hAnsi="Arial" w:cs="Arial"/>
                <w:sz w:val="22"/>
                <w:szCs w:val="22"/>
                <w:vertAlign w:val="superscript"/>
              </w:rPr>
              <w:t>7</w:t>
            </w:r>
            <w:r w:rsidRPr="00DE01E0">
              <w:rPr>
                <w:sz w:val="18"/>
                <w:szCs w:val="18"/>
                <w:vertAlign w:val="superscript"/>
              </w:rPr>
              <w:t xml:space="preserve"> </w:t>
            </w:r>
            <w:r w:rsidRPr="00DE01E0">
              <w:rPr>
                <w:rFonts w:ascii="Arial" w:hAnsi="Arial" w:cs="Arial"/>
                <w:sz w:val="22"/>
                <w:szCs w:val="22"/>
              </w:rPr>
              <w:t>Wartość w PLN została określona według kursu przyjętego zgodnie z metodologią wskazaną w algorytmie przeliczania</w:t>
            </w:r>
          </w:p>
          <w:p w14:paraId="71ABBB01" w14:textId="77777777" w:rsidR="00DE01E0" w:rsidRPr="00DE01E0" w:rsidRDefault="00DE01E0" w:rsidP="00DE01E0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E01E0">
              <w:rPr>
                <w:rFonts w:ascii="Arial" w:hAnsi="Arial" w:cs="Arial"/>
                <w:sz w:val="22"/>
                <w:szCs w:val="22"/>
              </w:rPr>
              <w:t xml:space="preserve">środków, który stanowi załącznik do Kontraktu Programowego zawartego </w:t>
            </w:r>
            <w:r w:rsidRPr="00DE01E0">
              <w:rPr>
                <w:rFonts w:ascii="Arial" w:hAnsi="Arial" w:cs="Arial"/>
                <w:sz w:val="22"/>
                <w:szCs w:val="22"/>
              </w:rPr>
              <w:lastRenderedPageBreak/>
              <w:t>pomiędzy Zarządem Województwa Śląskiego</w:t>
            </w:r>
          </w:p>
          <w:p w14:paraId="497FC482" w14:textId="6432072D" w:rsidR="002A612A" w:rsidRPr="00453DC4" w:rsidRDefault="00DE01E0" w:rsidP="00DE01E0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E01E0">
              <w:rPr>
                <w:rFonts w:ascii="Arial" w:hAnsi="Arial" w:cs="Arial"/>
                <w:sz w:val="22"/>
                <w:szCs w:val="22"/>
              </w:rPr>
              <w:t>a Ministrem właściwym ds. rozwoju regionalnego.</w:t>
            </w:r>
          </w:p>
        </w:tc>
        <w:tc>
          <w:tcPr>
            <w:tcW w:w="3934" w:type="dxa"/>
          </w:tcPr>
          <w:p w14:paraId="1F680F84" w14:textId="4510E504" w:rsidR="002A612A" w:rsidRPr="00453DC4" w:rsidRDefault="002A612A" w:rsidP="002E670B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453DC4">
              <w:rPr>
                <w:rFonts w:ascii="Arial" w:hAnsi="Arial" w:cs="Arial"/>
                <w:sz w:val="22"/>
                <w:szCs w:val="22"/>
              </w:rPr>
              <w:lastRenderedPageBreak/>
              <w:t xml:space="preserve">Konieczność aktualizacji zapisów </w:t>
            </w:r>
            <w:r w:rsidRPr="00453DC4">
              <w:rPr>
                <w:rFonts w:ascii="Arial" w:hAnsi="Arial" w:cs="Arial"/>
                <w:i/>
                <w:sz w:val="22"/>
                <w:szCs w:val="22"/>
              </w:rPr>
              <w:t>Regulaminu wyboru projektów w sposób konkurencyjny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 w ramach przedmiotowego naboru wynika ze </w:t>
            </w:r>
            <w:r w:rsidR="00B22A15" w:rsidRPr="00453DC4">
              <w:rPr>
                <w:rFonts w:ascii="Arial" w:hAnsi="Arial" w:cs="Arial"/>
                <w:sz w:val="22"/>
                <w:szCs w:val="22"/>
              </w:rPr>
              <w:t xml:space="preserve">zmiany wartości środków przekazanych na </w:t>
            </w:r>
            <w:r w:rsidR="00420699">
              <w:rPr>
                <w:rFonts w:ascii="Arial" w:hAnsi="Arial" w:cs="Arial"/>
                <w:sz w:val="22"/>
                <w:szCs w:val="22"/>
              </w:rPr>
              <w:t>nabór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20699" w:rsidRPr="00DE01E0">
              <w:rPr>
                <w:rFonts w:ascii="Arial" w:hAnsi="Arial" w:cs="Arial"/>
                <w:sz w:val="21"/>
                <w:szCs w:val="21"/>
              </w:rPr>
              <w:t>FESL.05.11-IP.02-337/26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 z uwagi na liczbę pozytywnie ocenionych i rekomendowanych do dofinansowania wniosków o dofinansowanie projektu</w:t>
            </w:r>
            <w:r w:rsidR="00EC0A09">
              <w:rPr>
                <w:rFonts w:ascii="Arial" w:hAnsi="Arial" w:cs="Arial"/>
                <w:sz w:val="22"/>
                <w:szCs w:val="22"/>
              </w:rPr>
              <w:t xml:space="preserve"> -</w:t>
            </w:r>
            <w:r w:rsidR="009041B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9343D">
              <w:rPr>
                <w:rFonts w:ascii="Arial" w:hAnsi="Arial" w:cs="Arial"/>
                <w:sz w:val="22"/>
                <w:szCs w:val="22"/>
              </w:rPr>
              <w:t>maksymalizację wykorzystania środków UE</w:t>
            </w:r>
            <w:r w:rsidR="00D85793">
              <w:rPr>
                <w:rFonts w:ascii="Arial" w:hAnsi="Arial" w:cs="Arial"/>
                <w:sz w:val="22"/>
                <w:szCs w:val="22"/>
              </w:rPr>
              <w:t xml:space="preserve"> przekazanych na alokację </w:t>
            </w:r>
            <w:r w:rsidR="00EC0A09">
              <w:rPr>
                <w:rFonts w:ascii="Arial" w:hAnsi="Arial" w:cs="Arial"/>
                <w:sz w:val="22"/>
                <w:szCs w:val="22"/>
              </w:rPr>
              <w:t>Działania 5.11</w:t>
            </w:r>
          </w:p>
          <w:p w14:paraId="45A290DC" w14:textId="4F382FED" w:rsidR="002A612A" w:rsidRPr="00453DC4" w:rsidRDefault="00B22A15" w:rsidP="00B22A15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453DC4">
              <w:rPr>
                <w:rFonts w:ascii="Arial" w:hAnsi="Arial" w:cs="Arial"/>
                <w:sz w:val="22"/>
                <w:szCs w:val="22"/>
              </w:rPr>
              <w:t xml:space="preserve">Aby objąć dofinansowaniem </w:t>
            </w:r>
            <w:r w:rsidR="00E906C7">
              <w:rPr>
                <w:rFonts w:ascii="Arial" w:hAnsi="Arial" w:cs="Arial"/>
                <w:sz w:val="22"/>
                <w:szCs w:val="22"/>
              </w:rPr>
              <w:t>10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 rekomendowan</w:t>
            </w:r>
            <w:r w:rsidR="00E906C7">
              <w:rPr>
                <w:rFonts w:ascii="Arial" w:hAnsi="Arial" w:cs="Arial"/>
                <w:sz w:val="22"/>
                <w:szCs w:val="22"/>
              </w:rPr>
              <w:t>ych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 do dofinansowania wniosk</w:t>
            </w:r>
            <w:r w:rsidR="00E906C7">
              <w:rPr>
                <w:rFonts w:ascii="Arial" w:hAnsi="Arial" w:cs="Arial"/>
                <w:sz w:val="22"/>
                <w:szCs w:val="22"/>
              </w:rPr>
              <w:t>ów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, należy zmienić wartość środków </w:t>
            </w:r>
            <w:r w:rsidR="00420699">
              <w:rPr>
                <w:rFonts w:ascii="Arial" w:hAnsi="Arial" w:cs="Arial"/>
                <w:sz w:val="22"/>
                <w:szCs w:val="22"/>
              </w:rPr>
              <w:t>przekazanych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 na </w:t>
            </w:r>
            <w:r w:rsidR="00420699">
              <w:rPr>
                <w:rFonts w:ascii="Arial" w:hAnsi="Arial" w:cs="Arial"/>
                <w:sz w:val="22"/>
                <w:szCs w:val="22"/>
              </w:rPr>
              <w:t>nabór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, tj. zwiększyć </w:t>
            </w:r>
            <w:r w:rsidR="00E906C7">
              <w:rPr>
                <w:rFonts w:ascii="Arial" w:hAnsi="Arial" w:cs="Arial"/>
                <w:sz w:val="22"/>
                <w:szCs w:val="22"/>
              </w:rPr>
              <w:t>kwotę</w:t>
            </w:r>
            <w:r w:rsidR="005705F8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</w:tr>
      <w:tr w:rsidR="00A53F5D" w:rsidRPr="00F71F86" w14:paraId="6B03CA55" w14:textId="77777777" w:rsidTr="00EF16D9">
        <w:trPr>
          <w:trHeight w:val="867"/>
        </w:trPr>
        <w:tc>
          <w:tcPr>
            <w:tcW w:w="851" w:type="dxa"/>
          </w:tcPr>
          <w:p w14:paraId="7A73808E" w14:textId="77777777" w:rsidR="00A53F5D" w:rsidRPr="00F71F86" w:rsidRDefault="00A53F5D" w:rsidP="00A53F5D">
            <w:pPr>
              <w:pStyle w:val="Akapitzlist"/>
              <w:numPr>
                <w:ilvl w:val="0"/>
                <w:numId w:val="26"/>
              </w:numPr>
              <w:tabs>
                <w:tab w:val="left" w:pos="74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C17D2F4" w14:textId="0B9FBAFB" w:rsidR="00A53F5D" w:rsidRPr="00453DC4" w:rsidRDefault="00A53F5D" w:rsidP="00A53F5D">
            <w:pPr>
              <w:rPr>
                <w:rFonts w:ascii="Arial" w:hAnsi="Arial" w:cs="Arial"/>
              </w:rPr>
            </w:pPr>
            <w:r w:rsidRPr="00453DC4">
              <w:rPr>
                <w:rFonts w:ascii="Arial" w:hAnsi="Arial" w:cs="Arial"/>
              </w:rPr>
              <w:t>Ogłoszenie o naborze w ramach FESL 2021-2027</w:t>
            </w:r>
          </w:p>
        </w:tc>
        <w:tc>
          <w:tcPr>
            <w:tcW w:w="4111" w:type="dxa"/>
          </w:tcPr>
          <w:p w14:paraId="09D4F0AD" w14:textId="77777777" w:rsidR="00A53F5D" w:rsidRPr="00453DC4" w:rsidRDefault="00A53F5D" w:rsidP="00A53F5D">
            <w:pPr>
              <w:pStyle w:val="Standard"/>
              <w:tabs>
                <w:tab w:val="left" w:pos="284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453DC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Wartość środków przeznaczonych na dofinansowanie projektów w naborze</w:t>
            </w:r>
            <w:r w:rsidRPr="002406E9">
              <w:rPr>
                <w:rFonts w:ascii="Arial" w:hAnsi="Arial" w:cs="Arial"/>
                <w:b/>
                <w:bCs/>
                <w:iCs/>
                <w:sz w:val="22"/>
                <w:szCs w:val="22"/>
                <w:vertAlign w:val="superscript"/>
              </w:rPr>
              <w:t>1</w:t>
            </w:r>
            <w:r w:rsidRPr="00453DC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: </w:t>
            </w:r>
          </w:p>
          <w:p w14:paraId="4921C6E2" w14:textId="77777777" w:rsidR="00A53F5D" w:rsidRPr="00453DC4" w:rsidRDefault="00A53F5D" w:rsidP="00A53F5D">
            <w:pPr>
              <w:pStyle w:val="Standard"/>
              <w:tabs>
                <w:tab w:val="left" w:pos="284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  <w:p w14:paraId="2FD7A21F" w14:textId="6B138059" w:rsidR="00A53F5D" w:rsidRPr="00453DC4" w:rsidRDefault="00A53F5D" w:rsidP="00A53F5D">
            <w:pPr>
              <w:pStyle w:val="Standard"/>
              <w:numPr>
                <w:ilvl w:val="0"/>
                <w:numId w:val="61"/>
              </w:numPr>
              <w:tabs>
                <w:tab w:val="left" w:pos="284"/>
              </w:tabs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453DC4">
              <w:rPr>
                <w:rFonts w:ascii="Arial" w:hAnsi="Arial" w:cs="Arial"/>
                <w:sz w:val="22"/>
                <w:szCs w:val="22"/>
              </w:rPr>
              <w:t xml:space="preserve">wkład Unii Europejskiej (85%): </w:t>
            </w:r>
            <w:r w:rsidR="00C32A3B">
              <w:rPr>
                <w:rFonts w:ascii="Arial" w:hAnsi="Arial" w:cs="Arial"/>
                <w:sz w:val="22"/>
                <w:szCs w:val="22"/>
              </w:rPr>
              <w:t>2 410 109,17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453DC4">
              <w:rPr>
                <w:rFonts w:ascii="Arial" w:hAnsi="Arial" w:cs="Arial"/>
                <w:sz w:val="22"/>
                <w:szCs w:val="22"/>
              </w:rPr>
              <w:t>PLN</w:t>
            </w:r>
            <w:r w:rsidRPr="00453DC4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, tj. </w:t>
            </w:r>
            <w:r w:rsidR="00B61710">
              <w:rPr>
                <w:rFonts w:ascii="Arial" w:hAnsi="Arial" w:cs="Arial"/>
                <w:sz w:val="22"/>
                <w:szCs w:val="22"/>
              </w:rPr>
              <w:t>573 385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 EUR; </w:t>
            </w:r>
          </w:p>
          <w:p w14:paraId="7E7346D1" w14:textId="33A382CF" w:rsidR="00A53F5D" w:rsidRPr="00453DC4" w:rsidRDefault="00A53F5D" w:rsidP="00A53F5D">
            <w:pPr>
              <w:pStyle w:val="Standard"/>
              <w:numPr>
                <w:ilvl w:val="0"/>
                <w:numId w:val="61"/>
              </w:numPr>
              <w:tabs>
                <w:tab w:val="left" w:pos="284"/>
              </w:tabs>
              <w:spacing w:after="60"/>
            </w:pPr>
            <w:r w:rsidRPr="00453DC4">
              <w:rPr>
                <w:rFonts w:ascii="Arial" w:hAnsi="Arial" w:cs="Arial"/>
                <w:sz w:val="22"/>
                <w:szCs w:val="22"/>
              </w:rPr>
              <w:t xml:space="preserve">współfinansowanie ze środków budżetu państwa (10%): </w:t>
            </w:r>
            <w:r w:rsidR="00864926">
              <w:rPr>
                <w:rFonts w:ascii="Arial" w:hAnsi="Arial" w:cs="Arial"/>
                <w:sz w:val="22"/>
                <w:szCs w:val="22"/>
              </w:rPr>
              <w:t>283 542,26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 PLN, tj. </w:t>
            </w:r>
            <w:r w:rsidR="00864926">
              <w:rPr>
                <w:rFonts w:ascii="Arial" w:hAnsi="Arial" w:cs="Arial"/>
                <w:sz w:val="22"/>
                <w:szCs w:val="22"/>
              </w:rPr>
              <w:t>67 457,06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EUR. </w:t>
            </w:r>
          </w:p>
          <w:p w14:paraId="2770ABAD" w14:textId="77777777" w:rsidR="00A53F5D" w:rsidRPr="00453DC4" w:rsidRDefault="00A53F5D" w:rsidP="00A53F5D">
            <w:pPr>
              <w:rPr>
                <w:rFonts w:ascii="Arial" w:eastAsia="Times New Roman" w:hAnsi="Arial" w:cs="Arial"/>
                <w:kern w:val="3"/>
                <w:lang w:eastAsia="pl-PL"/>
              </w:rPr>
            </w:pPr>
          </w:p>
          <w:p w14:paraId="2876C71E" w14:textId="77777777" w:rsidR="00A53F5D" w:rsidRPr="00453DC4" w:rsidRDefault="00A53F5D" w:rsidP="00A53F5D">
            <w:pPr>
              <w:rPr>
                <w:lang w:eastAsia="pl-PL"/>
              </w:rPr>
            </w:pPr>
          </w:p>
          <w:p w14:paraId="7904AEC8" w14:textId="1EADDCAA" w:rsidR="00A53F5D" w:rsidRPr="00453DC4" w:rsidRDefault="00A53F5D" w:rsidP="00A53F5D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453DC4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1 </w:t>
            </w:r>
            <w:r w:rsidRPr="00453DC4">
              <w:rPr>
                <w:rFonts w:ascii="Arial" w:hAnsi="Arial" w:cs="Arial"/>
                <w:sz w:val="18"/>
                <w:szCs w:val="18"/>
              </w:rPr>
              <w:t xml:space="preserve">Wartość w PLN </w:t>
            </w:r>
            <w:r w:rsidR="00864926">
              <w:rPr>
                <w:rFonts w:ascii="Arial" w:hAnsi="Arial" w:cs="Arial"/>
                <w:sz w:val="18"/>
                <w:szCs w:val="18"/>
              </w:rPr>
              <w:t xml:space="preserve">została określona według kursu z </w:t>
            </w:r>
            <w:r w:rsidR="000B30B3">
              <w:rPr>
                <w:rFonts w:ascii="Arial" w:hAnsi="Arial" w:cs="Arial"/>
                <w:sz w:val="18"/>
                <w:szCs w:val="18"/>
              </w:rPr>
              <w:t>dnia 29 stycznia 2026 r., zgodnie z którym 1 EUR = 4,2033 PLN</w:t>
            </w:r>
            <w:r w:rsidR="00C9792D">
              <w:rPr>
                <w:rFonts w:ascii="Arial" w:hAnsi="Arial" w:cs="Arial"/>
                <w:sz w:val="18"/>
                <w:szCs w:val="18"/>
              </w:rPr>
              <w:t>. Wartość w PLN została określona według kursu przyjętego zgodnie z metodologią wskazaną w algorytmie przeliczania środków, który stanowi załą</w:t>
            </w:r>
            <w:r w:rsidR="00887D8F">
              <w:rPr>
                <w:rFonts w:ascii="Arial" w:hAnsi="Arial" w:cs="Arial"/>
                <w:sz w:val="18"/>
                <w:szCs w:val="18"/>
              </w:rPr>
              <w:t>cznik do Kontraktu Programowego zawartego pomiędzy Zarządem Województwa Śląskiego a ministrem właściwym ds. rozwoju regionalnego.</w:t>
            </w:r>
          </w:p>
        </w:tc>
        <w:tc>
          <w:tcPr>
            <w:tcW w:w="4110" w:type="dxa"/>
          </w:tcPr>
          <w:p w14:paraId="52616562" w14:textId="77777777" w:rsidR="00A53F5D" w:rsidRPr="00453DC4" w:rsidRDefault="00A53F5D" w:rsidP="00A53F5D">
            <w:pPr>
              <w:pStyle w:val="Standard"/>
              <w:tabs>
                <w:tab w:val="left" w:pos="284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453DC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Wartość środków przeznaczonych na dofinansowanie projektów w naborze: </w:t>
            </w:r>
          </w:p>
          <w:p w14:paraId="7D7B44C7" w14:textId="77777777" w:rsidR="00A53F5D" w:rsidRPr="00453DC4" w:rsidRDefault="00A53F5D" w:rsidP="00A53F5D">
            <w:pPr>
              <w:pStyle w:val="Standard"/>
              <w:tabs>
                <w:tab w:val="left" w:pos="284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  <w:p w14:paraId="7D0A80DF" w14:textId="1D262272" w:rsidR="00A53F5D" w:rsidRPr="00453DC4" w:rsidRDefault="00A53F5D" w:rsidP="00A53F5D">
            <w:pPr>
              <w:pStyle w:val="Standard"/>
              <w:numPr>
                <w:ilvl w:val="0"/>
                <w:numId w:val="61"/>
              </w:numPr>
              <w:tabs>
                <w:tab w:val="left" w:pos="284"/>
              </w:tabs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453DC4">
              <w:rPr>
                <w:rFonts w:ascii="Arial" w:hAnsi="Arial" w:cs="Arial"/>
                <w:sz w:val="22"/>
                <w:szCs w:val="22"/>
              </w:rPr>
              <w:t xml:space="preserve">wkład Unii Europejskiej (85%):  </w:t>
            </w:r>
            <w:r w:rsidR="00406359">
              <w:rPr>
                <w:rFonts w:ascii="Arial" w:hAnsi="Arial" w:cs="Arial"/>
                <w:sz w:val="22"/>
                <w:szCs w:val="22"/>
              </w:rPr>
              <w:t>3 241 386,38</w:t>
            </w:r>
            <w:r w:rsidRPr="00453DC4">
              <w:rPr>
                <w:rFonts w:ascii="Arial" w:hAnsi="Arial" w:cs="Arial"/>
                <w:sz w:val="22"/>
                <w:szCs w:val="22"/>
              </w:rPr>
              <w:t>PLN</w:t>
            </w:r>
            <w:r w:rsidRPr="00453DC4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, tj. </w:t>
            </w:r>
            <w:r w:rsidR="00406359">
              <w:rPr>
                <w:rFonts w:ascii="Arial" w:hAnsi="Arial" w:cs="Arial"/>
                <w:sz w:val="22"/>
                <w:szCs w:val="22"/>
              </w:rPr>
              <w:t xml:space="preserve"> 742 534,62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 EUR; </w:t>
            </w:r>
          </w:p>
          <w:p w14:paraId="16FEF183" w14:textId="7C0DFCDE" w:rsidR="00A53F5D" w:rsidRPr="00453DC4" w:rsidRDefault="00A53F5D" w:rsidP="00A53F5D">
            <w:pPr>
              <w:pStyle w:val="Standard"/>
              <w:tabs>
                <w:tab w:val="left" w:pos="284"/>
              </w:tabs>
              <w:spacing w:before="240" w:after="60"/>
              <w:rPr>
                <w:rFonts w:ascii="Arial" w:hAnsi="Arial" w:cs="Arial"/>
                <w:sz w:val="22"/>
                <w:szCs w:val="22"/>
              </w:rPr>
            </w:pPr>
            <w:r w:rsidRPr="00453DC4">
              <w:rPr>
                <w:rFonts w:ascii="Arial" w:hAnsi="Arial" w:cs="Arial"/>
                <w:sz w:val="22"/>
                <w:szCs w:val="22"/>
              </w:rPr>
              <w:t xml:space="preserve">współfinansowanie ze środków budżetu państwa (10%):  </w:t>
            </w:r>
            <w:r w:rsidR="000C4781">
              <w:rPr>
                <w:rFonts w:ascii="Arial" w:hAnsi="Arial" w:cs="Arial"/>
                <w:sz w:val="22"/>
                <w:szCs w:val="22"/>
              </w:rPr>
              <w:t>381 339,58 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PLN, tj. </w:t>
            </w:r>
            <w:r w:rsidR="000C4781">
              <w:rPr>
                <w:rFonts w:ascii="Arial" w:hAnsi="Arial" w:cs="Arial"/>
                <w:sz w:val="22"/>
                <w:szCs w:val="22"/>
              </w:rPr>
              <w:t>87 357,02 </w:t>
            </w:r>
            <w:r w:rsidRPr="00453DC4">
              <w:rPr>
                <w:rFonts w:ascii="Arial" w:hAnsi="Arial" w:cs="Arial"/>
                <w:sz w:val="22"/>
                <w:szCs w:val="22"/>
              </w:rPr>
              <w:t>EUR.</w:t>
            </w:r>
          </w:p>
          <w:p w14:paraId="4D83E3DD" w14:textId="77777777" w:rsidR="00A53F5D" w:rsidRPr="00453DC4" w:rsidRDefault="00A53F5D" w:rsidP="00A53F5D">
            <w:pPr>
              <w:rPr>
                <w:rFonts w:ascii="Arial" w:eastAsia="Times New Roman" w:hAnsi="Arial" w:cs="Arial"/>
                <w:kern w:val="3"/>
                <w:lang w:eastAsia="pl-PL"/>
              </w:rPr>
            </w:pPr>
          </w:p>
          <w:p w14:paraId="43B22E2F" w14:textId="75A34345" w:rsidR="00A53F5D" w:rsidRPr="00453DC4" w:rsidRDefault="00887D8F" w:rsidP="00A53F5D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453DC4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1 </w:t>
            </w:r>
            <w:r w:rsidRPr="00453DC4">
              <w:rPr>
                <w:rFonts w:ascii="Arial" w:hAnsi="Arial" w:cs="Arial"/>
                <w:sz w:val="18"/>
                <w:szCs w:val="18"/>
              </w:rPr>
              <w:t xml:space="preserve">Wartość w PLN </w:t>
            </w:r>
            <w:r>
              <w:rPr>
                <w:rFonts w:ascii="Arial" w:hAnsi="Arial" w:cs="Arial"/>
                <w:sz w:val="18"/>
                <w:szCs w:val="18"/>
              </w:rPr>
              <w:t>została określona według kursu z dnia 29 września 2026 r., zgodnie z którym 1 EUR = 4,</w:t>
            </w:r>
            <w:r w:rsidR="00406359">
              <w:rPr>
                <w:rFonts w:ascii="Arial" w:hAnsi="Arial" w:cs="Arial"/>
                <w:sz w:val="18"/>
                <w:szCs w:val="18"/>
              </w:rPr>
              <w:t>3653</w:t>
            </w:r>
            <w:r>
              <w:rPr>
                <w:rFonts w:ascii="Arial" w:hAnsi="Arial" w:cs="Arial"/>
                <w:sz w:val="18"/>
                <w:szCs w:val="18"/>
              </w:rPr>
              <w:t xml:space="preserve"> PLN. Wartość w PLN została określona według kursu przyjętego zgodnie z metodologią wskazaną w algorytmie przeliczania środków, który stanowi załącznik do Kontraktu Programowego zawartego pomiędzy Zarządem Województwa Śląskiego a ministrem właściwym ds. rozwoju regionalnego.</w:t>
            </w:r>
          </w:p>
        </w:tc>
        <w:tc>
          <w:tcPr>
            <w:tcW w:w="3934" w:type="dxa"/>
          </w:tcPr>
          <w:p w14:paraId="518872CC" w14:textId="3C6A95C1" w:rsidR="00A53F5D" w:rsidRPr="00453DC4" w:rsidRDefault="00A53F5D" w:rsidP="00A53F5D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453DC4">
              <w:rPr>
                <w:rFonts w:ascii="Arial" w:hAnsi="Arial" w:cs="Arial"/>
                <w:sz w:val="22"/>
                <w:szCs w:val="22"/>
              </w:rPr>
              <w:t xml:space="preserve">Konieczność aktualizacji zapisów </w:t>
            </w:r>
            <w:r w:rsidRPr="00453DC4">
              <w:rPr>
                <w:rFonts w:ascii="Arial" w:hAnsi="Arial" w:cs="Arial"/>
                <w:i/>
                <w:sz w:val="22"/>
                <w:szCs w:val="22"/>
              </w:rPr>
              <w:t>Ogłoszenia o naborze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 w ramach przedmiotowego naboru wynika ze zmiany wartości środków przekazanych na nab</w:t>
            </w:r>
            <w:r w:rsidR="00FA2066">
              <w:rPr>
                <w:rFonts w:ascii="Arial" w:hAnsi="Arial" w:cs="Arial"/>
                <w:sz w:val="22"/>
                <w:szCs w:val="22"/>
              </w:rPr>
              <w:t>ó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r </w:t>
            </w:r>
            <w:r w:rsidR="00FA2066" w:rsidRPr="00DE01E0">
              <w:rPr>
                <w:rFonts w:ascii="Arial" w:hAnsi="Arial" w:cs="Arial"/>
                <w:sz w:val="21"/>
                <w:szCs w:val="21"/>
              </w:rPr>
              <w:t>FESL.05.11-IP.02-337/26</w:t>
            </w:r>
            <w:r w:rsidR="00FA2066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453DC4">
              <w:rPr>
                <w:rFonts w:ascii="Arial" w:hAnsi="Arial" w:cs="Arial"/>
                <w:sz w:val="22"/>
                <w:szCs w:val="22"/>
              </w:rPr>
              <w:t>z uwagi na liczbę pozytywnie ocenionych i rekomendowanych do dofinansowania wniosków o dofinansowanie projektu.</w:t>
            </w:r>
          </w:p>
          <w:p w14:paraId="25A2A0E9" w14:textId="7C7F8064" w:rsidR="00A53F5D" w:rsidRPr="00453DC4" w:rsidRDefault="00FA2066" w:rsidP="00A53F5D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453DC4">
              <w:rPr>
                <w:rFonts w:ascii="Arial" w:hAnsi="Arial" w:cs="Arial"/>
                <w:sz w:val="22"/>
                <w:szCs w:val="22"/>
              </w:rPr>
              <w:t xml:space="preserve">Aby objąć dofinansowaniem </w:t>
            </w: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 rekomendowan</w:t>
            </w:r>
            <w:r>
              <w:rPr>
                <w:rFonts w:ascii="Arial" w:hAnsi="Arial" w:cs="Arial"/>
                <w:sz w:val="22"/>
                <w:szCs w:val="22"/>
              </w:rPr>
              <w:t>ych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 do dofinansowania wniosk</w:t>
            </w:r>
            <w:r>
              <w:rPr>
                <w:rFonts w:ascii="Arial" w:hAnsi="Arial" w:cs="Arial"/>
                <w:sz w:val="22"/>
                <w:szCs w:val="22"/>
              </w:rPr>
              <w:t>ów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, należy zmienić wartość środków </w:t>
            </w:r>
            <w:r>
              <w:rPr>
                <w:rFonts w:ascii="Arial" w:hAnsi="Arial" w:cs="Arial"/>
                <w:sz w:val="22"/>
                <w:szCs w:val="22"/>
              </w:rPr>
              <w:t>przekazanych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 na </w:t>
            </w:r>
            <w:r>
              <w:rPr>
                <w:rFonts w:ascii="Arial" w:hAnsi="Arial" w:cs="Arial"/>
                <w:sz w:val="22"/>
                <w:szCs w:val="22"/>
              </w:rPr>
              <w:t>nabór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, tj. zwiększyć </w:t>
            </w:r>
            <w:r>
              <w:rPr>
                <w:rFonts w:ascii="Arial" w:hAnsi="Arial" w:cs="Arial"/>
                <w:sz w:val="22"/>
                <w:szCs w:val="22"/>
              </w:rPr>
              <w:t>kwotę.</w:t>
            </w:r>
          </w:p>
        </w:tc>
      </w:tr>
    </w:tbl>
    <w:p w14:paraId="248F02B6" w14:textId="77777777" w:rsidR="000B66FC" w:rsidRPr="00F71F86" w:rsidRDefault="000B66FC">
      <w:pPr>
        <w:rPr>
          <w:rFonts w:ascii="Arial" w:hAnsi="Arial" w:cs="Arial"/>
        </w:rPr>
      </w:pPr>
    </w:p>
    <w:sectPr w:rsidR="000B66FC" w:rsidRPr="00F71F86" w:rsidSect="007B1CF7">
      <w:headerReference w:type="default" r:id="rId12"/>
      <w:footerReference w:type="default" r:id="rId13"/>
      <w:footnotePr>
        <w:numStart w:val="9"/>
      </w:footnotePr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B8880" w14:textId="77777777" w:rsidR="008B6E8D" w:rsidRDefault="008B6E8D" w:rsidP="0095752A">
      <w:pPr>
        <w:spacing w:after="0" w:line="240" w:lineRule="auto"/>
      </w:pPr>
      <w:r>
        <w:separator/>
      </w:r>
    </w:p>
  </w:endnote>
  <w:endnote w:type="continuationSeparator" w:id="0">
    <w:p w14:paraId="04AE97B2" w14:textId="77777777" w:rsidR="008B6E8D" w:rsidRDefault="008B6E8D" w:rsidP="00957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868121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28F734A" w14:textId="65A791F4" w:rsidR="00F0696B" w:rsidRDefault="00F0696B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57DC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57DC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446B9BF" w14:textId="77777777" w:rsidR="00F0696B" w:rsidRDefault="00F069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000D9" w14:textId="77777777" w:rsidR="008B6E8D" w:rsidRDefault="008B6E8D" w:rsidP="0095752A">
      <w:pPr>
        <w:spacing w:after="0" w:line="240" w:lineRule="auto"/>
      </w:pPr>
      <w:r>
        <w:separator/>
      </w:r>
    </w:p>
  </w:footnote>
  <w:footnote w:type="continuationSeparator" w:id="0">
    <w:p w14:paraId="4D8608E0" w14:textId="77777777" w:rsidR="008B6E8D" w:rsidRDefault="008B6E8D" w:rsidP="00957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B3229" w14:textId="77777777" w:rsidR="00F0696B" w:rsidRDefault="00F0696B" w:rsidP="006019BE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5FC2"/>
    <w:multiLevelType w:val="hybridMultilevel"/>
    <w:tmpl w:val="3132DB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1210C5"/>
    <w:multiLevelType w:val="hybridMultilevel"/>
    <w:tmpl w:val="9BCEDB6A"/>
    <w:lvl w:ilvl="0" w:tplc="1F3E124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02ED707E"/>
    <w:multiLevelType w:val="hybridMultilevel"/>
    <w:tmpl w:val="FDAE88F6"/>
    <w:lvl w:ilvl="0" w:tplc="0415000F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3" w15:restartNumberingAfterBreak="0">
    <w:nsid w:val="04780DFB"/>
    <w:multiLevelType w:val="hybridMultilevel"/>
    <w:tmpl w:val="9ACE71DC"/>
    <w:lvl w:ilvl="0" w:tplc="705CEE2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E8133F"/>
    <w:multiLevelType w:val="hybridMultilevel"/>
    <w:tmpl w:val="F5E0274C"/>
    <w:lvl w:ilvl="0" w:tplc="250E0DB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1D99E"/>
    <w:multiLevelType w:val="hybridMultilevel"/>
    <w:tmpl w:val="6EC6456E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9AB06ED"/>
    <w:multiLevelType w:val="hybridMultilevel"/>
    <w:tmpl w:val="82489F0E"/>
    <w:lvl w:ilvl="0" w:tplc="0EA08BB8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ind w:left="39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0A10464D"/>
    <w:multiLevelType w:val="hybridMultilevel"/>
    <w:tmpl w:val="70F60B3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B3772E0"/>
    <w:multiLevelType w:val="multilevel"/>
    <w:tmpl w:val="80C816CE"/>
    <w:lvl w:ilvl="0">
      <w:start w:val="1"/>
      <w:numFmt w:val="decimal"/>
      <w:pStyle w:val="Nagwek1"/>
      <w:lvlText w:val="%1."/>
      <w:lvlJc w:val="left"/>
      <w:pPr>
        <w:ind w:left="79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ind w:left="93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2E74B5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agwek3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122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36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51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65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944" w:hanging="1584"/>
      </w:pPr>
      <w:rPr>
        <w:rFonts w:hint="default"/>
      </w:rPr>
    </w:lvl>
  </w:abstractNum>
  <w:abstractNum w:abstractNumId="9" w15:restartNumberingAfterBreak="0">
    <w:nsid w:val="0E934A82"/>
    <w:multiLevelType w:val="hybridMultilevel"/>
    <w:tmpl w:val="E0F6C254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E94481"/>
    <w:multiLevelType w:val="multilevel"/>
    <w:tmpl w:val="5602E8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1" w15:restartNumberingAfterBreak="0">
    <w:nsid w:val="114A0A42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12" w15:restartNumberingAfterBreak="0">
    <w:nsid w:val="139D2BD6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13" w15:restartNumberingAfterBreak="0">
    <w:nsid w:val="14F1063C"/>
    <w:multiLevelType w:val="multilevel"/>
    <w:tmpl w:val="0000001B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150336A2"/>
    <w:multiLevelType w:val="hybridMultilevel"/>
    <w:tmpl w:val="EA682842"/>
    <w:lvl w:ilvl="0" w:tplc="0000001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8F63957"/>
    <w:multiLevelType w:val="hybridMultilevel"/>
    <w:tmpl w:val="8916AB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986A60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17" w15:restartNumberingAfterBreak="0">
    <w:nsid w:val="1AB962FE"/>
    <w:multiLevelType w:val="hybridMultilevel"/>
    <w:tmpl w:val="07F6A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974A5A"/>
    <w:multiLevelType w:val="hybridMultilevel"/>
    <w:tmpl w:val="388EFD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A519D1"/>
    <w:multiLevelType w:val="hybridMultilevel"/>
    <w:tmpl w:val="95F42F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5253522"/>
    <w:multiLevelType w:val="hybridMultilevel"/>
    <w:tmpl w:val="9E2EBAFA"/>
    <w:lvl w:ilvl="0" w:tplc="9FE6D4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257412AF"/>
    <w:multiLevelType w:val="hybridMultilevel"/>
    <w:tmpl w:val="5316C82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27DF5AAA"/>
    <w:multiLevelType w:val="hybridMultilevel"/>
    <w:tmpl w:val="9E2EBAFA"/>
    <w:lvl w:ilvl="0" w:tplc="9FE6D4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2E2158DF"/>
    <w:multiLevelType w:val="multilevel"/>
    <w:tmpl w:val="E836ED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bCs w:val="0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24" w15:restartNumberingAfterBreak="0">
    <w:nsid w:val="31E013DB"/>
    <w:multiLevelType w:val="hybridMultilevel"/>
    <w:tmpl w:val="7654CE92"/>
    <w:lvl w:ilvl="0" w:tplc="05E0E67C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iCs/>
      </w:rPr>
    </w:lvl>
    <w:lvl w:ilvl="1" w:tplc="8210FDA4">
      <w:start w:val="1"/>
      <w:numFmt w:val="lowerLetter"/>
      <w:lvlText w:val="%2."/>
      <w:lvlJc w:val="left"/>
      <w:pPr>
        <w:ind w:left="1440" w:hanging="360"/>
      </w:pPr>
      <w:rPr>
        <w:rFonts w:cs="Times New Roman"/>
        <w:b w:val="0"/>
        <w:bCs/>
        <w:i w:val="0"/>
        <w:i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4F60120"/>
    <w:multiLevelType w:val="hybridMultilevel"/>
    <w:tmpl w:val="99BE7F48"/>
    <w:lvl w:ilvl="0" w:tplc="56347A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ED29D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1FCEA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8EFC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446EE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4B843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D144E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010AE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8807D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37C967BE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27" w15:restartNumberingAfterBreak="0">
    <w:nsid w:val="3F316D2A"/>
    <w:multiLevelType w:val="hybridMultilevel"/>
    <w:tmpl w:val="D466CE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3F822D72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07"/>
        </w:tabs>
        <w:ind w:left="607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29" w15:restartNumberingAfterBreak="0">
    <w:nsid w:val="451446D9"/>
    <w:multiLevelType w:val="multilevel"/>
    <w:tmpl w:val="48705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451E5369"/>
    <w:multiLevelType w:val="multilevel"/>
    <w:tmpl w:val="EB584E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31" w15:restartNumberingAfterBreak="0">
    <w:nsid w:val="45D9599C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32" w15:restartNumberingAfterBreak="0">
    <w:nsid w:val="45F80E41"/>
    <w:multiLevelType w:val="hybridMultilevel"/>
    <w:tmpl w:val="008664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46BC5EA9"/>
    <w:multiLevelType w:val="hybridMultilevel"/>
    <w:tmpl w:val="C62E5966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4" w15:restartNumberingAfterBreak="0">
    <w:nsid w:val="48A769AA"/>
    <w:multiLevelType w:val="hybridMultilevel"/>
    <w:tmpl w:val="2D0ECCF6"/>
    <w:lvl w:ilvl="0" w:tplc="0415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91A4050"/>
    <w:multiLevelType w:val="hybridMultilevel"/>
    <w:tmpl w:val="EC6C7A9E"/>
    <w:lvl w:ilvl="0" w:tplc="6F883E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CD82E28"/>
    <w:multiLevelType w:val="hybridMultilevel"/>
    <w:tmpl w:val="C702484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D5E4AD9"/>
    <w:multiLevelType w:val="hybridMultilevel"/>
    <w:tmpl w:val="D09EB7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DED058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51DA67D2"/>
    <w:multiLevelType w:val="hybridMultilevel"/>
    <w:tmpl w:val="67442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1DB7563"/>
    <w:multiLevelType w:val="hybridMultilevel"/>
    <w:tmpl w:val="5E18201C"/>
    <w:lvl w:ilvl="0" w:tplc="04150017">
      <w:start w:val="1"/>
      <w:numFmt w:val="lowerLetter"/>
      <w:lvlText w:val="%1)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41" w15:restartNumberingAfterBreak="0">
    <w:nsid w:val="55572FB7"/>
    <w:multiLevelType w:val="hybridMultilevel"/>
    <w:tmpl w:val="3A7AB222"/>
    <w:lvl w:ilvl="0" w:tplc="700292F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5562575D"/>
    <w:multiLevelType w:val="multilevel"/>
    <w:tmpl w:val="B9BCF3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b w:val="0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43" w15:restartNumberingAfterBreak="0">
    <w:nsid w:val="582129A8"/>
    <w:multiLevelType w:val="hybridMultilevel"/>
    <w:tmpl w:val="DBF83890"/>
    <w:lvl w:ilvl="0" w:tplc="562A15D0">
      <w:start w:val="1"/>
      <w:numFmt w:val="decimal"/>
      <w:lvlText w:val="%1)"/>
      <w:lvlJc w:val="left"/>
      <w:pPr>
        <w:ind w:left="1211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4" w15:restartNumberingAfterBreak="0">
    <w:nsid w:val="588D6551"/>
    <w:multiLevelType w:val="hybridMultilevel"/>
    <w:tmpl w:val="FA4497FC"/>
    <w:lvl w:ilvl="0" w:tplc="E698E1A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BED5260"/>
    <w:multiLevelType w:val="hybridMultilevel"/>
    <w:tmpl w:val="CA827C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5DE2631E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47" w15:restartNumberingAfterBreak="0">
    <w:nsid w:val="61F00C12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48" w15:restartNumberingAfterBreak="0">
    <w:nsid w:val="641678BB"/>
    <w:multiLevelType w:val="hybridMultilevel"/>
    <w:tmpl w:val="CAE40B62"/>
    <w:lvl w:ilvl="0" w:tplc="0415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9" w15:restartNumberingAfterBreak="0">
    <w:nsid w:val="653A38A8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50" w15:restartNumberingAfterBreak="0">
    <w:nsid w:val="654427E4"/>
    <w:multiLevelType w:val="hybridMultilevel"/>
    <w:tmpl w:val="288A910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9E53A97"/>
    <w:multiLevelType w:val="hybridMultilevel"/>
    <w:tmpl w:val="15B643D2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ACD014C"/>
    <w:multiLevelType w:val="hybridMultilevel"/>
    <w:tmpl w:val="0708421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B543F8B"/>
    <w:multiLevelType w:val="hybridMultilevel"/>
    <w:tmpl w:val="02445686"/>
    <w:lvl w:ilvl="0" w:tplc="E0D632F0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6CE260F4"/>
    <w:multiLevelType w:val="hybridMultilevel"/>
    <w:tmpl w:val="B3488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DE3791"/>
    <w:multiLevelType w:val="hybridMultilevel"/>
    <w:tmpl w:val="B33A3C14"/>
    <w:lvl w:ilvl="0" w:tplc="52ECB64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 w15:restartNumberingAfterBreak="0">
    <w:nsid w:val="75DC4772"/>
    <w:multiLevelType w:val="hybridMultilevel"/>
    <w:tmpl w:val="82489F0E"/>
    <w:lvl w:ilvl="0" w:tplc="0EA08BB8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ind w:left="39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7" w15:restartNumberingAfterBreak="0">
    <w:nsid w:val="76FE3EA9"/>
    <w:multiLevelType w:val="hybridMultilevel"/>
    <w:tmpl w:val="005C37F8"/>
    <w:lvl w:ilvl="0" w:tplc="B3A091EE">
      <w:start w:val="1"/>
      <w:numFmt w:val="decimal"/>
      <w:lvlText w:val="%1)"/>
      <w:lvlJc w:val="left"/>
      <w:pPr>
        <w:ind w:left="1004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8" w15:restartNumberingAfterBreak="0">
    <w:nsid w:val="773A3A90"/>
    <w:multiLevelType w:val="hybridMultilevel"/>
    <w:tmpl w:val="BF2211F6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9" w15:restartNumberingAfterBreak="0">
    <w:nsid w:val="79A61A8B"/>
    <w:multiLevelType w:val="hybridMultilevel"/>
    <w:tmpl w:val="FE24609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7A3B0903"/>
    <w:multiLevelType w:val="hybridMultilevel"/>
    <w:tmpl w:val="9DC4EF72"/>
    <w:lvl w:ilvl="0" w:tplc="330A6170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1" w15:restartNumberingAfterBreak="0">
    <w:nsid w:val="7A4C77C6"/>
    <w:multiLevelType w:val="multilevel"/>
    <w:tmpl w:val="274AB728"/>
    <w:lvl w:ilvl="0">
      <w:start w:val="1"/>
      <w:numFmt w:val="decimal"/>
      <w:pStyle w:val="Listanumerowana"/>
      <w:lvlText w:val="%1."/>
      <w:lvlJc w:val="left"/>
      <w:pPr>
        <w:ind w:left="927" w:hanging="360"/>
      </w:pPr>
      <w:rPr>
        <w:rFonts w:hint="default"/>
        <w:b/>
        <w:color w:val="4BACC6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abstractNum w:abstractNumId="62" w15:restartNumberingAfterBreak="0">
    <w:nsid w:val="7C757878"/>
    <w:multiLevelType w:val="hybridMultilevel"/>
    <w:tmpl w:val="38601DD2"/>
    <w:lvl w:ilvl="0" w:tplc="4724AC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6080450">
    <w:abstractNumId w:val="27"/>
  </w:num>
  <w:num w:numId="2" w16cid:durableId="1871456918">
    <w:abstractNumId w:val="6"/>
  </w:num>
  <w:num w:numId="3" w16cid:durableId="137917896">
    <w:abstractNumId w:val="54"/>
  </w:num>
  <w:num w:numId="4" w16cid:durableId="1459494530">
    <w:abstractNumId w:val="15"/>
  </w:num>
  <w:num w:numId="5" w16cid:durableId="1435513992">
    <w:abstractNumId w:val="14"/>
  </w:num>
  <w:num w:numId="6" w16cid:durableId="966396526">
    <w:abstractNumId w:val="33"/>
  </w:num>
  <w:num w:numId="7" w16cid:durableId="1315447231">
    <w:abstractNumId w:val="7"/>
  </w:num>
  <w:num w:numId="8" w16cid:durableId="2070110917">
    <w:abstractNumId w:val="58"/>
  </w:num>
  <w:num w:numId="9" w16cid:durableId="372272419">
    <w:abstractNumId w:val="26"/>
  </w:num>
  <w:num w:numId="10" w16cid:durableId="960653861">
    <w:abstractNumId w:val="59"/>
  </w:num>
  <w:num w:numId="11" w16cid:durableId="925501184">
    <w:abstractNumId w:val="46"/>
  </w:num>
  <w:num w:numId="12" w16cid:durableId="756824699">
    <w:abstractNumId w:val="57"/>
  </w:num>
  <w:num w:numId="13" w16cid:durableId="151067955">
    <w:abstractNumId w:val="41"/>
  </w:num>
  <w:num w:numId="14" w16cid:durableId="622003109">
    <w:abstractNumId w:val="53"/>
  </w:num>
  <w:num w:numId="15" w16cid:durableId="722102072">
    <w:abstractNumId w:val="19"/>
  </w:num>
  <w:num w:numId="16" w16cid:durableId="1522085389">
    <w:abstractNumId w:val="22"/>
  </w:num>
  <w:num w:numId="17" w16cid:durableId="1749418739">
    <w:abstractNumId w:val="20"/>
  </w:num>
  <w:num w:numId="18" w16cid:durableId="151987686">
    <w:abstractNumId w:val="2"/>
  </w:num>
  <w:num w:numId="19" w16cid:durableId="1938637242">
    <w:abstractNumId w:val="10"/>
  </w:num>
  <w:num w:numId="20" w16cid:durableId="845050680">
    <w:abstractNumId w:val="13"/>
  </w:num>
  <w:num w:numId="21" w16cid:durableId="334843898">
    <w:abstractNumId w:val="56"/>
  </w:num>
  <w:num w:numId="22" w16cid:durableId="898248945">
    <w:abstractNumId w:val="24"/>
  </w:num>
  <w:num w:numId="23" w16cid:durableId="1651442991">
    <w:abstractNumId w:val="48"/>
  </w:num>
  <w:num w:numId="24" w16cid:durableId="853568448">
    <w:abstractNumId w:val="4"/>
  </w:num>
  <w:num w:numId="25" w16cid:durableId="741027535">
    <w:abstractNumId w:val="39"/>
  </w:num>
  <w:num w:numId="26" w16cid:durableId="1181969968">
    <w:abstractNumId w:val="37"/>
  </w:num>
  <w:num w:numId="27" w16cid:durableId="1653557658">
    <w:abstractNumId w:val="3"/>
  </w:num>
  <w:num w:numId="28" w16cid:durableId="1945648354">
    <w:abstractNumId w:val="18"/>
  </w:num>
  <w:num w:numId="29" w16cid:durableId="882864902">
    <w:abstractNumId w:val="17"/>
  </w:num>
  <w:num w:numId="30" w16cid:durableId="2054497993">
    <w:abstractNumId w:val="36"/>
  </w:num>
  <w:num w:numId="31" w16cid:durableId="223225268">
    <w:abstractNumId w:val="50"/>
  </w:num>
  <w:num w:numId="32" w16cid:durableId="1591964853">
    <w:abstractNumId w:val="60"/>
  </w:num>
  <w:num w:numId="33" w16cid:durableId="1208491553">
    <w:abstractNumId w:val="51"/>
  </w:num>
  <w:num w:numId="34" w16cid:durableId="1886866985">
    <w:abstractNumId w:val="9"/>
  </w:num>
  <w:num w:numId="35" w16cid:durableId="1156343290">
    <w:abstractNumId w:val="52"/>
  </w:num>
  <w:num w:numId="36" w16cid:durableId="496461642">
    <w:abstractNumId w:val="23"/>
  </w:num>
  <w:num w:numId="37" w16cid:durableId="17198099">
    <w:abstractNumId w:val="12"/>
  </w:num>
  <w:num w:numId="38" w16cid:durableId="1913420224">
    <w:abstractNumId w:val="61"/>
  </w:num>
  <w:num w:numId="39" w16cid:durableId="1530990442">
    <w:abstractNumId w:val="30"/>
  </w:num>
  <w:num w:numId="40" w16cid:durableId="1692416681">
    <w:abstractNumId w:val="31"/>
  </w:num>
  <w:num w:numId="41" w16cid:durableId="629020956">
    <w:abstractNumId w:val="45"/>
  </w:num>
  <w:num w:numId="42" w16cid:durableId="842167686">
    <w:abstractNumId w:val="49"/>
  </w:num>
  <w:num w:numId="43" w16cid:durableId="1479223433">
    <w:abstractNumId w:val="32"/>
  </w:num>
  <w:num w:numId="44" w16cid:durableId="1199471255">
    <w:abstractNumId w:val="43"/>
  </w:num>
  <w:num w:numId="45" w16cid:durableId="1873346865">
    <w:abstractNumId w:val="40"/>
  </w:num>
  <w:num w:numId="46" w16cid:durableId="914437720">
    <w:abstractNumId w:val="28"/>
  </w:num>
  <w:num w:numId="47" w16cid:durableId="610473124">
    <w:abstractNumId w:val="11"/>
  </w:num>
  <w:num w:numId="48" w16cid:durableId="1857571633">
    <w:abstractNumId w:val="34"/>
  </w:num>
  <w:num w:numId="49" w16cid:durableId="429618954">
    <w:abstractNumId w:val="1"/>
  </w:num>
  <w:num w:numId="50" w16cid:durableId="1023481563">
    <w:abstractNumId w:val="21"/>
  </w:num>
  <w:num w:numId="51" w16cid:durableId="1165512817">
    <w:abstractNumId w:val="42"/>
  </w:num>
  <w:num w:numId="52" w16cid:durableId="348022747">
    <w:abstractNumId w:val="29"/>
  </w:num>
  <w:num w:numId="53" w16cid:durableId="15867184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83850127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630748521">
    <w:abstractNumId w:val="47"/>
  </w:num>
  <w:num w:numId="56" w16cid:durableId="1969772357">
    <w:abstractNumId w:val="16"/>
  </w:num>
  <w:num w:numId="57" w16cid:durableId="80831892">
    <w:abstractNumId w:val="0"/>
  </w:num>
  <w:num w:numId="58" w16cid:durableId="1974483224">
    <w:abstractNumId w:val="55"/>
  </w:num>
  <w:num w:numId="59" w16cid:durableId="758915962">
    <w:abstractNumId w:val="8"/>
  </w:num>
  <w:num w:numId="60" w16cid:durableId="417557335">
    <w:abstractNumId w:val="62"/>
  </w:num>
  <w:num w:numId="61" w16cid:durableId="1611930498">
    <w:abstractNumId w:val="5"/>
  </w:num>
  <w:num w:numId="62" w16cid:durableId="504050353">
    <w:abstractNumId w:val="38"/>
  </w:num>
  <w:num w:numId="63" w16cid:durableId="534538773">
    <w:abstractNumId w:val="35"/>
  </w:num>
  <w:num w:numId="64" w16cid:durableId="344139116">
    <w:abstractNumId w:val="44"/>
  </w:num>
  <w:num w:numId="65" w16cid:durableId="42219908">
    <w:abstractNumId w:val="25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Start w:val="9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FC"/>
    <w:rsid w:val="00002A50"/>
    <w:rsid w:val="00003407"/>
    <w:rsid w:val="0000541B"/>
    <w:rsid w:val="00006E06"/>
    <w:rsid w:val="00006EFF"/>
    <w:rsid w:val="0001072D"/>
    <w:rsid w:val="000109F4"/>
    <w:rsid w:val="00010FA0"/>
    <w:rsid w:val="000114DE"/>
    <w:rsid w:val="0001437D"/>
    <w:rsid w:val="00015F5A"/>
    <w:rsid w:val="0001615D"/>
    <w:rsid w:val="000165A5"/>
    <w:rsid w:val="00022B4F"/>
    <w:rsid w:val="0002371B"/>
    <w:rsid w:val="000239F6"/>
    <w:rsid w:val="00023F7F"/>
    <w:rsid w:val="0002492F"/>
    <w:rsid w:val="00024A8F"/>
    <w:rsid w:val="0002566B"/>
    <w:rsid w:val="00025EDB"/>
    <w:rsid w:val="000261A6"/>
    <w:rsid w:val="000302C5"/>
    <w:rsid w:val="00032522"/>
    <w:rsid w:val="00032E3C"/>
    <w:rsid w:val="00034D11"/>
    <w:rsid w:val="00035F70"/>
    <w:rsid w:val="00036008"/>
    <w:rsid w:val="000370EC"/>
    <w:rsid w:val="000407B6"/>
    <w:rsid w:val="00040A5C"/>
    <w:rsid w:val="00041337"/>
    <w:rsid w:val="00042B5B"/>
    <w:rsid w:val="000444C7"/>
    <w:rsid w:val="00045445"/>
    <w:rsid w:val="000454BE"/>
    <w:rsid w:val="00045871"/>
    <w:rsid w:val="00047A5E"/>
    <w:rsid w:val="00052BC9"/>
    <w:rsid w:val="0005313F"/>
    <w:rsid w:val="000540F8"/>
    <w:rsid w:val="0005651C"/>
    <w:rsid w:val="00057FF7"/>
    <w:rsid w:val="0006014D"/>
    <w:rsid w:val="00060245"/>
    <w:rsid w:val="00060303"/>
    <w:rsid w:val="00060A49"/>
    <w:rsid w:val="0006134A"/>
    <w:rsid w:val="00063529"/>
    <w:rsid w:val="0006485E"/>
    <w:rsid w:val="00065B4C"/>
    <w:rsid w:val="000665DC"/>
    <w:rsid w:val="00072151"/>
    <w:rsid w:val="00073760"/>
    <w:rsid w:val="00073B8D"/>
    <w:rsid w:val="000743CA"/>
    <w:rsid w:val="0007577F"/>
    <w:rsid w:val="00075A9C"/>
    <w:rsid w:val="00075AF5"/>
    <w:rsid w:val="0007782C"/>
    <w:rsid w:val="00077ED1"/>
    <w:rsid w:val="000805CC"/>
    <w:rsid w:val="000810A2"/>
    <w:rsid w:val="0008192A"/>
    <w:rsid w:val="00083360"/>
    <w:rsid w:val="00083E2F"/>
    <w:rsid w:val="00085DA7"/>
    <w:rsid w:val="0008651E"/>
    <w:rsid w:val="00086F0E"/>
    <w:rsid w:val="000873BE"/>
    <w:rsid w:val="00087459"/>
    <w:rsid w:val="0009077D"/>
    <w:rsid w:val="00090DFB"/>
    <w:rsid w:val="0009106E"/>
    <w:rsid w:val="00093CB3"/>
    <w:rsid w:val="00094784"/>
    <w:rsid w:val="000949C8"/>
    <w:rsid w:val="00094EE1"/>
    <w:rsid w:val="000952DE"/>
    <w:rsid w:val="0009547F"/>
    <w:rsid w:val="000964DA"/>
    <w:rsid w:val="000A1080"/>
    <w:rsid w:val="000A2625"/>
    <w:rsid w:val="000A2630"/>
    <w:rsid w:val="000A2AB2"/>
    <w:rsid w:val="000A3894"/>
    <w:rsid w:val="000A4100"/>
    <w:rsid w:val="000A627A"/>
    <w:rsid w:val="000B0B1E"/>
    <w:rsid w:val="000B30B3"/>
    <w:rsid w:val="000B374A"/>
    <w:rsid w:val="000B49E7"/>
    <w:rsid w:val="000B5A1E"/>
    <w:rsid w:val="000B66FC"/>
    <w:rsid w:val="000C121A"/>
    <w:rsid w:val="000C29BC"/>
    <w:rsid w:val="000C3B12"/>
    <w:rsid w:val="000C4513"/>
    <w:rsid w:val="000C4781"/>
    <w:rsid w:val="000C4F18"/>
    <w:rsid w:val="000C60E8"/>
    <w:rsid w:val="000C6C87"/>
    <w:rsid w:val="000D1CB7"/>
    <w:rsid w:val="000D3318"/>
    <w:rsid w:val="000D430D"/>
    <w:rsid w:val="000D43A2"/>
    <w:rsid w:val="000E0350"/>
    <w:rsid w:val="000E1D72"/>
    <w:rsid w:val="000E2A47"/>
    <w:rsid w:val="000E42B9"/>
    <w:rsid w:val="000E4B8A"/>
    <w:rsid w:val="000E6397"/>
    <w:rsid w:val="000F022E"/>
    <w:rsid w:val="000F0ADA"/>
    <w:rsid w:val="000F28C8"/>
    <w:rsid w:val="000F316A"/>
    <w:rsid w:val="000F549C"/>
    <w:rsid w:val="000F6471"/>
    <w:rsid w:val="000F782A"/>
    <w:rsid w:val="001001EF"/>
    <w:rsid w:val="00101615"/>
    <w:rsid w:val="00102A0A"/>
    <w:rsid w:val="00102D8C"/>
    <w:rsid w:val="00104B11"/>
    <w:rsid w:val="00104E11"/>
    <w:rsid w:val="001068C1"/>
    <w:rsid w:val="00107F63"/>
    <w:rsid w:val="00110B4D"/>
    <w:rsid w:val="00113CBB"/>
    <w:rsid w:val="001150F9"/>
    <w:rsid w:val="001164BC"/>
    <w:rsid w:val="00117147"/>
    <w:rsid w:val="00117DD9"/>
    <w:rsid w:val="0012146D"/>
    <w:rsid w:val="00122485"/>
    <w:rsid w:val="001226C5"/>
    <w:rsid w:val="00122758"/>
    <w:rsid w:val="00122A31"/>
    <w:rsid w:val="001237A7"/>
    <w:rsid w:val="001242FA"/>
    <w:rsid w:val="00125892"/>
    <w:rsid w:val="00125986"/>
    <w:rsid w:val="00125DB2"/>
    <w:rsid w:val="0013176E"/>
    <w:rsid w:val="00133AA4"/>
    <w:rsid w:val="001342A8"/>
    <w:rsid w:val="001357B6"/>
    <w:rsid w:val="00135C6F"/>
    <w:rsid w:val="001366DD"/>
    <w:rsid w:val="00137E50"/>
    <w:rsid w:val="00141007"/>
    <w:rsid w:val="00141E29"/>
    <w:rsid w:val="00142DC4"/>
    <w:rsid w:val="00144130"/>
    <w:rsid w:val="00144225"/>
    <w:rsid w:val="00144DB7"/>
    <w:rsid w:val="00145331"/>
    <w:rsid w:val="00146235"/>
    <w:rsid w:val="001478CA"/>
    <w:rsid w:val="0015097B"/>
    <w:rsid w:val="00151159"/>
    <w:rsid w:val="001515AC"/>
    <w:rsid w:val="0015373E"/>
    <w:rsid w:val="00154A56"/>
    <w:rsid w:val="00154D16"/>
    <w:rsid w:val="00155A3F"/>
    <w:rsid w:val="001560CE"/>
    <w:rsid w:val="00157E8F"/>
    <w:rsid w:val="00161635"/>
    <w:rsid w:val="00162DC0"/>
    <w:rsid w:val="0016310B"/>
    <w:rsid w:val="00163128"/>
    <w:rsid w:val="001640B0"/>
    <w:rsid w:val="001649D2"/>
    <w:rsid w:val="00164FCF"/>
    <w:rsid w:val="001659A3"/>
    <w:rsid w:val="00166453"/>
    <w:rsid w:val="001727C4"/>
    <w:rsid w:val="00173EA6"/>
    <w:rsid w:val="00176200"/>
    <w:rsid w:val="00177B2F"/>
    <w:rsid w:val="00181EB1"/>
    <w:rsid w:val="00183E1F"/>
    <w:rsid w:val="001852FF"/>
    <w:rsid w:val="00187CB8"/>
    <w:rsid w:val="00190365"/>
    <w:rsid w:val="00192499"/>
    <w:rsid w:val="00193609"/>
    <w:rsid w:val="001938D5"/>
    <w:rsid w:val="00193AAF"/>
    <w:rsid w:val="001A294F"/>
    <w:rsid w:val="001A2C68"/>
    <w:rsid w:val="001A3883"/>
    <w:rsid w:val="001A4CDB"/>
    <w:rsid w:val="001A4F8C"/>
    <w:rsid w:val="001A66F4"/>
    <w:rsid w:val="001B1317"/>
    <w:rsid w:val="001B1CF0"/>
    <w:rsid w:val="001B2BD3"/>
    <w:rsid w:val="001B3CD9"/>
    <w:rsid w:val="001B4625"/>
    <w:rsid w:val="001B56E5"/>
    <w:rsid w:val="001B58AF"/>
    <w:rsid w:val="001B769A"/>
    <w:rsid w:val="001B77D0"/>
    <w:rsid w:val="001C0950"/>
    <w:rsid w:val="001C3D0E"/>
    <w:rsid w:val="001C46BD"/>
    <w:rsid w:val="001C50D8"/>
    <w:rsid w:val="001C53F5"/>
    <w:rsid w:val="001C5568"/>
    <w:rsid w:val="001C560E"/>
    <w:rsid w:val="001C601F"/>
    <w:rsid w:val="001C6EA0"/>
    <w:rsid w:val="001D4194"/>
    <w:rsid w:val="001D62BB"/>
    <w:rsid w:val="001E3B23"/>
    <w:rsid w:val="001E3E7B"/>
    <w:rsid w:val="001E42A6"/>
    <w:rsid w:val="001E45D1"/>
    <w:rsid w:val="001E5896"/>
    <w:rsid w:val="001E632E"/>
    <w:rsid w:val="001E6B1B"/>
    <w:rsid w:val="001F03B0"/>
    <w:rsid w:val="001F4092"/>
    <w:rsid w:val="001F48C9"/>
    <w:rsid w:val="001F4B1D"/>
    <w:rsid w:val="001F6C1C"/>
    <w:rsid w:val="00200485"/>
    <w:rsid w:val="002005E1"/>
    <w:rsid w:val="002019B8"/>
    <w:rsid w:val="00201B1C"/>
    <w:rsid w:val="002037A6"/>
    <w:rsid w:val="00204D92"/>
    <w:rsid w:val="0020506A"/>
    <w:rsid w:val="002103E5"/>
    <w:rsid w:val="00210C0B"/>
    <w:rsid w:val="00211F86"/>
    <w:rsid w:val="002126C9"/>
    <w:rsid w:val="00213F0A"/>
    <w:rsid w:val="002149A1"/>
    <w:rsid w:val="00214F03"/>
    <w:rsid w:val="00215030"/>
    <w:rsid w:val="00216061"/>
    <w:rsid w:val="0022163E"/>
    <w:rsid w:val="00222361"/>
    <w:rsid w:val="002231D8"/>
    <w:rsid w:val="00223850"/>
    <w:rsid w:val="002239DC"/>
    <w:rsid w:val="00223C8A"/>
    <w:rsid w:val="00224615"/>
    <w:rsid w:val="002262E4"/>
    <w:rsid w:val="00227BC6"/>
    <w:rsid w:val="00231514"/>
    <w:rsid w:val="00233968"/>
    <w:rsid w:val="002340CC"/>
    <w:rsid w:val="002343D9"/>
    <w:rsid w:val="00235C90"/>
    <w:rsid w:val="00235ED0"/>
    <w:rsid w:val="00236DE5"/>
    <w:rsid w:val="00237770"/>
    <w:rsid w:val="00241426"/>
    <w:rsid w:val="002419D5"/>
    <w:rsid w:val="002421F1"/>
    <w:rsid w:val="00242FCA"/>
    <w:rsid w:val="00243E1E"/>
    <w:rsid w:val="00244207"/>
    <w:rsid w:val="00245D02"/>
    <w:rsid w:val="00247AB6"/>
    <w:rsid w:val="002510BA"/>
    <w:rsid w:val="0025339B"/>
    <w:rsid w:val="00253962"/>
    <w:rsid w:val="00253A05"/>
    <w:rsid w:val="00254D2C"/>
    <w:rsid w:val="002559BB"/>
    <w:rsid w:val="00256F0E"/>
    <w:rsid w:val="00260540"/>
    <w:rsid w:val="00261ED1"/>
    <w:rsid w:val="0026528E"/>
    <w:rsid w:val="00265A1E"/>
    <w:rsid w:val="00265E6D"/>
    <w:rsid w:val="00271D49"/>
    <w:rsid w:val="00273200"/>
    <w:rsid w:val="00273922"/>
    <w:rsid w:val="002744FC"/>
    <w:rsid w:val="00274CBC"/>
    <w:rsid w:val="00275E2C"/>
    <w:rsid w:val="0027711F"/>
    <w:rsid w:val="002823F1"/>
    <w:rsid w:val="00282C2D"/>
    <w:rsid w:val="00282D38"/>
    <w:rsid w:val="00283BA3"/>
    <w:rsid w:val="00285F42"/>
    <w:rsid w:val="00290FC1"/>
    <w:rsid w:val="002917C6"/>
    <w:rsid w:val="002924EE"/>
    <w:rsid w:val="002935C3"/>
    <w:rsid w:val="0029377A"/>
    <w:rsid w:val="002937AB"/>
    <w:rsid w:val="00296F0A"/>
    <w:rsid w:val="002A094E"/>
    <w:rsid w:val="002A0FB2"/>
    <w:rsid w:val="002A1B28"/>
    <w:rsid w:val="002A612A"/>
    <w:rsid w:val="002A64F3"/>
    <w:rsid w:val="002A7135"/>
    <w:rsid w:val="002A7D36"/>
    <w:rsid w:val="002B04CE"/>
    <w:rsid w:val="002B111B"/>
    <w:rsid w:val="002B1EC7"/>
    <w:rsid w:val="002B3331"/>
    <w:rsid w:val="002B33A0"/>
    <w:rsid w:val="002B422F"/>
    <w:rsid w:val="002B4E40"/>
    <w:rsid w:val="002B5F73"/>
    <w:rsid w:val="002C00D7"/>
    <w:rsid w:val="002C01E8"/>
    <w:rsid w:val="002C07F2"/>
    <w:rsid w:val="002C0BBD"/>
    <w:rsid w:val="002C0FC2"/>
    <w:rsid w:val="002C1233"/>
    <w:rsid w:val="002C143B"/>
    <w:rsid w:val="002C2542"/>
    <w:rsid w:val="002D0421"/>
    <w:rsid w:val="002D34E5"/>
    <w:rsid w:val="002D39E5"/>
    <w:rsid w:val="002D3DAF"/>
    <w:rsid w:val="002D5AAA"/>
    <w:rsid w:val="002D7125"/>
    <w:rsid w:val="002E05B7"/>
    <w:rsid w:val="002E2AF7"/>
    <w:rsid w:val="002E30C9"/>
    <w:rsid w:val="002E35C7"/>
    <w:rsid w:val="002E366E"/>
    <w:rsid w:val="002E670B"/>
    <w:rsid w:val="002E6BFC"/>
    <w:rsid w:val="002E6D6F"/>
    <w:rsid w:val="002E7009"/>
    <w:rsid w:val="002F4B67"/>
    <w:rsid w:val="002F59D7"/>
    <w:rsid w:val="002F5DE5"/>
    <w:rsid w:val="002F6012"/>
    <w:rsid w:val="002F77E4"/>
    <w:rsid w:val="00302BCF"/>
    <w:rsid w:val="0030442D"/>
    <w:rsid w:val="00304686"/>
    <w:rsid w:val="00304AFD"/>
    <w:rsid w:val="00306C4C"/>
    <w:rsid w:val="003075A1"/>
    <w:rsid w:val="00307E6D"/>
    <w:rsid w:val="00310C1D"/>
    <w:rsid w:val="00311DEF"/>
    <w:rsid w:val="00312826"/>
    <w:rsid w:val="00313196"/>
    <w:rsid w:val="00314135"/>
    <w:rsid w:val="003174C7"/>
    <w:rsid w:val="003204C8"/>
    <w:rsid w:val="00321D58"/>
    <w:rsid w:val="00322320"/>
    <w:rsid w:val="00323821"/>
    <w:rsid w:val="00325440"/>
    <w:rsid w:val="00325780"/>
    <w:rsid w:val="00327A46"/>
    <w:rsid w:val="00327DBD"/>
    <w:rsid w:val="00331226"/>
    <w:rsid w:val="00334345"/>
    <w:rsid w:val="00334F3E"/>
    <w:rsid w:val="00335B57"/>
    <w:rsid w:val="00336075"/>
    <w:rsid w:val="003401B6"/>
    <w:rsid w:val="003404C4"/>
    <w:rsid w:val="003409E5"/>
    <w:rsid w:val="00340A64"/>
    <w:rsid w:val="00340FAF"/>
    <w:rsid w:val="00340FCA"/>
    <w:rsid w:val="003413A6"/>
    <w:rsid w:val="00343272"/>
    <w:rsid w:val="003454A6"/>
    <w:rsid w:val="00345F79"/>
    <w:rsid w:val="003474E8"/>
    <w:rsid w:val="00347827"/>
    <w:rsid w:val="00347898"/>
    <w:rsid w:val="00350D1C"/>
    <w:rsid w:val="00350FC3"/>
    <w:rsid w:val="00351244"/>
    <w:rsid w:val="00351B66"/>
    <w:rsid w:val="00352D32"/>
    <w:rsid w:val="003545CB"/>
    <w:rsid w:val="00354DC5"/>
    <w:rsid w:val="00355694"/>
    <w:rsid w:val="0035708D"/>
    <w:rsid w:val="00357C66"/>
    <w:rsid w:val="00360C94"/>
    <w:rsid w:val="00362624"/>
    <w:rsid w:val="003629A5"/>
    <w:rsid w:val="00365199"/>
    <w:rsid w:val="00365211"/>
    <w:rsid w:val="00371678"/>
    <w:rsid w:val="003718B4"/>
    <w:rsid w:val="00372BCE"/>
    <w:rsid w:val="00374A07"/>
    <w:rsid w:val="003807F2"/>
    <w:rsid w:val="00383D53"/>
    <w:rsid w:val="003843C4"/>
    <w:rsid w:val="00386FA2"/>
    <w:rsid w:val="00387BD3"/>
    <w:rsid w:val="00390388"/>
    <w:rsid w:val="00391536"/>
    <w:rsid w:val="00392510"/>
    <w:rsid w:val="0039629B"/>
    <w:rsid w:val="003A0783"/>
    <w:rsid w:val="003A1506"/>
    <w:rsid w:val="003A16AD"/>
    <w:rsid w:val="003A1B5C"/>
    <w:rsid w:val="003A2697"/>
    <w:rsid w:val="003A36DF"/>
    <w:rsid w:val="003A5203"/>
    <w:rsid w:val="003A739F"/>
    <w:rsid w:val="003A78BB"/>
    <w:rsid w:val="003B0446"/>
    <w:rsid w:val="003B0711"/>
    <w:rsid w:val="003B1699"/>
    <w:rsid w:val="003B33DB"/>
    <w:rsid w:val="003B3D0E"/>
    <w:rsid w:val="003B6837"/>
    <w:rsid w:val="003C1B7B"/>
    <w:rsid w:val="003C1F7E"/>
    <w:rsid w:val="003C311C"/>
    <w:rsid w:val="003C4322"/>
    <w:rsid w:val="003C555D"/>
    <w:rsid w:val="003C6AA3"/>
    <w:rsid w:val="003D20EC"/>
    <w:rsid w:val="003D3424"/>
    <w:rsid w:val="003D4A94"/>
    <w:rsid w:val="003D4B45"/>
    <w:rsid w:val="003D5059"/>
    <w:rsid w:val="003D5A8A"/>
    <w:rsid w:val="003D5FAC"/>
    <w:rsid w:val="003D7B7E"/>
    <w:rsid w:val="003D7C57"/>
    <w:rsid w:val="003E1A6B"/>
    <w:rsid w:val="003E2411"/>
    <w:rsid w:val="003E2B90"/>
    <w:rsid w:val="003E3E68"/>
    <w:rsid w:val="003E5781"/>
    <w:rsid w:val="003E6990"/>
    <w:rsid w:val="003E70F9"/>
    <w:rsid w:val="003F00D4"/>
    <w:rsid w:val="003F04AE"/>
    <w:rsid w:val="003F159D"/>
    <w:rsid w:val="003F1641"/>
    <w:rsid w:val="003F50FF"/>
    <w:rsid w:val="003F55E9"/>
    <w:rsid w:val="003F65AD"/>
    <w:rsid w:val="003F6D33"/>
    <w:rsid w:val="003F798B"/>
    <w:rsid w:val="00401104"/>
    <w:rsid w:val="00401CF1"/>
    <w:rsid w:val="004020DF"/>
    <w:rsid w:val="00403365"/>
    <w:rsid w:val="00404FAA"/>
    <w:rsid w:val="0040501A"/>
    <w:rsid w:val="00406273"/>
    <w:rsid w:val="00406359"/>
    <w:rsid w:val="004137EF"/>
    <w:rsid w:val="00413B89"/>
    <w:rsid w:val="00413DFA"/>
    <w:rsid w:val="004142AC"/>
    <w:rsid w:val="004142F9"/>
    <w:rsid w:val="00414675"/>
    <w:rsid w:val="00415C57"/>
    <w:rsid w:val="00415F8A"/>
    <w:rsid w:val="0041611B"/>
    <w:rsid w:val="00416308"/>
    <w:rsid w:val="0041698D"/>
    <w:rsid w:val="00420699"/>
    <w:rsid w:val="00420C1F"/>
    <w:rsid w:val="00423054"/>
    <w:rsid w:val="00423A48"/>
    <w:rsid w:val="00424F14"/>
    <w:rsid w:val="00425532"/>
    <w:rsid w:val="00426EDC"/>
    <w:rsid w:val="004303DD"/>
    <w:rsid w:val="004332F2"/>
    <w:rsid w:val="00437494"/>
    <w:rsid w:val="004374DC"/>
    <w:rsid w:val="004379A3"/>
    <w:rsid w:val="00441E0C"/>
    <w:rsid w:val="0044225A"/>
    <w:rsid w:val="00443385"/>
    <w:rsid w:val="004448C7"/>
    <w:rsid w:val="00444FC4"/>
    <w:rsid w:val="00446B13"/>
    <w:rsid w:val="00450BA4"/>
    <w:rsid w:val="0045241B"/>
    <w:rsid w:val="004526A5"/>
    <w:rsid w:val="00452E20"/>
    <w:rsid w:val="00453DC4"/>
    <w:rsid w:val="004544E4"/>
    <w:rsid w:val="004546E5"/>
    <w:rsid w:val="00455FD5"/>
    <w:rsid w:val="00456A08"/>
    <w:rsid w:val="004570B6"/>
    <w:rsid w:val="0046014C"/>
    <w:rsid w:val="0046427D"/>
    <w:rsid w:val="004652CE"/>
    <w:rsid w:val="00466D0D"/>
    <w:rsid w:val="00467BBD"/>
    <w:rsid w:val="00470AF8"/>
    <w:rsid w:val="00472311"/>
    <w:rsid w:val="00472C99"/>
    <w:rsid w:val="00473545"/>
    <w:rsid w:val="00473A60"/>
    <w:rsid w:val="004743BB"/>
    <w:rsid w:val="0047581A"/>
    <w:rsid w:val="00475CE2"/>
    <w:rsid w:val="004768D0"/>
    <w:rsid w:val="004777D5"/>
    <w:rsid w:val="00481258"/>
    <w:rsid w:val="004814DA"/>
    <w:rsid w:val="0048161B"/>
    <w:rsid w:val="004822D6"/>
    <w:rsid w:val="00483E6B"/>
    <w:rsid w:val="00485DED"/>
    <w:rsid w:val="00486690"/>
    <w:rsid w:val="004868B9"/>
    <w:rsid w:val="00486B10"/>
    <w:rsid w:val="00487F32"/>
    <w:rsid w:val="00491564"/>
    <w:rsid w:val="00491DE4"/>
    <w:rsid w:val="004928B9"/>
    <w:rsid w:val="00493695"/>
    <w:rsid w:val="0049414F"/>
    <w:rsid w:val="004958C2"/>
    <w:rsid w:val="0049624D"/>
    <w:rsid w:val="00496BF3"/>
    <w:rsid w:val="00497865"/>
    <w:rsid w:val="004A295D"/>
    <w:rsid w:val="004A3DF1"/>
    <w:rsid w:val="004A517B"/>
    <w:rsid w:val="004A650D"/>
    <w:rsid w:val="004A7F21"/>
    <w:rsid w:val="004B0C27"/>
    <w:rsid w:val="004B1D0B"/>
    <w:rsid w:val="004B3CA6"/>
    <w:rsid w:val="004B4D8A"/>
    <w:rsid w:val="004B597F"/>
    <w:rsid w:val="004B61F7"/>
    <w:rsid w:val="004B67E7"/>
    <w:rsid w:val="004C0693"/>
    <w:rsid w:val="004C19DB"/>
    <w:rsid w:val="004C1EC0"/>
    <w:rsid w:val="004C26D2"/>
    <w:rsid w:val="004C42E3"/>
    <w:rsid w:val="004C4ADE"/>
    <w:rsid w:val="004C4E6C"/>
    <w:rsid w:val="004C5BE5"/>
    <w:rsid w:val="004D2550"/>
    <w:rsid w:val="004D299A"/>
    <w:rsid w:val="004D34BB"/>
    <w:rsid w:val="004D4006"/>
    <w:rsid w:val="004D4F8D"/>
    <w:rsid w:val="004D5479"/>
    <w:rsid w:val="004D6291"/>
    <w:rsid w:val="004E2D4A"/>
    <w:rsid w:val="004E42BC"/>
    <w:rsid w:val="004E557C"/>
    <w:rsid w:val="004E55C9"/>
    <w:rsid w:val="004E5F10"/>
    <w:rsid w:val="004E627D"/>
    <w:rsid w:val="004F0F6F"/>
    <w:rsid w:val="004F3B38"/>
    <w:rsid w:val="004F3CCA"/>
    <w:rsid w:val="004F51AA"/>
    <w:rsid w:val="004F51F3"/>
    <w:rsid w:val="004F6B9F"/>
    <w:rsid w:val="00500AB4"/>
    <w:rsid w:val="00502C4E"/>
    <w:rsid w:val="00505F4C"/>
    <w:rsid w:val="00506282"/>
    <w:rsid w:val="00510670"/>
    <w:rsid w:val="005111D7"/>
    <w:rsid w:val="00512EA2"/>
    <w:rsid w:val="005143BF"/>
    <w:rsid w:val="005148F5"/>
    <w:rsid w:val="005149CA"/>
    <w:rsid w:val="00514DE1"/>
    <w:rsid w:val="00515F51"/>
    <w:rsid w:val="0051609D"/>
    <w:rsid w:val="005160A4"/>
    <w:rsid w:val="0052010C"/>
    <w:rsid w:val="005204FC"/>
    <w:rsid w:val="00520655"/>
    <w:rsid w:val="0052146F"/>
    <w:rsid w:val="0052274A"/>
    <w:rsid w:val="00526216"/>
    <w:rsid w:val="00527127"/>
    <w:rsid w:val="005272B5"/>
    <w:rsid w:val="0052797D"/>
    <w:rsid w:val="00527D73"/>
    <w:rsid w:val="00531138"/>
    <w:rsid w:val="00532706"/>
    <w:rsid w:val="005334C4"/>
    <w:rsid w:val="005345D6"/>
    <w:rsid w:val="005351EF"/>
    <w:rsid w:val="00535AB1"/>
    <w:rsid w:val="005411FE"/>
    <w:rsid w:val="0054311A"/>
    <w:rsid w:val="00543894"/>
    <w:rsid w:val="00544B4A"/>
    <w:rsid w:val="00545398"/>
    <w:rsid w:val="00545E7A"/>
    <w:rsid w:val="005460F6"/>
    <w:rsid w:val="005503BD"/>
    <w:rsid w:val="00551B99"/>
    <w:rsid w:val="00551C1E"/>
    <w:rsid w:val="005539C9"/>
    <w:rsid w:val="005556B6"/>
    <w:rsid w:val="005569A9"/>
    <w:rsid w:val="00557E97"/>
    <w:rsid w:val="00562AC2"/>
    <w:rsid w:val="00564320"/>
    <w:rsid w:val="005656E8"/>
    <w:rsid w:val="00567B1B"/>
    <w:rsid w:val="005705F8"/>
    <w:rsid w:val="005708B4"/>
    <w:rsid w:val="00570EDF"/>
    <w:rsid w:val="005719D9"/>
    <w:rsid w:val="00571A39"/>
    <w:rsid w:val="005724F5"/>
    <w:rsid w:val="005751D9"/>
    <w:rsid w:val="00576159"/>
    <w:rsid w:val="0057741B"/>
    <w:rsid w:val="005803A1"/>
    <w:rsid w:val="0058271F"/>
    <w:rsid w:val="005829A2"/>
    <w:rsid w:val="00582D6E"/>
    <w:rsid w:val="00582F55"/>
    <w:rsid w:val="00586CCF"/>
    <w:rsid w:val="00590BAC"/>
    <w:rsid w:val="00594D47"/>
    <w:rsid w:val="00594D66"/>
    <w:rsid w:val="005A2971"/>
    <w:rsid w:val="005A3C8C"/>
    <w:rsid w:val="005A6613"/>
    <w:rsid w:val="005A6F7D"/>
    <w:rsid w:val="005B4D60"/>
    <w:rsid w:val="005B6AB6"/>
    <w:rsid w:val="005B6BB5"/>
    <w:rsid w:val="005C0DA4"/>
    <w:rsid w:val="005C0F07"/>
    <w:rsid w:val="005C1B48"/>
    <w:rsid w:val="005C2EED"/>
    <w:rsid w:val="005C4685"/>
    <w:rsid w:val="005C4A31"/>
    <w:rsid w:val="005C4C92"/>
    <w:rsid w:val="005C5776"/>
    <w:rsid w:val="005C58B9"/>
    <w:rsid w:val="005C5D11"/>
    <w:rsid w:val="005C6777"/>
    <w:rsid w:val="005C6962"/>
    <w:rsid w:val="005C7A79"/>
    <w:rsid w:val="005D050C"/>
    <w:rsid w:val="005D0B0F"/>
    <w:rsid w:val="005D3576"/>
    <w:rsid w:val="005D396C"/>
    <w:rsid w:val="005D4CCC"/>
    <w:rsid w:val="005D580C"/>
    <w:rsid w:val="005D7F8A"/>
    <w:rsid w:val="005E1B76"/>
    <w:rsid w:val="005E2DAE"/>
    <w:rsid w:val="005E2F80"/>
    <w:rsid w:val="005E3864"/>
    <w:rsid w:val="005E4643"/>
    <w:rsid w:val="005E6185"/>
    <w:rsid w:val="005E6831"/>
    <w:rsid w:val="005E78C7"/>
    <w:rsid w:val="005F021C"/>
    <w:rsid w:val="005F08BB"/>
    <w:rsid w:val="005F0AEF"/>
    <w:rsid w:val="005F1907"/>
    <w:rsid w:val="005F23C6"/>
    <w:rsid w:val="005F385E"/>
    <w:rsid w:val="005F4221"/>
    <w:rsid w:val="005F4AB3"/>
    <w:rsid w:val="005F54D2"/>
    <w:rsid w:val="005F6B11"/>
    <w:rsid w:val="005F6E70"/>
    <w:rsid w:val="005F7775"/>
    <w:rsid w:val="00600E65"/>
    <w:rsid w:val="006019BE"/>
    <w:rsid w:val="00601E87"/>
    <w:rsid w:val="00603B3C"/>
    <w:rsid w:val="00606C63"/>
    <w:rsid w:val="00611190"/>
    <w:rsid w:val="00612CD7"/>
    <w:rsid w:val="00616571"/>
    <w:rsid w:val="0062073B"/>
    <w:rsid w:val="006223BB"/>
    <w:rsid w:val="00622D1D"/>
    <w:rsid w:val="00622DD3"/>
    <w:rsid w:val="006239BB"/>
    <w:rsid w:val="00624A22"/>
    <w:rsid w:val="00624B74"/>
    <w:rsid w:val="00625446"/>
    <w:rsid w:val="00626458"/>
    <w:rsid w:val="0062665A"/>
    <w:rsid w:val="00626FFF"/>
    <w:rsid w:val="00630308"/>
    <w:rsid w:val="00632828"/>
    <w:rsid w:val="006360DF"/>
    <w:rsid w:val="0063701D"/>
    <w:rsid w:val="006406FB"/>
    <w:rsid w:val="00641761"/>
    <w:rsid w:val="006419DA"/>
    <w:rsid w:val="00641EB8"/>
    <w:rsid w:val="00642C67"/>
    <w:rsid w:val="00643B06"/>
    <w:rsid w:val="00643CFF"/>
    <w:rsid w:val="006455FE"/>
    <w:rsid w:val="00645828"/>
    <w:rsid w:val="006462DC"/>
    <w:rsid w:val="00651880"/>
    <w:rsid w:val="00652AA1"/>
    <w:rsid w:val="0065320A"/>
    <w:rsid w:val="00653482"/>
    <w:rsid w:val="0065495A"/>
    <w:rsid w:val="0065517E"/>
    <w:rsid w:val="00656A54"/>
    <w:rsid w:val="00657DC3"/>
    <w:rsid w:val="00660239"/>
    <w:rsid w:val="0066024B"/>
    <w:rsid w:val="0066179A"/>
    <w:rsid w:val="00664836"/>
    <w:rsid w:val="0066546A"/>
    <w:rsid w:val="00665BDB"/>
    <w:rsid w:val="00667A80"/>
    <w:rsid w:val="00671AD1"/>
    <w:rsid w:val="00672A54"/>
    <w:rsid w:val="00673A58"/>
    <w:rsid w:val="00673C68"/>
    <w:rsid w:val="00674541"/>
    <w:rsid w:val="006749EC"/>
    <w:rsid w:val="00675F98"/>
    <w:rsid w:val="00676575"/>
    <w:rsid w:val="006778E6"/>
    <w:rsid w:val="00677B86"/>
    <w:rsid w:val="00677CD9"/>
    <w:rsid w:val="006803B3"/>
    <w:rsid w:val="0068166D"/>
    <w:rsid w:val="0068369A"/>
    <w:rsid w:val="00684EEA"/>
    <w:rsid w:val="00685122"/>
    <w:rsid w:val="00685337"/>
    <w:rsid w:val="0068564A"/>
    <w:rsid w:val="006860D2"/>
    <w:rsid w:val="00686B7D"/>
    <w:rsid w:val="00687320"/>
    <w:rsid w:val="006909F8"/>
    <w:rsid w:val="00692F99"/>
    <w:rsid w:val="006930C1"/>
    <w:rsid w:val="0069330A"/>
    <w:rsid w:val="00693731"/>
    <w:rsid w:val="00694E3F"/>
    <w:rsid w:val="006957EB"/>
    <w:rsid w:val="006960CC"/>
    <w:rsid w:val="00697DBB"/>
    <w:rsid w:val="006A2C3D"/>
    <w:rsid w:val="006A2C92"/>
    <w:rsid w:val="006A2FA2"/>
    <w:rsid w:val="006A37F2"/>
    <w:rsid w:val="006A4BA9"/>
    <w:rsid w:val="006A5057"/>
    <w:rsid w:val="006A63E4"/>
    <w:rsid w:val="006A6A3C"/>
    <w:rsid w:val="006B0AA0"/>
    <w:rsid w:val="006B0EEE"/>
    <w:rsid w:val="006B3B29"/>
    <w:rsid w:val="006B4510"/>
    <w:rsid w:val="006B5C6E"/>
    <w:rsid w:val="006C27DF"/>
    <w:rsid w:val="006C2B87"/>
    <w:rsid w:val="006C3662"/>
    <w:rsid w:val="006C510C"/>
    <w:rsid w:val="006C5D75"/>
    <w:rsid w:val="006C6329"/>
    <w:rsid w:val="006C6FF7"/>
    <w:rsid w:val="006C7F54"/>
    <w:rsid w:val="006C7FF9"/>
    <w:rsid w:val="006D0F6E"/>
    <w:rsid w:val="006D0FD8"/>
    <w:rsid w:val="006D10F6"/>
    <w:rsid w:val="006D2775"/>
    <w:rsid w:val="006D33F5"/>
    <w:rsid w:val="006D4A31"/>
    <w:rsid w:val="006E243D"/>
    <w:rsid w:val="006E286A"/>
    <w:rsid w:val="006E292D"/>
    <w:rsid w:val="006E2939"/>
    <w:rsid w:val="006E3477"/>
    <w:rsid w:val="006E47D5"/>
    <w:rsid w:val="006E5F38"/>
    <w:rsid w:val="006F1B3D"/>
    <w:rsid w:val="006F34BB"/>
    <w:rsid w:val="006F3E6B"/>
    <w:rsid w:val="006F5FB9"/>
    <w:rsid w:val="00701099"/>
    <w:rsid w:val="00703DD4"/>
    <w:rsid w:val="007041E0"/>
    <w:rsid w:val="0070573A"/>
    <w:rsid w:val="00707CF2"/>
    <w:rsid w:val="007106A5"/>
    <w:rsid w:val="00711B56"/>
    <w:rsid w:val="00712241"/>
    <w:rsid w:val="00712E62"/>
    <w:rsid w:val="00714982"/>
    <w:rsid w:val="007171CC"/>
    <w:rsid w:val="0072088B"/>
    <w:rsid w:val="00720C0A"/>
    <w:rsid w:val="00720E99"/>
    <w:rsid w:val="00721A29"/>
    <w:rsid w:val="00723BD6"/>
    <w:rsid w:val="00724172"/>
    <w:rsid w:val="00725038"/>
    <w:rsid w:val="00726490"/>
    <w:rsid w:val="00726518"/>
    <w:rsid w:val="007302FE"/>
    <w:rsid w:val="00730ECE"/>
    <w:rsid w:val="00731C43"/>
    <w:rsid w:val="00736B79"/>
    <w:rsid w:val="00737776"/>
    <w:rsid w:val="00737908"/>
    <w:rsid w:val="00737B8F"/>
    <w:rsid w:val="00737D80"/>
    <w:rsid w:val="007404A5"/>
    <w:rsid w:val="00740A08"/>
    <w:rsid w:val="00741BAB"/>
    <w:rsid w:val="00742694"/>
    <w:rsid w:val="00742CAC"/>
    <w:rsid w:val="00742DE0"/>
    <w:rsid w:val="00743FFD"/>
    <w:rsid w:val="00744519"/>
    <w:rsid w:val="0074545E"/>
    <w:rsid w:val="00745C94"/>
    <w:rsid w:val="007511BB"/>
    <w:rsid w:val="007527A5"/>
    <w:rsid w:val="00753962"/>
    <w:rsid w:val="007539E9"/>
    <w:rsid w:val="00753ABB"/>
    <w:rsid w:val="00754870"/>
    <w:rsid w:val="00755A48"/>
    <w:rsid w:val="00755FD5"/>
    <w:rsid w:val="00756411"/>
    <w:rsid w:val="007574A1"/>
    <w:rsid w:val="00757E88"/>
    <w:rsid w:val="00760366"/>
    <w:rsid w:val="007613D1"/>
    <w:rsid w:val="00762FC0"/>
    <w:rsid w:val="00764202"/>
    <w:rsid w:val="00765F19"/>
    <w:rsid w:val="00765F50"/>
    <w:rsid w:val="00767985"/>
    <w:rsid w:val="0077008C"/>
    <w:rsid w:val="0077057F"/>
    <w:rsid w:val="00771231"/>
    <w:rsid w:val="00771B3C"/>
    <w:rsid w:val="00772E7C"/>
    <w:rsid w:val="00773987"/>
    <w:rsid w:val="00774033"/>
    <w:rsid w:val="00777114"/>
    <w:rsid w:val="00777418"/>
    <w:rsid w:val="00777E86"/>
    <w:rsid w:val="00781146"/>
    <w:rsid w:val="00781208"/>
    <w:rsid w:val="00781EB5"/>
    <w:rsid w:val="007820C0"/>
    <w:rsid w:val="00782E8B"/>
    <w:rsid w:val="00783379"/>
    <w:rsid w:val="00786A61"/>
    <w:rsid w:val="00786CA1"/>
    <w:rsid w:val="00787252"/>
    <w:rsid w:val="00787D3F"/>
    <w:rsid w:val="0079005F"/>
    <w:rsid w:val="00790BCE"/>
    <w:rsid w:val="00792979"/>
    <w:rsid w:val="0079299C"/>
    <w:rsid w:val="00794D93"/>
    <w:rsid w:val="00794DC4"/>
    <w:rsid w:val="00794EC2"/>
    <w:rsid w:val="0079576B"/>
    <w:rsid w:val="00796A1D"/>
    <w:rsid w:val="00797196"/>
    <w:rsid w:val="007A23DB"/>
    <w:rsid w:val="007A3BE7"/>
    <w:rsid w:val="007A3C01"/>
    <w:rsid w:val="007A4F80"/>
    <w:rsid w:val="007A5D84"/>
    <w:rsid w:val="007A6D8E"/>
    <w:rsid w:val="007A7A12"/>
    <w:rsid w:val="007B0E68"/>
    <w:rsid w:val="007B14C8"/>
    <w:rsid w:val="007B1CF3"/>
    <w:rsid w:val="007B1CF7"/>
    <w:rsid w:val="007B66FE"/>
    <w:rsid w:val="007B7A0B"/>
    <w:rsid w:val="007C2859"/>
    <w:rsid w:val="007C2B0E"/>
    <w:rsid w:val="007C5752"/>
    <w:rsid w:val="007C5BD2"/>
    <w:rsid w:val="007C7B72"/>
    <w:rsid w:val="007C7D30"/>
    <w:rsid w:val="007D0302"/>
    <w:rsid w:val="007D0E40"/>
    <w:rsid w:val="007D114D"/>
    <w:rsid w:val="007D424C"/>
    <w:rsid w:val="007D42E7"/>
    <w:rsid w:val="007D54B0"/>
    <w:rsid w:val="007D5B52"/>
    <w:rsid w:val="007D5D11"/>
    <w:rsid w:val="007D6231"/>
    <w:rsid w:val="007D7099"/>
    <w:rsid w:val="007E1193"/>
    <w:rsid w:val="007E16FA"/>
    <w:rsid w:val="007E1709"/>
    <w:rsid w:val="007E52D3"/>
    <w:rsid w:val="007E604C"/>
    <w:rsid w:val="007E619B"/>
    <w:rsid w:val="007E6691"/>
    <w:rsid w:val="007F1329"/>
    <w:rsid w:val="007F179D"/>
    <w:rsid w:val="007F426A"/>
    <w:rsid w:val="007F5247"/>
    <w:rsid w:val="008008B8"/>
    <w:rsid w:val="00800EE0"/>
    <w:rsid w:val="00801060"/>
    <w:rsid w:val="0080264E"/>
    <w:rsid w:val="00802841"/>
    <w:rsid w:val="00803075"/>
    <w:rsid w:val="0080380D"/>
    <w:rsid w:val="00804421"/>
    <w:rsid w:val="00806688"/>
    <w:rsid w:val="00806AF0"/>
    <w:rsid w:val="008106B4"/>
    <w:rsid w:val="00810C59"/>
    <w:rsid w:val="008115BC"/>
    <w:rsid w:val="00812133"/>
    <w:rsid w:val="00813757"/>
    <w:rsid w:val="0081376F"/>
    <w:rsid w:val="0081590D"/>
    <w:rsid w:val="008164AD"/>
    <w:rsid w:val="00817FBB"/>
    <w:rsid w:val="008225A4"/>
    <w:rsid w:val="00824B82"/>
    <w:rsid w:val="00826D37"/>
    <w:rsid w:val="00827067"/>
    <w:rsid w:val="008278C4"/>
    <w:rsid w:val="00827BE2"/>
    <w:rsid w:val="00831C78"/>
    <w:rsid w:val="008333D3"/>
    <w:rsid w:val="00833CF6"/>
    <w:rsid w:val="00835452"/>
    <w:rsid w:val="00837E8D"/>
    <w:rsid w:val="00837F58"/>
    <w:rsid w:val="008403C0"/>
    <w:rsid w:val="008409D1"/>
    <w:rsid w:val="00841177"/>
    <w:rsid w:val="0084147C"/>
    <w:rsid w:val="00841EAB"/>
    <w:rsid w:val="00845D0E"/>
    <w:rsid w:val="00850C1C"/>
    <w:rsid w:val="008531BC"/>
    <w:rsid w:val="00854A8F"/>
    <w:rsid w:val="00855E37"/>
    <w:rsid w:val="008564E6"/>
    <w:rsid w:val="008567D3"/>
    <w:rsid w:val="00856FC8"/>
    <w:rsid w:val="00857737"/>
    <w:rsid w:val="00861988"/>
    <w:rsid w:val="008632F3"/>
    <w:rsid w:val="00863849"/>
    <w:rsid w:val="00864926"/>
    <w:rsid w:val="00864A4A"/>
    <w:rsid w:val="00864BAB"/>
    <w:rsid w:val="00865443"/>
    <w:rsid w:val="00870341"/>
    <w:rsid w:val="00871730"/>
    <w:rsid w:val="00873AD7"/>
    <w:rsid w:val="008742B6"/>
    <w:rsid w:val="008759A9"/>
    <w:rsid w:val="00876D72"/>
    <w:rsid w:val="00876ED5"/>
    <w:rsid w:val="008778B7"/>
    <w:rsid w:val="00880D7F"/>
    <w:rsid w:val="00881920"/>
    <w:rsid w:val="00887D8F"/>
    <w:rsid w:val="00887DE9"/>
    <w:rsid w:val="008907B7"/>
    <w:rsid w:val="008907E8"/>
    <w:rsid w:val="00891475"/>
    <w:rsid w:val="00892D5B"/>
    <w:rsid w:val="0089313D"/>
    <w:rsid w:val="00893D85"/>
    <w:rsid w:val="00894439"/>
    <w:rsid w:val="00895FCE"/>
    <w:rsid w:val="008962A2"/>
    <w:rsid w:val="0089732B"/>
    <w:rsid w:val="00897BB4"/>
    <w:rsid w:val="008A0BE0"/>
    <w:rsid w:val="008A1131"/>
    <w:rsid w:val="008A2BF8"/>
    <w:rsid w:val="008A3DBE"/>
    <w:rsid w:val="008A4EA0"/>
    <w:rsid w:val="008A552B"/>
    <w:rsid w:val="008A60F1"/>
    <w:rsid w:val="008A6429"/>
    <w:rsid w:val="008B0442"/>
    <w:rsid w:val="008B0BE1"/>
    <w:rsid w:val="008B17EB"/>
    <w:rsid w:val="008B438A"/>
    <w:rsid w:val="008B5A5C"/>
    <w:rsid w:val="008B63B9"/>
    <w:rsid w:val="008B6E28"/>
    <w:rsid w:val="008B6E8D"/>
    <w:rsid w:val="008B7234"/>
    <w:rsid w:val="008B7238"/>
    <w:rsid w:val="008B7B84"/>
    <w:rsid w:val="008B7DF9"/>
    <w:rsid w:val="008B7F93"/>
    <w:rsid w:val="008C027F"/>
    <w:rsid w:val="008C0DF9"/>
    <w:rsid w:val="008C1403"/>
    <w:rsid w:val="008C40F9"/>
    <w:rsid w:val="008C466E"/>
    <w:rsid w:val="008C5017"/>
    <w:rsid w:val="008C5365"/>
    <w:rsid w:val="008D0350"/>
    <w:rsid w:val="008D0ECD"/>
    <w:rsid w:val="008D12A0"/>
    <w:rsid w:val="008D13A8"/>
    <w:rsid w:val="008D1973"/>
    <w:rsid w:val="008D3474"/>
    <w:rsid w:val="008D5CA7"/>
    <w:rsid w:val="008D6F86"/>
    <w:rsid w:val="008D7C53"/>
    <w:rsid w:val="008E270F"/>
    <w:rsid w:val="008E5908"/>
    <w:rsid w:val="008F184E"/>
    <w:rsid w:val="008F18C9"/>
    <w:rsid w:val="008F2D52"/>
    <w:rsid w:val="008F46CC"/>
    <w:rsid w:val="008F5907"/>
    <w:rsid w:val="008F73A7"/>
    <w:rsid w:val="008F7DAE"/>
    <w:rsid w:val="009002B2"/>
    <w:rsid w:val="009006B0"/>
    <w:rsid w:val="00902096"/>
    <w:rsid w:val="009041B7"/>
    <w:rsid w:val="00904405"/>
    <w:rsid w:val="00904728"/>
    <w:rsid w:val="009051FE"/>
    <w:rsid w:val="00911515"/>
    <w:rsid w:val="0091182A"/>
    <w:rsid w:val="00912264"/>
    <w:rsid w:val="00913D00"/>
    <w:rsid w:val="009145F9"/>
    <w:rsid w:val="00914CA9"/>
    <w:rsid w:val="0091759C"/>
    <w:rsid w:val="00921498"/>
    <w:rsid w:val="009229C4"/>
    <w:rsid w:val="00923C3F"/>
    <w:rsid w:val="009254E6"/>
    <w:rsid w:val="00925903"/>
    <w:rsid w:val="00925ECF"/>
    <w:rsid w:val="00926D88"/>
    <w:rsid w:val="009276FD"/>
    <w:rsid w:val="00927BCB"/>
    <w:rsid w:val="00931B1C"/>
    <w:rsid w:val="00933016"/>
    <w:rsid w:val="009333DF"/>
    <w:rsid w:val="009350FA"/>
    <w:rsid w:val="009352A2"/>
    <w:rsid w:val="0093645F"/>
    <w:rsid w:val="00936DFD"/>
    <w:rsid w:val="009378FF"/>
    <w:rsid w:val="00940CA5"/>
    <w:rsid w:val="009420B1"/>
    <w:rsid w:val="00943236"/>
    <w:rsid w:val="00945317"/>
    <w:rsid w:val="00945590"/>
    <w:rsid w:val="00945620"/>
    <w:rsid w:val="009458CE"/>
    <w:rsid w:val="00946C4B"/>
    <w:rsid w:val="00946F24"/>
    <w:rsid w:val="009472E1"/>
    <w:rsid w:val="0095065C"/>
    <w:rsid w:val="00953B35"/>
    <w:rsid w:val="00954A30"/>
    <w:rsid w:val="00956652"/>
    <w:rsid w:val="0095666D"/>
    <w:rsid w:val="00956B9E"/>
    <w:rsid w:val="00957267"/>
    <w:rsid w:val="0095752A"/>
    <w:rsid w:val="0096125D"/>
    <w:rsid w:val="00961B4B"/>
    <w:rsid w:val="009623E2"/>
    <w:rsid w:val="009628B7"/>
    <w:rsid w:val="00964116"/>
    <w:rsid w:val="00964F06"/>
    <w:rsid w:val="00965111"/>
    <w:rsid w:val="00966564"/>
    <w:rsid w:val="00966C43"/>
    <w:rsid w:val="00971C5E"/>
    <w:rsid w:val="00971DCF"/>
    <w:rsid w:val="00974DFD"/>
    <w:rsid w:val="00975E57"/>
    <w:rsid w:val="00976850"/>
    <w:rsid w:val="009808EA"/>
    <w:rsid w:val="009815D7"/>
    <w:rsid w:val="00981920"/>
    <w:rsid w:val="009835CF"/>
    <w:rsid w:val="0098430D"/>
    <w:rsid w:val="009847CE"/>
    <w:rsid w:val="0098489D"/>
    <w:rsid w:val="009853C9"/>
    <w:rsid w:val="00993917"/>
    <w:rsid w:val="00993D33"/>
    <w:rsid w:val="00995EA1"/>
    <w:rsid w:val="00996450"/>
    <w:rsid w:val="0099735A"/>
    <w:rsid w:val="00997D69"/>
    <w:rsid w:val="009A05BE"/>
    <w:rsid w:val="009A281B"/>
    <w:rsid w:val="009A2EFE"/>
    <w:rsid w:val="009A5178"/>
    <w:rsid w:val="009A59FB"/>
    <w:rsid w:val="009A6369"/>
    <w:rsid w:val="009B1850"/>
    <w:rsid w:val="009B3477"/>
    <w:rsid w:val="009B553E"/>
    <w:rsid w:val="009B5EFF"/>
    <w:rsid w:val="009B6461"/>
    <w:rsid w:val="009B7C2A"/>
    <w:rsid w:val="009C0737"/>
    <w:rsid w:val="009C21B1"/>
    <w:rsid w:val="009C2760"/>
    <w:rsid w:val="009C2C9C"/>
    <w:rsid w:val="009C2E97"/>
    <w:rsid w:val="009C3557"/>
    <w:rsid w:val="009C3B68"/>
    <w:rsid w:val="009C41AB"/>
    <w:rsid w:val="009C6BC6"/>
    <w:rsid w:val="009C7E0E"/>
    <w:rsid w:val="009D14A6"/>
    <w:rsid w:val="009D2525"/>
    <w:rsid w:val="009D682D"/>
    <w:rsid w:val="009E08BD"/>
    <w:rsid w:val="009E1072"/>
    <w:rsid w:val="009E28EE"/>
    <w:rsid w:val="009E325E"/>
    <w:rsid w:val="009E4691"/>
    <w:rsid w:val="009E4846"/>
    <w:rsid w:val="009E59DB"/>
    <w:rsid w:val="009E5CA7"/>
    <w:rsid w:val="009E69C9"/>
    <w:rsid w:val="009E765A"/>
    <w:rsid w:val="009F1655"/>
    <w:rsid w:val="009F48EC"/>
    <w:rsid w:val="009F564E"/>
    <w:rsid w:val="009F5A6C"/>
    <w:rsid w:val="009F6406"/>
    <w:rsid w:val="009F6C32"/>
    <w:rsid w:val="00A006E8"/>
    <w:rsid w:val="00A00745"/>
    <w:rsid w:val="00A00838"/>
    <w:rsid w:val="00A00A23"/>
    <w:rsid w:val="00A00E32"/>
    <w:rsid w:val="00A0182A"/>
    <w:rsid w:val="00A042C1"/>
    <w:rsid w:val="00A065FE"/>
    <w:rsid w:val="00A0691D"/>
    <w:rsid w:val="00A07C5D"/>
    <w:rsid w:val="00A103CC"/>
    <w:rsid w:val="00A11F4E"/>
    <w:rsid w:val="00A12273"/>
    <w:rsid w:val="00A13D97"/>
    <w:rsid w:val="00A14171"/>
    <w:rsid w:val="00A1485B"/>
    <w:rsid w:val="00A153CE"/>
    <w:rsid w:val="00A15507"/>
    <w:rsid w:val="00A167B8"/>
    <w:rsid w:val="00A205F6"/>
    <w:rsid w:val="00A24FCF"/>
    <w:rsid w:val="00A25210"/>
    <w:rsid w:val="00A25530"/>
    <w:rsid w:val="00A25FC9"/>
    <w:rsid w:val="00A26CE9"/>
    <w:rsid w:val="00A274D9"/>
    <w:rsid w:val="00A31D0F"/>
    <w:rsid w:val="00A326B1"/>
    <w:rsid w:val="00A33E25"/>
    <w:rsid w:val="00A36722"/>
    <w:rsid w:val="00A37482"/>
    <w:rsid w:val="00A37DAD"/>
    <w:rsid w:val="00A422EF"/>
    <w:rsid w:val="00A424C4"/>
    <w:rsid w:val="00A4473E"/>
    <w:rsid w:val="00A45030"/>
    <w:rsid w:val="00A45E4A"/>
    <w:rsid w:val="00A5105C"/>
    <w:rsid w:val="00A53F5D"/>
    <w:rsid w:val="00A543EA"/>
    <w:rsid w:val="00A54B3E"/>
    <w:rsid w:val="00A54D18"/>
    <w:rsid w:val="00A5720D"/>
    <w:rsid w:val="00A578EF"/>
    <w:rsid w:val="00A6114C"/>
    <w:rsid w:val="00A61549"/>
    <w:rsid w:val="00A658ED"/>
    <w:rsid w:val="00A66D77"/>
    <w:rsid w:val="00A67376"/>
    <w:rsid w:val="00A6793C"/>
    <w:rsid w:val="00A679ED"/>
    <w:rsid w:val="00A75A50"/>
    <w:rsid w:val="00A760D9"/>
    <w:rsid w:val="00A762E0"/>
    <w:rsid w:val="00A7632B"/>
    <w:rsid w:val="00A7765B"/>
    <w:rsid w:val="00A81F98"/>
    <w:rsid w:val="00A834E7"/>
    <w:rsid w:val="00A8393F"/>
    <w:rsid w:val="00A83E71"/>
    <w:rsid w:val="00A8530E"/>
    <w:rsid w:val="00A87F16"/>
    <w:rsid w:val="00A90330"/>
    <w:rsid w:val="00A912DB"/>
    <w:rsid w:val="00A930F6"/>
    <w:rsid w:val="00A94C22"/>
    <w:rsid w:val="00A94D2A"/>
    <w:rsid w:val="00A96DC6"/>
    <w:rsid w:val="00A97554"/>
    <w:rsid w:val="00A97F62"/>
    <w:rsid w:val="00AA09F7"/>
    <w:rsid w:val="00AA104F"/>
    <w:rsid w:val="00AA117B"/>
    <w:rsid w:val="00AA15E3"/>
    <w:rsid w:val="00AA21AD"/>
    <w:rsid w:val="00AA31ED"/>
    <w:rsid w:val="00AA45B0"/>
    <w:rsid w:val="00AA5891"/>
    <w:rsid w:val="00AB0695"/>
    <w:rsid w:val="00AB1117"/>
    <w:rsid w:val="00AB118A"/>
    <w:rsid w:val="00AB136D"/>
    <w:rsid w:val="00AB165C"/>
    <w:rsid w:val="00AB264C"/>
    <w:rsid w:val="00AB364E"/>
    <w:rsid w:val="00AB6983"/>
    <w:rsid w:val="00AC34C0"/>
    <w:rsid w:val="00AC36D6"/>
    <w:rsid w:val="00AC4A8F"/>
    <w:rsid w:val="00AC4E9F"/>
    <w:rsid w:val="00AC58B6"/>
    <w:rsid w:val="00AC6CB5"/>
    <w:rsid w:val="00AC6DD0"/>
    <w:rsid w:val="00AD06F4"/>
    <w:rsid w:val="00AD2159"/>
    <w:rsid w:val="00AD267F"/>
    <w:rsid w:val="00AD26BD"/>
    <w:rsid w:val="00AD533B"/>
    <w:rsid w:val="00AD5415"/>
    <w:rsid w:val="00AD5500"/>
    <w:rsid w:val="00AD7444"/>
    <w:rsid w:val="00AE1659"/>
    <w:rsid w:val="00AE1C1C"/>
    <w:rsid w:val="00AE23A4"/>
    <w:rsid w:val="00AE332D"/>
    <w:rsid w:val="00AE4139"/>
    <w:rsid w:val="00AE437C"/>
    <w:rsid w:val="00AE4957"/>
    <w:rsid w:val="00AE5521"/>
    <w:rsid w:val="00AE5617"/>
    <w:rsid w:val="00AE6222"/>
    <w:rsid w:val="00AE77B8"/>
    <w:rsid w:val="00AE7AE8"/>
    <w:rsid w:val="00AF6ACB"/>
    <w:rsid w:val="00AF74BF"/>
    <w:rsid w:val="00AF7B9A"/>
    <w:rsid w:val="00B01927"/>
    <w:rsid w:val="00B01EB7"/>
    <w:rsid w:val="00B0385B"/>
    <w:rsid w:val="00B04789"/>
    <w:rsid w:val="00B0572D"/>
    <w:rsid w:val="00B07F00"/>
    <w:rsid w:val="00B13180"/>
    <w:rsid w:val="00B1370B"/>
    <w:rsid w:val="00B13919"/>
    <w:rsid w:val="00B14E5C"/>
    <w:rsid w:val="00B15B16"/>
    <w:rsid w:val="00B168B6"/>
    <w:rsid w:val="00B17144"/>
    <w:rsid w:val="00B203FA"/>
    <w:rsid w:val="00B207B5"/>
    <w:rsid w:val="00B207BA"/>
    <w:rsid w:val="00B21188"/>
    <w:rsid w:val="00B21536"/>
    <w:rsid w:val="00B22138"/>
    <w:rsid w:val="00B22A15"/>
    <w:rsid w:val="00B22A45"/>
    <w:rsid w:val="00B242CC"/>
    <w:rsid w:val="00B26BDF"/>
    <w:rsid w:val="00B27584"/>
    <w:rsid w:val="00B3058C"/>
    <w:rsid w:val="00B32315"/>
    <w:rsid w:val="00B3299F"/>
    <w:rsid w:val="00B34751"/>
    <w:rsid w:val="00B35530"/>
    <w:rsid w:val="00B37AF3"/>
    <w:rsid w:val="00B4287B"/>
    <w:rsid w:val="00B442E0"/>
    <w:rsid w:val="00B462AD"/>
    <w:rsid w:val="00B46431"/>
    <w:rsid w:val="00B51BFC"/>
    <w:rsid w:val="00B52365"/>
    <w:rsid w:val="00B52547"/>
    <w:rsid w:val="00B528DC"/>
    <w:rsid w:val="00B52B89"/>
    <w:rsid w:val="00B52EDD"/>
    <w:rsid w:val="00B5360F"/>
    <w:rsid w:val="00B54246"/>
    <w:rsid w:val="00B566F2"/>
    <w:rsid w:val="00B56FC9"/>
    <w:rsid w:val="00B57617"/>
    <w:rsid w:val="00B61710"/>
    <w:rsid w:val="00B6480E"/>
    <w:rsid w:val="00B6775D"/>
    <w:rsid w:val="00B67D5C"/>
    <w:rsid w:val="00B67F46"/>
    <w:rsid w:val="00B704B3"/>
    <w:rsid w:val="00B70542"/>
    <w:rsid w:val="00B70A6C"/>
    <w:rsid w:val="00B7228E"/>
    <w:rsid w:val="00B72C95"/>
    <w:rsid w:val="00B730F9"/>
    <w:rsid w:val="00B74229"/>
    <w:rsid w:val="00B80278"/>
    <w:rsid w:val="00B80649"/>
    <w:rsid w:val="00B80D65"/>
    <w:rsid w:val="00B81B8F"/>
    <w:rsid w:val="00B82666"/>
    <w:rsid w:val="00B85DA7"/>
    <w:rsid w:val="00B86554"/>
    <w:rsid w:val="00B86AE9"/>
    <w:rsid w:val="00B86D08"/>
    <w:rsid w:val="00B91171"/>
    <w:rsid w:val="00B9161C"/>
    <w:rsid w:val="00B9253F"/>
    <w:rsid w:val="00B93921"/>
    <w:rsid w:val="00B941E1"/>
    <w:rsid w:val="00B943CE"/>
    <w:rsid w:val="00B94FAE"/>
    <w:rsid w:val="00B9627D"/>
    <w:rsid w:val="00BA0A44"/>
    <w:rsid w:val="00BA1071"/>
    <w:rsid w:val="00BA264E"/>
    <w:rsid w:val="00BA3898"/>
    <w:rsid w:val="00BA3CCF"/>
    <w:rsid w:val="00BA4210"/>
    <w:rsid w:val="00BA46E3"/>
    <w:rsid w:val="00BA4B8C"/>
    <w:rsid w:val="00BA5D83"/>
    <w:rsid w:val="00BA7515"/>
    <w:rsid w:val="00BA7E36"/>
    <w:rsid w:val="00BB0396"/>
    <w:rsid w:val="00BB0F5D"/>
    <w:rsid w:val="00BB1148"/>
    <w:rsid w:val="00BB154A"/>
    <w:rsid w:val="00BB1DB1"/>
    <w:rsid w:val="00BB2240"/>
    <w:rsid w:val="00BB2F84"/>
    <w:rsid w:val="00BB4A63"/>
    <w:rsid w:val="00BB4D99"/>
    <w:rsid w:val="00BB6051"/>
    <w:rsid w:val="00BB68F4"/>
    <w:rsid w:val="00BC1A3E"/>
    <w:rsid w:val="00BC2033"/>
    <w:rsid w:val="00BC3200"/>
    <w:rsid w:val="00BC4643"/>
    <w:rsid w:val="00BC550F"/>
    <w:rsid w:val="00BC7B5D"/>
    <w:rsid w:val="00BD0735"/>
    <w:rsid w:val="00BD1C2F"/>
    <w:rsid w:val="00BD44AB"/>
    <w:rsid w:val="00BD4881"/>
    <w:rsid w:val="00BD4C6B"/>
    <w:rsid w:val="00BD4C7C"/>
    <w:rsid w:val="00BD6463"/>
    <w:rsid w:val="00BD6CBB"/>
    <w:rsid w:val="00BD72B8"/>
    <w:rsid w:val="00BD72C2"/>
    <w:rsid w:val="00BE63AA"/>
    <w:rsid w:val="00BE6AEF"/>
    <w:rsid w:val="00BE6D9C"/>
    <w:rsid w:val="00BE7214"/>
    <w:rsid w:val="00BF211A"/>
    <w:rsid w:val="00BF2B59"/>
    <w:rsid w:val="00BF4D7B"/>
    <w:rsid w:val="00BF6D4D"/>
    <w:rsid w:val="00BF7B17"/>
    <w:rsid w:val="00C009E2"/>
    <w:rsid w:val="00C0127D"/>
    <w:rsid w:val="00C0180B"/>
    <w:rsid w:val="00C02CD7"/>
    <w:rsid w:val="00C068C0"/>
    <w:rsid w:val="00C07255"/>
    <w:rsid w:val="00C07595"/>
    <w:rsid w:val="00C1044C"/>
    <w:rsid w:val="00C10970"/>
    <w:rsid w:val="00C10E7C"/>
    <w:rsid w:val="00C12799"/>
    <w:rsid w:val="00C1417A"/>
    <w:rsid w:val="00C143F8"/>
    <w:rsid w:val="00C14EFC"/>
    <w:rsid w:val="00C17682"/>
    <w:rsid w:val="00C179B7"/>
    <w:rsid w:val="00C20B3D"/>
    <w:rsid w:val="00C218A7"/>
    <w:rsid w:val="00C21D12"/>
    <w:rsid w:val="00C22230"/>
    <w:rsid w:val="00C22FFB"/>
    <w:rsid w:val="00C248AC"/>
    <w:rsid w:val="00C24E4B"/>
    <w:rsid w:val="00C3243C"/>
    <w:rsid w:val="00C324B1"/>
    <w:rsid w:val="00C3251C"/>
    <w:rsid w:val="00C32A3B"/>
    <w:rsid w:val="00C40E72"/>
    <w:rsid w:val="00C45C61"/>
    <w:rsid w:val="00C463A0"/>
    <w:rsid w:val="00C46F71"/>
    <w:rsid w:val="00C470EA"/>
    <w:rsid w:val="00C503D8"/>
    <w:rsid w:val="00C50674"/>
    <w:rsid w:val="00C51809"/>
    <w:rsid w:val="00C53533"/>
    <w:rsid w:val="00C53622"/>
    <w:rsid w:val="00C54041"/>
    <w:rsid w:val="00C564E1"/>
    <w:rsid w:val="00C568EA"/>
    <w:rsid w:val="00C579EE"/>
    <w:rsid w:val="00C60BAC"/>
    <w:rsid w:val="00C61BA3"/>
    <w:rsid w:val="00C62626"/>
    <w:rsid w:val="00C633C5"/>
    <w:rsid w:val="00C63F6B"/>
    <w:rsid w:val="00C66692"/>
    <w:rsid w:val="00C67CCA"/>
    <w:rsid w:val="00C707D9"/>
    <w:rsid w:val="00C715F4"/>
    <w:rsid w:val="00C71C2D"/>
    <w:rsid w:val="00C74479"/>
    <w:rsid w:val="00C74B8C"/>
    <w:rsid w:val="00C763D1"/>
    <w:rsid w:val="00C767C9"/>
    <w:rsid w:val="00C768DE"/>
    <w:rsid w:val="00C7752E"/>
    <w:rsid w:val="00C77CC7"/>
    <w:rsid w:val="00C77F52"/>
    <w:rsid w:val="00C80D19"/>
    <w:rsid w:val="00C812F1"/>
    <w:rsid w:val="00C81C8B"/>
    <w:rsid w:val="00C82505"/>
    <w:rsid w:val="00C842D5"/>
    <w:rsid w:val="00C849C0"/>
    <w:rsid w:val="00C8527C"/>
    <w:rsid w:val="00C86102"/>
    <w:rsid w:val="00C87572"/>
    <w:rsid w:val="00C87739"/>
    <w:rsid w:val="00C87E9F"/>
    <w:rsid w:val="00C90074"/>
    <w:rsid w:val="00C9112D"/>
    <w:rsid w:val="00C93CEA"/>
    <w:rsid w:val="00C94217"/>
    <w:rsid w:val="00C964BA"/>
    <w:rsid w:val="00C96ADC"/>
    <w:rsid w:val="00C9792D"/>
    <w:rsid w:val="00C97D87"/>
    <w:rsid w:val="00CA148C"/>
    <w:rsid w:val="00CA1BD5"/>
    <w:rsid w:val="00CA32A1"/>
    <w:rsid w:val="00CA3FE7"/>
    <w:rsid w:val="00CA6C75"/>
    <w:rsid w:val="00CA6CBC"/>
    <w:rsid w:val="00CA71BF"/>
    <w:rsid w:val="00CA7CA9"/>
    <w:rsid w:val="00CA7F57"/>
    <w:rsid w:val="00CB1B3B"/>
    <w:rsid w:val="00CB2054"/>
    <w:rsid w:val="00CB246A"/>
    <w:rsid w:val="00CB2683"/>
    <w:rsid w:val="00CB2B88"/>
    <w:rsid w:val="00CB5DE1"/>
    <w:rsid w:val="00CB60DD"/>
    <w:rsid w:val="00CB6E04"/>
    <w:rsid w:val="00CB7742"/>
    <w:rsid w:val="00CC0497"/>
    <w:rsid w:val="00CC2970"/>
    <w:rsid w:val="00CC44BB"/>
    <w:rsid w:val="00CC681B"/>
    <w:rsid w:val="00CC684E"/>
    <w:rsid w:val="00CD0883"/>
    <w:rsid w:val="00CD1A51"/>
    <w:rsid w:val="00CD28F3"/>
    <w:rsid w:val="00CD2E02"/>
    <w:rsid w:val="00CD315B"/>
    <w:rsid w:val="00CD69CD"/>
    <w:rsid w:val="00CE0435"/>
    <w:rsid w:val="00CE1F40"/>
    <w:rsid w:val="00CE37E7"/>
    <w:rsid w:val="00CE3FE9"/>
    <w:rsid w:val="00CE57AB"/>
    <w:rsid w:val="00CE6A18"/>
    <w:rsid w:val="00CE7604"/>
    <w:rsid w:val="00CE7605"/>
    <w:rsid w:val="00CE7DE4"/>
    <w:rsid w:val="00CF0707"/>
    <w:rsid w:val="00CF1845"/>
    <w:rsid w:val="00CF32B3"/>
    <w:rsid w:val="00D00513"/>
    <w:rsid w:val="00D01BA1"/>
    <w:rsid w:val="00D03222"/>
    <w:rsid w:val="00D04A05"/>
    <w:rsid w:val="00D0791C"/>
    <w:rsid w:val="00D101B8"/>
    <w:rsid w:val="00D108FC"/>
    <w:rsid w:val="00D10DAC"/>
    <w:rsid w:val="00D116AC"/>
    <w:rsid w:val="00D116EC"/>
    <w:rsid w:val="00D11A87"/>
    <w:rsid w:val="00D12695"/>
    <w:rsid w:val="00D127F1"/>
    <w:rsid w:val="00D1297C"/>
    <w:rsid w:val="00D16CB2"/>
    <w:rsid w:val="00D17E42"/>
    <w:rsid w:val="00D22368"/>
    <w:rsid w:val="00D241C1"/>
    <w:rsid w:val="00D25AC7"/>
    <w:rsid w:val="00D26DC4"/>
    <w:rsid w:val="00D27374"/>
    <w:rsid w:val="00D30CBF"/>
    <w:rsid w:val="00D3211A"/>
    <w:rsid w:val="00D32A38"/>
    <w:rsid w:val="00D32C7A"/>
    <w:rsid w:val="00D33533"/>
    <w:rsid w:val="00D33ADE"/>
    <w:rsid w:val="00D34849"/>
    <w:rsid w:val="00D348AF"/>
    <w:rsid w:val="00D41460"/>
    <w:rsid w:val="00D417DA"/>
    <w:rsid w:val="00D425BE"/>
    <w:rsid w:val="00D44816"/>
    <w:rsid w:val="00D44A67"/>
    <w:rsid w:val="00D45296"/>
    <w:rsid w:val="00D45877"/>
    <w:rsid w:val="00D474C3"/>
    <w:rsid w:val="00D478B6"/>
    <w:rsid w:val="00D47C47"/>
    <w:rsid w:val="00D51D30"/>
    <w:rsid w:val="00D52C8D"/>
    <w:rsid w:val="00D53E37"/>
    <w:rsid w:val="00D54CB3"/>
    <w:rsid w:val="00D6245D"/>
    <w:rsid w:val="00D62C56"/>
    <w:rsid w:val="00D637D3"/>
    <w:rsid w:val="00D63A82"/>
    <w:rsid w:val="00D66BC4"/>
    <w:rsid w:val="00D7174D"/>
    <w:rsid w:val="00D723EE"/>
    <w:rsid w:val="00D731FD"/>
    <w:rsid w:val="00D80581"/>
    <w:rsid w:val="00D8099A"/>
    <w:rsid w:val="00D842EF"/>
    <w:rsid w:val="00D84355"/>
    <w:rsid w:val="00D84EDF"/>
    <w:rsid w:val="00D85673"/>
    <w:rsid w:val="00D85793"/>
    <w:rsid w:val="00D86C4D"/>
    <w:rsid w:val="00D87EA6"/>
    <w:rsid w:val="00D9321C"/>
    <w:rsid w:val="00D9452A"/>
    <w:rsid w:val="00D9593A"/>
    <w:rsid w:val="00D95ADF"/>
    <w:rsid w:val="00D96EF3"/>
    <w:rsid w:val="00D97586"/>
    <w:rsid w:val="00DA08B9"/>
    <w:rsid w:val="00DA129F"/>
    <w:rsid w:val="00DA1AC6"/>
    <w:rsid w:val="00DA1E2A"/>
    <w:rsid w:val="00DA32B4"/>
    <w:rsid w:val="00DA450B"/>
    <w:rsid w:val="00DA6A7A"/>
    <w:rsid w:val="00DA71EF"/>
    <w:rsid w:val="00DB2BC7"/>
    <w:rsid w:val="00DB5514"/>
    <w:rsid w:val="00DC0ED4"/>
    <w:rsid w:val="00DC4773"/>
    <w:rsid w:val="00DC6F94"/>
    <w:rsid w:val="00DC7DA7"/>
    <w:rsid w:val="00DD11B3"/>
    <w:rsid w:val="00DD3B8C"/>
    <w:rsid w:val="00DD59EC"/>
    <w:rsid w:val="00DD6966"/>
    <w:rsid w:val="00DE01E0"/>
    <w:rsid w:val="00DE01EC"/>
    <w:rsid w:val="00DE0524"/>
    <w:rsid w:val="00DE0FC6"/>
    <w:rsid w:val="00DE22C2"/>
    <w:rsid w:val="00DE2F6D"/>
    <w:rsid w:val="00DE630F"/>
    <w:rsid w:val="00DE6487"/>
    <w:rsid w:val="00DE6F70"/>
    <w:rsid w:val="00DE7A9A"/>
    <w:rsid w:val="00DF0BFD"/>
    <w:rsid w:val="00DF224B"/>
    <w:rsid w:val="00DF3A6F"/>
    <w:rsid w:val="00DF4FF5"/>
    <w:rsid w:val="00DF5D26"/>
    <w:rsid w:val="00E00311"/>
    <w:rsid w:val="00E00CB0"/>
    <w:rsid w:val="00E01504"/>
    <w:rsid w:val="00E017BB"/>
    <w:rsid w:val="00E0181E"/>
    <w:rsid w:val="00E018FD"/>
    <w:rsid w:val="00E020F7"/>
    <w:rsid w:val="00E03262"/>
    <w:rsid w:val="00E05093"/>
    <w:rsid w:val="00E1124D"/>
    <w:rsid w:val="00E118FD"/>
    <w:rsid w:val="00E121D1"/>
    <w:rsid w:val="00E126E5"/>
    <w:rsid w:val="00E12AB0"/>
    <w:rsid w:val="00E140D4"/>
    <w:rsid w:val="00E14126"/>
    <w:rsid w:val="00E15091"/>
    <w:rsid w:val="00E1534C"/>
    <w:rsid w:val="00E169F5"/>
    <w:rsid w:val="00E21A9A"/>
    <w:rsid w:val="00E22CCF"/>
    <w:rsid w:val="00E23B1A"/>
    <w:rsid w:val="00E24389"/>
    <w:rsid w:val="00E24AFF"/>
    <w:rsid w:val="00E25E24"/>
    <w:rsid w:val="00E27161"/>
    <w:rsid w:val="00E27828"/>
    <w:rsid w:val="00E3132B"/>
    <w:rsid w:val="00E31E8C"/>
    <w:rsid w:val="00E31F22"/>
    <w:rsid w:val="00E32010"/>
    <w:rsid w:val="00E34298"/>
    <w:rsid w:val="00E3707B"/>
    <w:rsid w:val="00E404AE"/>
    <w:rsid w:val="00E4097F"/>
    <w:rsid w:val="00E41758"/>
    <w:rsid w:val="00E41B2D"/>
    <w:rsid w:val="00E42D60"/>
    <w:rsid w:val="00E4377F"/>
    <w:rsid w:val="00E46ADB"/>
    <w:rsid w:val="00E46B8C"/>
    <w:rsid w:val="00E46BC2"/>
    <w:rsid w:val="00E50FA3"/>
    <w:rsid w:val="00E51097"/>
    <w:rsid w:val="00E51F73"/>
    <w:rsid w:val="00E53187"/>
    <w:rsid w:val="00E534EF"/>
    <w:rsid w:val="00E54E4F"/>
    <w:rsid w:val="00E57BED"/>
    <w:rsid w:val="00E6217B"/>
    <w:rsid w:val="00E62206"/>
    <w:rsid w:val="00E63F0D"/>
    <w:rsid w:val="00E646A8"/>
    <w:rsid w:val="00E65308"/>
    <w:rsid w:val="00E66C8E"/>
    <w:rsid w:val="00E704BF"/>
    <w:rsid w:val="00E70A58"/>
    <w:rsid w:val="00E72A6A"/>
    <w:rsid w:val="00E739B4"/>
    <w:rsid w:val="00E74107"/>
    <w:rsid w:val="00E74C5F"/>
    <w:rsid w:val="00E753DA"/>
    <w:rsid w:val="00E76A72"/>
    <w:rsid w:val="00E8035A"/>
    <w:rsid w:val="00E815B7"/>
    <w:rsid w:val="00E818DB"/>
    <w:rsid w:val="00E82CA3"/>
    <w:rsid w:val="00E830EB"/>
    <w:rsid w:val="00E83AC3"/>
    <w:rsid w:val="00E85ABC"/>
    <w:rsid w:val="00E85E05"/>
    <w:rsid w:val="00E87330"/>
    <w:rsid w:val="00E8759B"/>
    <w:rsid w:val="00E87A8A"/>
    <w:rsid w:val="00E906C7"/>
    <w:rsid w:val="00E90737"/>
    <w:rsid w:val="00E9088A"/>
    <w:rsid w:val="00E9163C"/>
    <w:rsid w:val="00E92793"/>
    <w:rsid w:val="00E9343D"/>
    <w:rsid w:val="00E934F9"/>
    <w:rsid w:val="00E938BF"/>
    <w:rsid w:val="00E95259"/>
    <w:rsid w:val="00E95DEB"/>
    <w:rsid w:val="00E97831"/>
    <w:rsid w:val="00EA0622"/>
    <w:rsid w:val="00EA076B"/>
    <w:rsid w:val="00EA0C0B"/>
    <w:rsid w:val="00EA291B"/>
    <w:rsid w:val="00EA5384"/>
    <w:rsid w:val="00EB00D5"/>
    <w:rsid w:val="00EB0518"/>
    <w:rsid w:val="00EB29F8"/>
    <w:rsid w:val="00EB3EA5"/>
    <w:rsid w:val="00EB436D"/>
    <w:rsid w:val="00EB4762"/>
    <w:rsid w:val="00EB4895"/>
    <w:rsid w:val="00EB59F7"/>
    <w:rsid w:val="00EB782D"/>
    <w:rsid w:val="00EC04D5"/>
    <w:rsid w:val="00EC08AE"/>
    <w:rsid w:val="00EC0A09"/>
    <w:rsid w:val="00EC1D3E"/>
    <w:rsid w:val="00EC1E6E"/>
    <w:rsid w:val="00EC281B"/>
    <w:rsid w:val="00EC4B03"/>
    <w:rsid w:val="00EC4DA9"/>
    <w:rsid w:val="00EC5818"/>
    <w:rsid w:val="00EC632D"/>
    <w:rsid w:val="00EC7204"/>
    <w:rsid w:val="00ED098C"/>
    <w:rsid w:val="00ED1883"/>
    <w:rsid w:val="00ED1904"/>
    <w:rsid w:val="00ED2F86"/>
    <w:rsid w:val="00ED3677"/>
    <w:rsid w:val="00ED55A4"/>
    <w:rsid w:val="00ED6927"/>
    <w:rsid w:val="00ED7E07"/>
    <w:rsid w:val="00EE055A"/>
    <w:rsid w:val="00EE062A"/>
    <w:rsid w:val="00EE1AB0"/>
    <w:rsid w:val="00EE1F4A"/>
    <w:rsid w:val="00EE2635"/>
    <w:rsid w:val="00EE2D01"/>
    <w:rsid w:val="00EE3082"/>
    <w:rsid w:val="00EE30F7"/>
    <w:rsid w:val="00EE3D85"/>
    <w:rsid w:val="00EE4336"/>
    <w:rsid w:val="00EE4572"/>
    <w:rsid w:val="00EE47C1"/>
    <w:rsid w:val="00EE4AD2"/>
    <w:rsid w:val="00EE5802"/>
    <w:rsid w:val="00EE5902"/>
    <w:rsid w:val="00EE649B"/>
    <w:rsid w:val="00EE7AB9"/>
    <w:rsid w:val="00EF0A98"/>
    <w:rsid w:val="00EF16D9"/>
    <w:rsid w:val="00EF2713"/>
    <w:rsid w:val="00EF39C4"/>
    <w:rsid w:val="00EF46DA"/>
    <w:rsid w:val="00EF4D57"/>
    <w:rsid w:val="00EF5294"/>
    <w:rsid w:val="00EF78C6"/>
    <w:rsid w:val="00EF79F0"/>
    <w:rsid w:val="00F006E6"/>
    <w:rsid w:val="00F00FCD"/>
    <w:rsid w:val="00F0221F"/>
    <w:rsid w:val="00F030E0"/>
    <w:rsid w:val="00F03132"/>
    <w:rsid w:val="00F031D9"/>
    <w:rsid w:val="00F03E92"/>
    <w:rsid w:val="00F040B9"/>
    <w:rsid w:val="00F044DF"/>
    <w:rsid w:val="00F0477F"/>
    <w:rsid w:val="00F05CEF"/>
    <w:rsid w:val="00F0696B"/>
    <w:rsid w:val="00F10621"/>
    <w:rsid w:val="00F11AE2"/>
    <w:rsid w:val="00F12C2E"/>
    <w:rsid w:val="00F12F03"/>
    <w:rsid w:val="00F1363C"/>
    <w:rsid w:val="00F13735"/>
    <w:rsid w:val="00F13A2E"/>
    <w:rsid w:val="00F13DE6"/>
    <w:rsid w:val="00F15CCD"/>
    <w:rsid w:val="00F16F40"/>
    <w:rsid w:val="00F16F93"/>
    <w:rsid w:val="00F172C0"/>
    <w:rsid w:val="00F20508"/>
    <w:rsid w:val="00F213C6"/>
    <w:rsid w:val="00F23AC2"/>
    <w:rsid w:val="00F240F3"/>
    <w:rsid w:val="00F249B7"/>
    <w:rsid w:val="00F276AC"/>
    <w:rsid w:val="00F27B40"/>
    <w:rsid w:val="00F316CE"/>
    <w:rsid w:val="00F31E7B"/>
    <w:rsid w:val="00F34408"/>
    <w:rsid w:val="00F35984"/>
    <w:rsid w:val="00F4122B"/>
    <w:rsid w:val="00F42504"/>
    <w:rsid w:val="00F4380C"/>
    <w:rsid w:val="00F43E85"/>
    <w:rsid w:val="00F44988"/>
    <w:rsid w:val="00F479F2"/>
    <w:rsid w:val="00F51E70"/>
    <w:rsid w:val="00F5203F"/>
    <w:rsid w:val="00F52B01"/>
    <w:rsid w:val="00F52D12"/>
    <w:rsid w:val="00F53240"/>
    <w:rsid w:val="00F55990"/>
    <w:rsid w:val="00F56061"/>
    <w:rsid w:val="00F612EF"/>
    <w:rsid w:val="00F63155"/>
    <w:rsid w:val="00F63753"/>
    <w:rsid w:val="00F64CBE"/>
    <w:rsid w:val="00F6525D"/>
    <w:rsid w:val="00F66B45"/>
    <w:rsid w:val="00F71F86"/>
    <w:rsid w:val="00F731EA"/>
    <w:rsid w:val="00F75BE7"/>
    <w:rsid w:val="00F810B3"/>
    <w:rsid w:val="00F8119B"/>
    <w:rsid w:val="00F81B64"/>
    <w:rsid w:val="00F85FCF"/>
    <w:rsid w:val="00F86C4D"/>
    <w:rsid w:val="00F874F8"/>
    <w:rsid w:val="00F87C1F"/>
    <w:rsid w:val="00F900E3"/>
    <w:rsid w:val="00F90303"/>
    <w:rsid w:val="00F90F4E"/>
    <w:rsid w:val="00F94ED4"/>
    <w:rsid w:val="00F96141"/>
    <w:rsid w:val="00F97C41"/>
    <w:rsid w:val="00FA10EE"/>
    <w:rsid w:val="00FA13E3"/>
    <w:rsid w:val="00FA17D3"/>
    <w:rsid w:val="00FA2066"/>
    <w:rsid w:val="00FA2E3C"/>
    <w:rsid w:val="00FA3E0E"/>
    <w:rsid w:val="00FA4A43"/>
    <w:rsid w:val="00FA4AC4"/>
    <w:rsid w:val="00FA5EF0"/>
    <w:rsid w:val="00FA6CC1"/>
    <w:rsid w:val="00FA71E7"/>
    <w:rsid w:val="00FA75B3"/>
    <w:rsid w:val="00FA78C5"/>
    <w:rsid w:val="00FB0EB6"/>
    <w:rsid w:val="00FB1A1A"/>
    <w:rsid w:val="00FB25F4"/>
    <w:rsid w:val="00FB2DF0"/>
    <w:rsid w:val="00FB32BF"/>
    <w:rsid w:val="00FB359F"/>
    <w:rsid w:val="00FB366D"/>
    <w:rsid w:val="00FB39F5"/>
    <w:rsid w:val="00FB51C0"/>
    <w:rsid w:val="00FB63EA"/>
    <w:rsid w:val="00FB7734"/>
    <w:rsid w:val="00FC0E57"/>
    <w:rsid w:val="00FC1954"/>
    <w:rsid w:val="00FC3E47"/>
    <w:rsid w:val="00FC52E0"/>
    <w:rsid w:val="00FC6046"/>
    <w:rsid w:val="00FC7EC9"/>
    <w:rsid w:val="00FC7FFD"/>
    <w:rsid w:val="00FD3C1B"/>
    <w:rsid w:val="00FD42EA"/>
    <w:rsid w:val="00FE10DB"/>
    <w:rsid w:val="00FE141B"/>
    <w:rsid w:val="00FE1B5C"/>
    <w:rsid w:val="00FE1C8B"/>
    <w:rsid w:val="00FE2668"/>
    <w:rsid w:val="00FE26F1"/>
    <w:rsid w:val="00FE36BE"/>
    <w:rsid w:val="00FE5C15"/>
    <w:rsid w:val="00FE5D73"/>
    <w:rsid w:val="00FE65DE"/>
    <w:rsid w:val="00FF0922"/>
    <w:rsid w:val="00FF0BF4"/>
    <w:rsid w:val="00FF30C3"/>
    <w:rsid w:val="00FF365F"/>
    <w:rsid w:val="00FF436C"/>
    <w:rsid w:val="00FF581B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3DFA8"/>
  <w15:docId w15:val="{9BA06D2F-DD93-458E-A08D-ECC0F5FA9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8FC"/>
  </w:style>
  <w:style w:type="paragraph" w:styleId="Nagwek1">
    <w:name w:val="heading 1"/>
    <w:basedOn w:val="Normalny"/>
    <w:next w:val="Normalny"/>
    <w:link w:val="Nagwek1Znak"/>
    <w:uiPriority w:val="9"/>
    <w:qFormat/>
    <w:rsid w:val="00CB1B3B"/>
    <w:pPr>
      <w:keepNext/>
      <w:keepLines/>
      <w:numPr>
        <w:numId w:val="59"/>
      </w:numPr>
      <w:spacing w:before="120" w:after="120"/>
      <w:outlineLvl w:val="0"/>
    </w:pPr>
    <w:rPr>
      <w:rFonts w:ascii="Arial" w:eastAsia="Times New Roman" w:hAnsi="Arial" w:cs="Times New Roman"/>
      <w:b/>
      <w:color w:val="2E74B5"/>
      <w:sz w:val="32"/>
      <w:szCs w:val="32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1B3B"/>
    <w:pPr>
      <w:keepNext/>
      <w:keepLines/>
      <w:numPr>
        <w:ilvl w:val="1"/>
        <w:numId w:val="59"/>
      </w:numPr>
      <w:spacing w:before="40" w:after="0"/>
      <w:outlineLvl w:val="1"/>
    </w:pPr>
    <w:rPr>
      <w:rFonts w:ascii="Arial" w:eastAsia="Times New Roman" w:hAnsi="Arial" w:cs="Times New Roman"/>
      <w:b/>
      <w:color w:val="2E74B5"/>
      <w:sz w:val="26"/>
      <w:szCs w:val="26"/>
      <w:lang w:val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B1B3B"/>
    <w:pPr>
      <w:keepNext/>
      <w:keepLines/>
      <w:numPr>
        <w:ilvl w:val="2"/>
        <w:numId w:val="59"/>
      </w:numPr>
      <w:spacing w:before="40" w:after="0"/>
      <w:outlineLvl w:val="2"/>
    </w:pPr>
    <w:rPr>
      <w:rFonts w:ascii="Arial" w:eastAsia="Times New Roman" w:hAnsi="Arial" w:cs="Times New Roman"/>
      <w:b/>
      <w:color w:val="1F4D78"/>
      <w:sz w:val="24"/>
      <w:szCs w:val="24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B1B3B"/>
    <w:pPr>
      <w:keepNext/>
      <w:keepLines/>
      <w:numPr>
        <w:ilvl w:val="3"/>
        <w:numId w:val="59"/>
      </w:numPr>
      <w:spacing w:before="40" w:after="0"/>
      <w:outlineLvl w:val="3"/>
    </w:pPr>
    <w:rPr>
      <w:rFonts w:ascii="Arial" w:eastAsia="Times New Roman" w:hAnsi="Arial" w:cs="Times New Roman"/>
      <w:i/>
      <w:iCs/>
      <w:color w:val="2E74B5"/>
      <w:sz w:val="24"/>
      <w:lang w:val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1B3B"/>
    <w:pPr>
      <w:keepNext/>
      <w:keepLines/>
      <w:numPr>
        <w:ilvl w:val="4"/>
        <w:numId w:val="59"/>
      </w:numPr>
      <w:spacing w:before="40" w:after="0"/>
      <w:outlineLvl w:val="4"/>
    </w:pPr>
    <w:rPr>
      <w:rFonts w:ascii="Calibri Light" w:eastAsia="Times New Roman" w:hAnsi="Calibri Light" w:cs="Times New Roman"/>
      <w:color w:val="2E74B5"/>
      <w:sz w:val="24"/>
      <w:lang w:val="x-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1B3B"/>
    <w:pPr>
      <w:keepNext/>
      <w:keepLines/>
      <w:numPr>
        <w:ilvl w:val="5"/>
        <w:numId w:val="59"/>
      </w:numPr>
      <w:spacing w:before="40" w:after="0"/>
      <w:outlineLvl w:val="5"/>
    </w:pPr>
    <w:rPr>
      <w:rFonts w:ascii="Calibri Light" w:eastAsia="Times New Roman" w:hAnsi="Calibri Light" w:cs="Times New Roman"/>
      <w:color w:val="1F4D78"/>
      <w:sz w:val="24"/>
      <w:lang w:val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1B3B"/>
    <w:pPr>
      <w:keepNext/>
      <w:keepLines/>
      <w:numPr>
        <w:ilvl w:val="6"/>
        <w:numId w:val="59"/>
      </w:numPr>
      <w:spacing w:before="40" w:after="0"/>
      <w:outlineLvl w:val="6"/>
    </w:pPr>
    <w:rPr>
      <w:rFonts w:ascii="Calibri Light" w:eastAsia="Times New Roman" w:hAnsi="Calibri Light" w:cs="Times New Roman"/>
      <w:i/>
      <w:iCs/>
      <w:color w:val="1F4D78"/>
      <w:sz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1B3B"/>
    <w:pPr>
      <w:keepNext/>
      <w:keepLines/>
      <w:numPr>
        <w:ilvl w:val="7"/>
        <w:numId w:val="59"/>
      </w:numPr>
      <w:spacing w:before="40" w:after="0"/>
      <w:outlineLvl w:val="7"/>
    </w:pPr>
    <w:rPr>
      <w:rFonts w:ascii="Calibri Light" w:eastAsia="Times New Roman" w:hAnsi="Calibri Light" w:cs="Times New Roman"/>
      <w:color w:val="272727"/>
      <w:sz w:val="21"/>
      <w:szCs w:val="21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1B3B"/>
    <w:pPr>
      <w:keepNext/>
      <w:keepLines/>
      <w:numPr>
        <w:ilvl w:val="8"/>
        <w:numId w:val="59"/>
      </w:numPr>
      <w:spacing w:before="40" w:after="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B6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rsid w:val="00712241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12241"/>
    <w:pPr>
      <w:spacing w:after="20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12241"/>
    <w:rPr>
      <w:rFonts w:ascii="Calibri" w:eastAsia="Times New Roman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2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241"/>
    <w:rPr>
      <w:rFonts w:ascii="Tahoma" w:hAnsi="Tahoma" w:cs="Tahoma"/>
      <w:sz w:val="16"/>
      <w:szCs w:val="16"/>
    </w:rPr>
  </w:style>
  <w:style w:type="paragraph" w:customStyle="1" w:styleId="Standard">
    <w:name w:val="Standard"/>
    <w:link w:val="StandardZnak"/>
    <w:rsid w:val="0071224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Akapitzlist">
    <w:name w:val="List Paragraph"/>
    <w:aliases w:val="A_wyliczenie,K-P_odwolanie,Akapit z listą5,maz_wyliczenie,opis dzialania,Numerowanie,List Paragraph,Kolorowa lista — akcent 11,Akapit z listą BS,List Paragraph compact,Normal bullet 2,Paragraphe de liste 2,Reference list,Bullet list,L"/>
    <w:basedOn w:val="Standard"/>
    <w:link w:val="AkapitzlistZnak"/>
    <w:uiPriority w:val="34"/>
    <w:qFormat/>
    <w:rsid w:val="0001072D"/>
    <w:pPr>
      <w:ind w:left="708"/>
    </w:pPr>
  </w:style>
  <w:style w:type="character" w:customStyle="1" w:styleId="AkapitzlistZnak">
    <w:name w:val="Akapit z listą Znak"/>
    <w:aliases w:val="A_wyliczenie Znak,K-P_odwolanie Znak,Akapit z listą5 Znak,maz_wyliczenie Znak,opis dzialania Znak,Numerowanie Znak,List Paragraph Znak,Kolorowa lista — akcent 11 Znak,Akapit z listą BS Znak,List Paragraph compact Znak,L Znak"/>
    <w:link w:val="Akapitzlist"/>
    <w:uiPriority w:val="34"/>
    <w:qFormat/>
    <w:locked/>
    <w:rsid w:val="0001072D"/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4E6C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4E6C"/>
    <w:rPr>
      <w:rFonts w:ascii="Calibri" w:eastAsia="Times New Roman" w:hAnsi="Calibri" w:cs="Times New Roman"/>
      <w:b/>
      <w:bCs/>
      <w:sz w:val="20"/>
      <w:szCs w:val="20"/>
    </w:rPr>
  </w:style>
  <w:style w:type="paragraph" w:styleId="Tekstprzypisudolnego">
    <w:name w:val="footnote text"/>
    <w:aliases w:val="Podrozdział,Podrozdzia3,-E Fuﬂnotentext,Fuﬂnotentext Ursprung,Fußnotentext Ursprung,-E Fußnotentext,Fußnote,Tekst przypisu Znak Znak Znak Znak,Tekst przypisu Znak Znak Znak Znak Znak,Footnote,Przypis,Char,Footnote text,single spac"/>
    <w:basedOn w:val="Normalny"/>
    <w:link w:val="TekstprzypisudolnegoZnak"/>
    <w:uiPriority w:val="99"/>
    <w:rsid w:val="00B168B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Tekst przypisu Znak Znak Znak Znak Znak1,Footnote Znak,Przypis Znak,Char Znak"/>
    <w:basedOn w:val="Domylnaczcionkaakapitu"/>
    <w:link w:val="Tekstprzypisudolnego"/>
    <w:uiPriority w:val="99"/>
    <w:rsid w:val="00B168B6"/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basedOn w:val="Domylnaczcionkaakapitu"/>
    <w:uiPriority w:val="99"/>
    <w:qFormat/>
    <w:rsid w:val="00B168B6"/>
    <w:rPr>
      <w:rFonts w:cs="Times New Roman"/>
      <w:position w:val="0"/>
      <w:vertAlign w:val="superscript"/>
    </w:rPr>
  </w:style>
  <w:style w:type="paragraph" w:customStyle="1" w:styleId="Pisma">
    <w:name w:val="Pisma"/>
    <w:basedOn w:val="Standard"/>
    <w:rsid w:val="00B168B6"/>
    <w:pPr>
      <w:jc w:val="both"/>
    </w:pPr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514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43BF"/>
  </w:style>
  <w:style w:type="paragraph" w:styleId="Stopka">
    <w:name w:val="footer"/>
    <w:basedOn w:val="Normalny"/>
    <w:link w:val="StopkaZnak"/>
    <w:uiPriority w:val="99"/>
    <w:unhideWhenUsed/>
    <w:rsid w:val="00514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43BF"/>
  </w:style>
  <w:style w:type="paragraph" w:styleId="Poprawka">
    <w:name w:val="Revision"/>
    <w:hidden/>
    <w:uiPriority w:val="99"/>
    <w:semiHidden/>
    <w:rsid w:val="005D7F8A"/>
    <w:pPr>
      <w:spacing w:after="0" w:line="240" w:lineRule="auto"/>
    </w:pPr>
  </w:style>
  <w:style w:type="character" w:styleId="Hipercze">
    <w:name w:val="Hyperlink"/>
    <w:uiPriority w:val="99"/>
    <w:unhideWhenUsed/>
    <w:rsid w:val="00D85673"/>
    <w:rPr>
      <w:rFonts w:cs="Times New Roman"/>
      <w:color w:val="0000FF"/>
      <w:u w:val="single"/>
    </w:rPr>
  </w:style>
  <w:style w:type="paragraph" w:styleId="Tytu">
    <w:name w:val="Title"/>
    <w:basedOn w:val="Normalny"/>
    <w:link w:val="TytuZnak"/>
    <w:uiPriority w:val="10"/>
    <w:rsid w:val="00EF78C6"/>
    <w:pPr>
      <w:suppressAutoHyphens/>
      <w:autoSpaceDN w:val="0"/>
      <w:spacing w:after="0" w:line="240" w:lineRule="auto"/>
      <w:jc w:val="center"/>
      <w:textAlignment w:val="baseline"/>
    </w:pPr>
    <w:rPr>
      <w:rFonts w:ascii="Cambria" w:eastAsia="Times New Roman" w:hAnsi="Cambria" w:cs="Times New Roman"/>
      <w:b/>
      <w:bCs/>
      <w:kern w:val="3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EF78C6"/>
    <w:rPr>
      <w:rFonts w:ascii="Cambria" w:eastAsia="Times New Roman" w:hAnsi="Cambria" w:cs="Times New Roman"/>
      <w:b/>
      <w:bCs/>
      <w:kern w:val="3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45D0E"/>
    <w:pPr>
      <w:widowControl w:val="0"/>
      <w:suppressAutoHyphens/>
      <w:autoSpaceDN w:val="0"/>
      <w:spacing w:after="12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45D0E"/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paragraph" w:customStyle="1" w:styleId="xl33">
    <w:name w:val="xl33"/>
    <w:basedOn w:val="Normalny"/>
    <w:rsid w:val="005B6BB5"/>
    <w:pPr>
      <w:suppressAutoHyphens/>
      <w:autoSpaceDN w:val="0"/>
      <w:spacing w:before="100" w:after="100" w:line="240" w:lineRule="auto"/>
      <w:jc w:val="center"/>
      <w:textAlignment w:val="baseline"/>
    </w:pPr>
    <w:rPr>
      <w:rFonts w:ascii="Times New Roman" w:eastAsia="Times New Roman" w:hAnsi="Times New Roman" w:cs="Times New Roman"/>
      <w:kern w:val="3"/>
      <w:sz w:val="20"/>
      <w:szCs w:val="24"/>
      <w:lang w:eastAsia="pl-PL"/>
    </w:rPr>
  </w:style>
  <w:style w:type="paragraph" w:customStyle="1" w:styleId="Textbody">
    <w:name w:val="Text body"/>
    <w:basedOn w:val="Standard"/>
    <w:rsid w:val="00E82CA3"/>
    <w:pPr>
      <w:tabs>
        <w:tab w:val="left" w:pos="900"/>
      </w:tabs>
      <w:jc w:val="both"/>
    </w:pPr>
  </w:style>
  <w:style w:type="character" w:customStyle="1" w:styleId="normaltextrun">
    <w:name w:val="normaltextrun"/>
    <w:basedOn w:val="Domylnaczcionkaakapitu"/>
    <w:rsid w:val="002C1233"/>
    <w:rPr>
      <w:rFonts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B5EFF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1641"/>
    <w:rPr>
      <w:color w:val="605E5C"/>
      <w:shd w:val="clear" w:color="auto" w:fill="E1DFDD"/>
    </w:rPr>
  </w:style>
  <w:style w:type="character" w:customStyle="1" w:styleId="StandardZnak">
    <w:name w:val="Standard Znak"/>
    <w:basedOn w:val="Domylnaczcionkaakapitu"/>
    <w:link w:val="Standard"/>
    <w:rsid w:val="000114DE"/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Listanumerowana">
    <w:name w:val="List Number"/>
    <w:basedOn w:val="Normalny"/>
    <w:link w:val="ListanumerowanaZnak"/>
    <w:uiPriority w:val="10"/>
    <w:qFormat/>
    <w:rsid w:val="00870341"/>
    <w:pPr>
      <w:numPr>
        <w:numId w:val="38"/>
      </w:numPr>
      <w:spacing w:before="160" w:after="0" w:line="228" w:lineRule="auto"/>
    </w:pPr>
    <w:rPr>
      <w:rFonts w:ascii="Segoe UI" w:eastAsia="Times New Roman" w:hAnsi="Segoe UI" w:cs="Segoe UI"/>
      <w:color w:val="4A442A"/>
    </w:rPr>
  </w:style>
  <w:style w:type="character" w:customStyle="1" w:styleId="ListanumerowanaZnak">
    <w:name w:val="Lista numerowana Znak"/>
    <w:link w:val="Listanumerowana"/>
    <w:uiPriority w:val="10"/>
    <w:rsid w:val="00870341"/>
    <w:rPr>
      <w:rFonts w:ascii="Segoe UI" w:eastAsia="Times New Roman" w:hAnsi="Segoe UI" w:cs="Segoe UI"/>
      <w:color w:val="4A442A"/>
    </w:rPr>
  </w:style>
  <w:style w:type="paragraph" w:customStyle="1" w:styleId="paragraph">
    <w:name w:val="paragraph"/>
    <w:basedOn w:val="Normalny"/>
    <w:rsid w:val="00922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B1B3B"/>
    <w:rPr>
      <w:rFonts w:ascii="Arial" w:eastAsia="Times New Roman" w:hAnsi="Arial" w:cs="Times New Roman"/>
      <w:b/>
      <w:color w:val="2E74B5"/>
      <w:sz w:val="32"/>
      <w:szCs w:val="32"/>
      <w:lang w:val="x-none"/>
    </w:rPr>
  </w:style>
  <w:style w:type="character" w:customStyle="1" w:styleId="Nagwek2Znak">
    <w:name w:val="Nagłówek 2 Znak"/>
    <w:basedOn w:val="Domylnaczcionkaakapitu"/>
    <w:link w:val="Nagwek2"/>
    <w:uiPriority w:val="9"/>
    <w:rsid w:val="00CB1B3B"/>
    <w:rPr>
      <w:rFonts w:ascii="Arial" w:eastAsia="Times New Roman" w:hAnsi="Arial" w:cs="Times New Roman"/>
      <w:b/>
      <w:color w:val="2E74B5"/>
      <w:sz w:val="26"/>
      <w:szCs w:val="26"/>
      <w:lang w:val="x-none"/>
    </w:rPr>
  </w:style>
  <w:style w:type="character" w:customStyle="1" w:styleId="Nagwek3Znak">
    <w:name w:val="Nagłówek 3 Znak"/>
    <w:basedOn w:val="Domylnaczcionkaakapitu"/>
    <w:link w:val="Nagwek3"/>
    <w:uiPriority w:val="9"/>
    <w:rsid w:val="00CB1B3B"/>
    <w:rPr>
      <w:rFonts w:ascii="Arial" w:eastAsia="Times New Roman" w:hAnsi="Arial" w:cs="Times New Roman"/>
      <w:b/>
      <w:color w:val="1F4D78"/>
      <w:sz w:val="24"/>
      <w:szCs w:val="24"/>
      <w:lang w:val="x-none"/>
    </w:rPr>
  </w:style>
  <w:style w:type="character" w:customStyle="1" w:styleId="Nagwek4Znak">
    <w:name w:val="Nagłówek 4 Znak"/>
    <w:basedOn w:val="Domylnaczcionkaakapitu"/>
    <w:link w:val="Nagwek4"/>
    <w:uiPriority w:val="9"/>
    <w:rsid w:val="00CB1B3B"/>
    <w:rPr>
      <w:rFonts w:ascii="Arial" w:eastAsia="Times New Roman" w:hAnsi="Arial" w:cs="Times New Roman"/>
      <w:i/>
      <w:iCs/>
      <w:color w:val="2E74B5"/>
      <w:sz w:val="24"/>
      <w:lang w:val="x-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1B3B"/>
    <w:rPr>
      <w:rFonts w:ascii="Calibri Light" w:eastAsia="Times New Roman" w:hAnsi="Calibri Light" w:cs="Times New Roman"/>
      <w:color w:val="2E74B5"/>
      <w:sz w:val="24"/>
      <w:lang w:val="x-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1B3B"/>
    <w:rPr>
      <w:rFonts w:ascii="Calibri Light" w:eastAsia="Times New Roman" w:hAnsi="Calibri Light" w:cs="Times New Roman"/>
      <w:color w:val="1F4D78"/>
      <w:sz w:val="24"/>
      <w:lang w:val="x-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1B3B"/>
    <w:rPr>
      <w:rFonts w:ascii="Calibri Light" w:eastAsia="Times New Roman" w:hAnsi="Calibri Light" w:cs="Times New Roman"/>
      <w:i/>
      <w:iCs/>
      <w:color w:val="1F4D78"/>
      <w:sz w:val="24"/>
      <w:lang w:val="x-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1B3B"/>
    <w:rPr>
      <w:rFonts w:ascii="Calibri Light" w:eastAsia="Times New Roman" w:hAnsi="Calibri Light" w:cs="Times New Roman"/>
      <w:color w:val="272727"/>
      <w:sz w:val="21"/>
      <w:szCs w:val="21"/>
      <w:lang w:val="x-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1B3B"/>
    <w:rPr>
      <w:rFonts w:ascii="Calibri Light" w:eastAsia="Times New Roman" w:hAnsi="Calibri Light" w:cs="Times New Roman"/>
      <w:i/>
      <w:iCs/>
      <w:color w:val="272727"/>
      <w:sz w:val="21"/>
      <w:szCs w:val="21"/>
      <w:lang w:val="x-none"/>
    </w:rPr>
  </w:style>
  <w:style w:type="paragraph" w:customStyle="1" w:styleId="Default">
    <w:name w:val="Default"/>
    <w:rsid w:val="007C7D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9" ma:contentTypeDescription="Utwórz nowy dokument." ma:contentTypeScope="" ma:versionID="6e766a37f90df20c533fe57eb65428e8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22b790bdc100972a8a79ccc15e62da72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Props1.xml><?xml version="1.0" encoding="utf-8"?>
<ds:datastoreItem xmlns:ds="http://schemas.openxmlformats.org/officeDocument/2006/customXml" ds:itemID="{F9766076-999C-4D0F-BE17-786D532B15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007D37-82D5-4980-BCDD-75151FE25F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032129-6307-41FF-9DE1-2B7472856D7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2C3DB2-D07F-47FF-9832-14804010ADDC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568</Words>
  <Characters>3412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Bednorz</dc:creator>
  <cp:keywords/>
  <dc:description/>
  <cp:lastModifiedBy>Iwona Solorz</cp:lastModifiedBy>
  <cp:revision>2</cp:revision>
  <cp:lastPrinted>2024-06-20T07:23:00Z</cp:lastPrinted>
  <dcterms:created xsi:type="dcterms:W3CDTF">2026-10-28T06:14:00Z</dcterms:created>
  <dcterms:modified xsi:type="dcterms:W3CDTF">2026-10-28T06:14:00Z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