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9772A" w14:textId="04A02819" w:rsidR="2DC5CB95" w:rsidRPr="007023F1" w:rsidRDefault="00C17174" w:rsidP="007023F1">
      <w:pPr>
        <w:pStyle w:val="Nagwek1"/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</w:pPr>
      <w:bookmarkStart w:id="0" w:name="_GoBack"/>
      <w:bookmarkEnd w:id="0"/>
      <w:r w:rsidRPr="37720128">
        <w:rPr>
          <w:rStyle w:val="normaltextrun"/>
          <w:rFonts w:ascii="Arial" w:eastAsia="Calibri" w:hAnsi="Arial" w:cs="Arial"/>
          <w:b/>
          <w:bCs/>
          <w:color w:val="auto"/>
          <w:sz w:val="24"/>
          <w:szCs w:val="24"/>
        </w:rPr>
        <w:t xml:space="preserve">Załącznik do instrukcji wypełniania wniosku – kryteria i warunki </w:t>
      </w:r>
      <w:r w:rsidR="00296A60">
        <w:rPr>
          <w:rStyle w:val="normaltextrun"/>
          <w:rFonts w:ascii="Arial" w:eastAsia="Calibri" w:hAnsi="Arial" w:cs="Arial"/>
          <w:b/>
          <w:bCs/>
          <w:color w:val="auto"/>
          <w:sz w:val="24"/>
          <w:szCs w:val="24"/>
        </w:rPr>
        <w:t>wsparcia</w:t>
      </w:r>
    </w:p>
    <w:p w14:paraId="54F3182B" w14:textId="47B88CCE" w:rsidR="00380261" w:rsidRPr="00957533" w:rsidRDefault="00380261" w:rsidP="00957533">
      <w:pPr>
        <w:pStyle w:val="Nagwek2"/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</w:pPr>
      <w:r w:rsidRPr="00957533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>Tabela 1. Kryteria formalne ogólne</w:t>
      </w:r>
      <w:r w:rsidR="00036276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>,</w:t>
      </w:r>
      <w:r w:rsidR="005A77FE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 xml:space="preserve"> w tym </w:t>
      </w:r>
      <w:r w:rsidR="00D61FEB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 xml:space="preserve">warunki </w:t>
      </w:r>
      <w:r w:rsidR="00296A60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>wsparcia</w:t>
      </w:r>
    </w:p>
    <w:tbl>
      <w:tblPr>
        <w:tblStyle w:val="Tabela-Siatka"/>
        <w:tblW w:w="14170" w:type="dxa"/>
        <w:tblLook w:val="04A0" w:firstRow="1" w:lastRow="0" w:firstColumn="1" w:lastColumn="0" w:noHBand="0" w:noVBand="1"/>
        <w:tblCaption w:val="Tabela 1. Kryteria formalne ogólne"/>
        <w:tblDescription w:val="Tabela zawiera kryteria oraz opis sposobu ich uzasadnienia i spełnienia"/>
      </w:tblPr>
      <w:tblGrid>
        <w:gridCol w:w="846"/>
        <w:gridCol w:w="2659"/>
        <w:gridCol w:w="10665"/>
      </w:tblGrid>
      <w:tr w:rsidR="00CA2451" w:rsidRPr="00957533" w14:paraId="146124A3" w14:textId="77777777" w:rsidTr="65AEC804">
        <w:trPr>
          <w:trHeight w:val="300"/>
          <w:tblHeader/>
        </w:trPr>
        <w:tc>
          <w:tcPr>
            <w:tcW w:w="846" w:type="dxa"/>
            <w:shd w:val="clear" w:color="auto" w:fill="BFBFBF" w:themeFill="background1" w:themeFillShade="BF"/>
          </w:tcPr>
          <w:p w14:paraId="0FD9CB8B" w14:textId="4DE461AA" w:rsidR="00CA2451" w:rsidRPr="00CA2451" w:rsidRDefault="00CA2451" w:rsidP="00CA2451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59" w:type="dxa"/>
            <w:shd w:val="clear" w:color="auto" w:fill="BFBFBF" w:themeFill="background1" w:themeFillShade="BF"/>
          </w:tcPr>
          <w:p w14:paraId="3162568F" w14:textId="4D839983" w:rsidR="00CA2451" w:rsidRPr="00957533" w:rsidRDefault="00CA2451" w:rsidP="00CA2451">
            <w:pPr>
              <w:spacing w:before="240" w:after="240"/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10665" w:type="dxa"/>
            <w:shd w:val="clear" w:color="auto" w:fill="BFBFBF" w:themeFill="background1" w:themeFillShade="BF"/>
          </w:tcPr>
          <w:p w14:paraId="249F753B" w14:textId="4CA51FDD" w:rsidR="00CA2451" w:rsidRPr="00957533" w:rsidRDefault="00CA2451" w:rsidP="00CA2451">
            <w:pPr>
              <w:spacing w:before="240"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Uzasadnienie spełnienia kryterium</w:t>
            </w:r>
          </w:p>
        </w:tc>
      </w:tr>
      <w:tr w:rsidR="00364DE8" w:rsidRPr="00957533" w14:paraId="590F6EA1" w14:textId="77777777" w:rsidTr="65AEC804">
        <w:trPr>
          <w:trHeight w:val="300"/>
        </w:trPr>
        <w:tc>
          <w:tcPr>
            <w:tcW w:w="846" w:type="dxa"/>
          </w:tcPr>
          <w:p w14:paraId="59C6A3EB" w14:textId="77777777" w:rsidR="00364DE8" w:rsidRPr="00957533" w:rsidRDefault="00364DE8" w:rsidP="00A24F0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</w:tcPr>
          <w:p w14:paraId="348B656F" w14:textId="2867C0EB" w:rsidR="00364DE8" w:rsidRPr="00957533" w:rsidRDefault="008458CD" w:rsidP="00A24F04">
            <w:pPr>
              <w:spacing w:after="0" w:line="360" w:lineRule="auto"/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458CD"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Kwalifikowalność podmiotowa</w:t>
            </w:r>
          </w:p>
        </w:tc>
        <w:tc>
          <w:tcPr>
            <w:tcW w:w="10665" w:type="dxa"/>
          </w:tcPr>
          <w:p w14:paraId="44B1D1A2" w14:textId="4DDE661D" w:rsidR="00364DE8" w:rsidRPr="00364DE8" w:rsidRDefault="00364DE8" w:rsidP="00364DE8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4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Napisz w polu B.7.1 wniosku, w który typ beneficjenta spośród typów wymienionych w pkt. 1.3 regulaminu wyboru projektów wpisuje się Twoja (jak również – jeśli projekt ma charakter partnerski – partnera/-ów) instytucja / organizacja.  </w:t>
            </w:r>
          </w:p>
          <w:p w14:paraId="74C41089" w14:textId="77777777" w:rsidR="00364DE8" w:rsidRPr="00364DE8" w:rsidRDefault="00364DE8" w:rsidP="00364DE8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4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Potwierdź również, że nie zostałeś wykluczony z możliwości otrzymania środków europejskich (na podstawie art. 207 ust. 4 ustawy o finansach publicznych) oraz na podstawie odrębnych przepisów prawa, w szczególności - czy w związku z nałożonymi sankcjami związanymi z agresją Federacji Rosyjskiej na Ukrainę:</w:t>
            </w:r>
          </w:p>
          <w:p w14:paraId="20BB4C0F" w14:textId="77777777" w:rsidR="00364DE8" w:rsidRPr="00364DE8" w:rsidRDefault="00364DE8" w:rsidP="00364DE8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4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a)   nie jesteś osobą lub podmiotem, względem którego stosowane są środki sankcyjne,</w:t>
            </w:r>
          </w:p>
          <w:p w14:paraId="4C61B1B1" w14:textId="77777777" w:rsidR="00364DE8" w:rsidRPr="00364DE8" w:rsidRDefault="00364DE8" w:rsidP="00364DE8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4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b)   nie jesteś związany z osobami lub podmiotami, względem których stosowane są środki sankcyjne.</w:t>
            </w:r>
          </w:p>
          <w:p w14:paraId="62BF1EDA" w14:textId="5AEAAFC3" w:rsidR="00364DE8" w:rsidRPr="00354B05" w:rsidRDefault="00364DE8" w:rsidP="00364DE8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64D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Potwierdź także, czy posiadasz osobowość prawną bądź zdolność do podejmowania czynności prawnych.</w:t>
            </w:r>
          </w:p>
        </w:tc>
      </w:tr>
      <w:tr w:rsidR="00CA2451" w:rsidRPr="00957533" w14:paraId="5E53260E" w14:textId="77777777" w:rsidTr="65AEC804">
        <w:trPr>
          <w:trHeight w:val="300"/>
        </w:trPr>
        <w:tc>
          <w:tcPr>
            <w:tcW w:w="846" w:type="dxa"/>
            <w:hideMark/>
          </w:tcPr>
          <w:p w14:paraId="08BC3097" w14:textId="5DA374CC" w:rsidR="00CA2451" w:rsidRPr="00957533" w:rsidRDefault="00CA2451" w:rsidP="00A24F0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  <w:hideMark/>
          </w:tcPr>
          <w:p w14:paraId="4FB2CCE5" w14:textId="795F205A" w:rsidR="00CA2451" w:rsidRPr="00957533" w:rsidRDefault="00CA2451" w:rsidP="00A24F0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57533"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Kwalifikowalność przedmiotowa projektu </w:t>
            </w:r>
          </w:p>
        </w:tc>
        <w:tc>
          <w:tcPr>
            <w:tcW w:w="10665" w:type="dxa"/>
            <w:hideMark/>
          </w:tcPr>
          <w:p w14:paraId="44C289E8" w14:textId="248EF7A8" w:rsidR="00664F93" w:rsidRDefault="00296A60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6A6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Potwierdź w polu B.7.1 wniosku, że założenia projektu są zgodne z warunkami wsparcia w ramach konkursu zawartymi w pkt. 1.5 regulaminu wyboru projektów określonymi poniżej. Jeśli warunki konkursu zostały zamieszczone w odrębnych polach nie musisz powielać informacji, wystarczy jeśli potwierdzisz spełnienie warunków poniżej wyszczególnionych.</w:t>
            </w:r>
          </w:p>
          <w:p w14:paraId="7B5181E2" w14:textId="21365678" w:rsidR="000661A6" w:rsidRPr="00124711" w:rsidRDefault="000661A6" w:rsidP="000661A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2471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Warunek:</w:t>
            </w:r>
          </w:p>
          <w:p w14:paraId="00F0B2C4" w14:textId="77777777" w:rsidR="000661A6" w:rsidRPr="00542D80" w:rsidRDefault="000661A6" w:rsidP="000661A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42D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Projekt wynika wyłącznie z jednego gminnego programu rewitalizacji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(GPR)</w:t>
            </w:r>
            <w:r w:rsidRPr="00542D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jest realizowany na obszarze jednej gminy. </w:t>
            </w:r>
          </w:p>
          <w:p w14:paraId="2D06BFD4" w14:textId="1A251659" w:rsidR="000661A6" w:rsidRDefault="000661A6" w:rsidP="000661A6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Zweryfikujemy czy lokalizacja projektu nie wykracza poza obszar jednej gminy, której dotyczy GPR. </w:t>
            </w:r>
            <w:r w:rsidRPr="005F245C">
              <w:rPr>
                <w:rFonts w:ascii="Arial" w:eastAsia="Arial" w:hAnsi="Arial" w:cs="Arial"/>
                <w:sz w:val="24"/>
                <w:szCs w:val="24"/>
              </w:rPr>
              <w:t xml:space="preserve">Zweryfikowane zostanie miejsce realizacji projektu na podstawie informacji podanych w części B.3. Miejsce realizacji </w:t>
            </w:r>
            <w:r w:rsidRPr="00827ADB">
              <w:rPr>
                <w:rFonts w:ascii="Arial" w:eastAsia="Arial" w:hAnsi="Arial" w:cs="Arial"/>
                <w:sz w:val="24"/>
                <w:szCs w:val="24"/>
              </w:rPr>
              <w:t>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na </w:t>
            </w:r>
            <w:r w:rsidRPr="008F151D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otoczeniu</w:t>
            </w:r>
            <w:r w:rsidRPr="00827AD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F245C">
              <w:rPr>
                <w:rFonts w:ascii="Arial" w:eastAsia="Arial" w:hAnsi="Arial" w:cs="Arial"/>
                <w:sz w:val="24"/>
                <w:szCs w:val="24"/>
              </w:rPr>
              <w:t>oraz opisu projektu w GPR w odniesieniu do lokalizacji projektu. Zastosowane zostanie narzędzie: ORSIP 2.0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F245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aplikacja</w:t>
            </w:r>
            <w:r w:rsidRPr="00AB65A6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: </w:t>
            </w:r>
            <w:hyperlink r:id="rId11" w:history="1">
              <w:r w:rsidRPr="00AB65A6">
                <w:rPr>
                  <w:rStyle w:val="Hipercze"/>
                  <w:rFonts w:ascii="Arial" w:eastAsia="Arial" w:hAnsi="Arial" w:cs="Arial"/>
                  <w:i/>
                  <w:iCs/>
                  <w:sz w:val="24"/>
                  <w:szCs w:val="24"/>
                </w:rPr>
                <w:t>Rewitalizacja w województwie śląskim</w:t>
              </w:r>
            </w:hyperlink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3D2C50">
              <w:rPr>
                <w:rFonts w:ascii="Arial" w:eastAsia="Arial" w:hAnsi="Arial" w:cs="Arial"/>
                <w:sz w:val="24"/>
                <w:szCs w:val="24"/>
              </w:rPr>
              <w:t>lub jego aktualizacja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1BD709FC" w14:textId="23A6BE1F" w:rsidR="00296A60" w:rsidRDefault="00296A60" w:rsidP="000661A6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4ED8803B" w14:textId="70F810EA" w:rsidR="00296A60" w:rsidRDefault="00296A60" w:rsidP="000661A6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96A60">
              <w:rPr>
                <w:rFonts w:ascii="Arial" w:eastAsia="Arial" w:hAnsi="Arial" w:cs="Arial"/>
                <w:sz w:val="24"/>
                <w:szCs w:val="24"/>
              </w:rPr>
              <w:t>W polu B.7.1 wniosku o dofinansowanie potwierdź, że zastosowałeś się do warunku.</w:t>
            </w:r>
          </w:p>
          <w:p w14:paraId="428D3F5A" w14:textId="77777777" w:rsidR="00E51FDC" w:rsidRPr="00E40CBF" w:rsidRDefault="00E51FDC" w:rsidP="00E51FDC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E40CBF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2B64E471" w14:textId="6D9767A9" w:rsidR="000661A6" w:rsidRPr="00424CBD" w:rsidRDefault="00390F7D" w:rsidP="00424CB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40CBF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="0038589A" w:rsidRPr="00E40CBF">
              <w:rPr>
                <w:rFonts w:ascii="Arial" w:eastAsia="Arial" w:hAnsi="Arial" w:cs="Arial"/>
                <w:sz w:val="24"/>
                <w:szCs w:val="24"/>
              </w:rPr>
              <w:t xml:space="preserve">a </w:t>
            </w:r>
            <w:r w:rsidR="0038589A" w:rsidRPr="00E40C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</w:t>
            </w:r>
            <w:r w:rsidR="0038589A" w:rsidRPr="00E40CBF">
              <w:rPr>
                <w:rFonts w:ascii="Arial" w:eastAsia="Arial" w:hAnsi="Arial" w:cs="Arial"/>
                <w:sz w:val="24"/>
                <w:szCs w:val="24"/>
              </w:rPr>
              <w:t xml:space="preserve"> wpisz ID działki (np. 247001_1.0007.AR_3.3254/223) lub obręb i numer działki (np. Skrzyszów 92/53)</w:t>
            </w:r>
            <w:r w:rsidR="00297460" w:rsidRPr="00E40CBF">
              <w:rPr>
                <w:rFonts w:ascii="Arial" w:eastAsia="Arial" w:hAnsi="Arial" w:cs="Arial"/>
                <w:sz w:val="24"/>
                <w:szCs w:val="24"/>
              </w:rPr>
              <w:t xml:space="preserve"> oraz przedstaw zakres przestrzenny projektu (z uwzględnieniem przebiegu przez działki ewidencyjne).</w:t>
            </w:r>
          </w:p>
          <w:p w14:paraId="436E0ABD" w14:textId="632FF72D" w:rsidR="00664F93" w:rsidRDefault="00664F93" w:rsidP="00664F93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3627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arunek</w:t>
            </w:r>
            <w:r w:rsidRPr="0003627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</w:p>
          <w:p w14:paraId="34DF4383" w14:textId="77777777" w:rsidR="00664F93" w:rsidRDefault="00664F93" w:rsidP="00664F9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117CB">
              <w:rPr>
                <w:rFonts w:ascii="Arial" w:eastAsia="Arial" w:hAnsi="Arial" w:cs="Arial"/>
                <w:sz w:val="24"/>
                <w:szCs w:val="24"/>
              </w:rPr>
              <w:t xml:space="preserve">Ze względu na upowszechnianie modelu edukacji włączającej (zgodnie z Konwencją ONZ o prawach osób z niepełnosprawnościami) szkoły specjalne i inne placówki, które prowadzą do segregacji lub utrzymania segregacji jakiejkolwiek grupy </w:t>
            </w:r>
            <w:proofErr w:type="spellStart"/>
            <w:r w:rsidRPr="003117CB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3117CB">
              <w:rPr>
                <w:rFonts w:ascii="Arial" w:eastAsia="Arial" w:hAnsi="Arial" w:cs="Arial"/>
                <w:sz w:val="24"/>
                <w:szCs w:val="24"/>
              </w:rPr>
              <w:t xml:space="preserve"> lub zagrożonej wykluczeniem społecznym, nie będą wspierane w zakresie infrastruktury i wyposażenia.</w:t>
            </w:r>
          </w:p>
          <w:p w14:paraId="43CE4A53" w14:textId="0054CAC7" w:rsidR="000B64FA" w:rsidRDefault="00664F93" w:rsidP="00664F9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Potwierdź </w:t>
            </w:r>
            <w:r w:rsidRPr="000661AB">
              <w:rPr>
                <w:rFonts w:ascii="Arial" w:eastAsia="Arial" w:hAnsi="Arial" w:cs="Arial"/>
                <w:sz w:val="24"/>
                <w:szCs w:val="24"/>
              </w:rPr>
              <w:t>w polu B.7.1 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spełnienie warunku.</w:t>
            </w:r>
          </w:p>
          <w:p w14:paraId="19DAFB12" w14:textId="2C01D034" w:rsidR="00664F93" w:rsidRDefault="00664F93" w:rsidP="00664F93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35C78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Warunek: </w:t>
            </w:r>
          </w:p>
          <w:p w14:paraId="0CF3EEE5" w14:textId="77777777" w:rsidR="00296A60" w:rsidRPr="00296A60" w:rsidRDefault="00296A60" w:rsidP="00296A6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96A60">
              <w:rPr>
                <w:rFonts w:ascii="Arial" w:eastAsia="Arial" w:hAnsi="Arial" w:cs="Arial"/>
                <w:sz w:val="24"/>
                <w:szCs w:val="24"/>
              </w:rPr>
              <w:t>W przypadku tworzenia placówki zapewniającej całodobową opiekę w formie nieinstytucjonalnej oraz w przypadku tworzenia mieszkań m.in. treningowych/wspomaganych, nie są one zlokalizowane na nieruchomości, na której znajduje się inna placówka świadcząca opiekę instytucjonalną.</w:t>
            </w:r>
          </w:p>
          <w:p w14:paraId="5C9D1841" w14:textId="2E8FBB45" w:rsidR="00296A60" w:rsidRPr="00296A60" w:rsidRDefault="00296A60" w:rsidP="00296A6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96A60">
              <w:rPr>
                <w:rFonts w:ascii="Arial" w:eastAsia="Arial" w:hAnsi="Arial" w:cs="Arial"/>
                <w:sz w:val="24"/>
                <w:szCs w:val="24"/>
              </w:rPr>
              <w:t>W polu B.7.1 napisz czy projekt obejmuje infrastrukturę placówki zapewniającej całodobową opiekę w formie nieinstytucjonalnej</w:t>
            </w:r>
            <w:r w:rsidR="00FD28E0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="00FD28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mieszkania treningowe/wspomagane lub inne</w:t>
            </w:r>
            <w:r w:rsidRPr="00296A60">
              <w:rPr>
                <w:rFonts w:ascii="Arial" w:eastAsia="Arial" w:hAnsi="Arial" w:cs="Arial"/>
                <w:sz w:val="24"/>
                <w:szCs w:val="24"/>
              </w:rPr>
              <w:t>. Jeśli tak,  potwierdź spełnienie warunku.</w:t>
            </w:r>
          </w:p>
          <w:p w14:paraId="57A7D245" w14:textId="3E591CE9" w:rsidR="00664F93" w:rsidRPr="006A70AC" w:rsidRDefault="00664F93" w:rsidP="00664F93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6A70A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Warunek:</w:t>
            </w:r>
          </w:p>
          <w:p w14:paraId="32C75308" w14:textId="231D49F2" w:rsidR="006A70AC" w:rsidRPr="006A70AC" w:rsidRDefault="006A70AC" w:rsidP="006A70AC">
            <w:p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6A70AC">
              <w:rPr>
                <w:rFonts w:ascii="Arial" w:eastAsia="Arial" w:hAnsi="Arial" w:cs="Arial"/>
                <w:sz w:val="24"/>
                <w:szCs w:val="24"/>
              </w:rPr>
              <w:t>W zakresie dostępności przedmiotu projektu koniecznym jest zastosowanie wymagań wynikających z następujących modeli (jeśli dotyczy):</w:t>
            </w:r>
          </w:p>
          <w:p w14:paraId="4AB50603" w14:textId="1D1719FA" w:rsidR="00664F93" w:rsidRPr="00EC0624" w:rsidRDefault="00B21A17" w:rsidP="00664F93">
            <w:pPr>
              <w:pStyle w:val="Akapitzlist"/>
              <w:numPr>
                <w:ilvl w:val="0"/>
                <w:numId w:val="38"/>
              </w:num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 xml:space="preserve">ostępnego 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>arku,</w:t>
            </w:r>
          </w:p>
          <w:p w14:paraId="1DB48964" w14:textId="449140BA" w:rsidR="00664F93" w:rsidRPr="00EC0624" w:rsidRDefault="00664F93" w:rsidP="00664F93">
            <w:pPr>
              <w:pStyle w:val="Akapitzlist"/>
              <w:numPr>
                <w:ilvl w:val="0"/>
                <w:numId w:val="38"/>
              </w:num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EC0624">
              <w:rPr>
                <w:rFonts w:ascii="Arial" w:eastAsia="Arial" w:hAnsi="Arial" w:cs="Arial"/>
                <w:sz w:val="24"/>
                <w:szCs w:val="24"/>
              </w:rPr>
              <w:t xml:space="preserve">poziomu podstawowego </w:t>
            </w:r>
            <w:r w:rsidR="00B21A17"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Pr="00EC0624">
              <w:rPr>
                <w:rFonts w:ascii="Arial" w:eastAsia="Arial" w:hAnsi="Arial" w:cs="Arial"/>
                <w:sz w:val="24"/>
                <w:szCs w:val="24"/>
              </w:rPr>
              <w:t xml:space="preserve">odelu </w:t>
            </w:r>
            <w:r w:rsidR="00B21A17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EC0624">
              <w:rPr>
                <w:rFonts w:ascii="Arial" w:eastAsia="Arial" w:hAnsi="Arial" w:cs="Arial"/>
                <w:sz w:val="24"/>
                <w:szCs w:val="24"/>
              </w:rPr>
              <w:t xml:space="preserve">ostępnej </w:t>
            </w:r>
            <w:r w:rsidR="00B21A1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EC0624">
              <w:rPr>
                <w:rFonts w:ascii="Arial" w:eastAsia="Arial" w:hAnsi="Arial" w:cs="Arial"/>
                <w:sz w:val="24"/>
                <w:szCs w:val="24"/>
              </w:rPr>
              <w:t>zkoły (model dotyczy każdego poziomu kształcenia),</w:t>
            </w:r>
          </w:p>
          <w:p w14:paraId="3207952D" w14:textId="38C3B220" w:rsidR="00664F93" w:rsidRPr="00EC0624" w:rsidRDefault="00B21A17" w:rsidP="00664F93">
            <w:pPr>
              <w:pStyle w:val="Akapitzlist"/>
              <w:numPr>
                <w:ilvl w:val="0"/>
                <w:numId w:val="38"/>
              </w:num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 xml:space="preserve">ostępnej 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="00664F93" w:rsidRPr="00EC0624">
              <w:rPr>
                <w:rFonts w:ascii="Arial" w:eastAsia="Arial" w:hAnsi="Arial" w:cs="Arial"/>
                <w:sz w:val="24"/>
                <w:szCs w:val="24"/>
              </w:rPr>
              <w:t>ultury (zasoby i oferta),</w:t>
            </w:r>
          </w:p>
          <w:p w14:paraId="67F29CA3" w14:textId="1AE78310" w:rsidR="00664F93" w:rsidRDefault="00664F93" w:rsidP="00664F9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C0624">
              <w:rPr>
                <w:rFonts w:ascii="Arial" w:eastAsia="Arial" w:hAnsi="Arial" w:cs="Arial"/>
                <w:sz w:val="24"/>
                <w:szCs w:val="24"/>
              </w:rPr>
              <w:t>oraz innych właściwych dla obszaru wsparcia projektu. Model (jeśli dotyczy) ma pierwszeństwo zastosowania wobec standardów dostępności opisanych w zał. nr 2 do Wytycznych dotyczących realizacji zasad równościowych w ramach funduszy unijnych na lata 2021-2027.</w:t>
            </w:r>
          </w:p>
          <w:p w14:paraId="5F5122EA" w14:textId="3E9BB156" w:rsidR="00F86383" w:rsidRDefault="00F86383" w:rsidP="00424CBD">
            <w:p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67351E">
              <w:rPr>
                <w:rFonts w:ascii="Arial" w:eastAsia="Arial" w:hAnsi="Arial" w:cs="Arial"/>
                <w:sz w:val="24"/>
                <w:szCs w:val="24"/>
              </w:rPr>
              <w:lastRenderedPageBreak/>
              <w:t>Warunek ocenimy na podstawie pola B.7.2 punkt 4.2. Zapewnienie dostępności dla osób z niepełnosprawnościami oraz E.1. zadania w projekcie, E.3 budżet projektu.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polu </w:t>
            </w:r>
            <w:r w:rsidRPr="0067351E">
              <w:rPr>
                <w:rFonts w:ascii="Arial" w:eastAsia="Arial" w:hAnsi="Arial" w:cs="Arial"/>
                <w:sz w:val="24"/>
                <w:szCs w:val="24"/>
              </w:rPr>
              <w:t>B.7.2 punkt 4.2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odnieś się do warunku.</w:t>
            </w:r>
            <w:r w:rsidR="00296A60">
              <w:t xml:space="preserve"> </w:t>
            </w:r>
            <w:r w:rsidR="00296A60" w:rsidRPr="00296A60">
              <w:rPr>
                <w:rFonts w:ascii="Arial" w:eastAsia="Arial" w:hAnsi="Arial" w:cs="Arial"/>
                <w:sz w:val="24"/>
                <w:szCs w:val="24"/>
              </w:rPr>
              <w:t>W polu B.7.1 wniosku o dofinansowanie potwierdź, że zastosowałeś się do warunku.</w:t>
            </w:r>
          </w:p>
          <w:p w14:paraId="684B0AC6" w14:textId="357EA5A3" w:rsidR="00764B79" w:rsidRPr="00424CBD" w:rsidRDefault="00764B79" w:rsidP="00424CBD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24CB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Warunek</w:t>
            </w:r>
            <w:r w:rsidR="00B21A1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</w:p>
          <w:p w14:paraId="61700961" w14:textId="0E240D24" w:rsidR="00664F93" w:rsidRDefault="00664F93" w:rsidP="00664F9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C0624">
              <w:rPr>
                <w:rFonts w:ascii="Arial" w:eastAsia="Arial" w:hAnsi="Arial" w:cs="Arial"/>
                <w:sz w:val="24"/>
                <w:szCs w:val="24"/>
              </w:rPr>
              <w:t>Wymaga się, by infrastruktura projektu była dostępna, co oznacza, że użytkownicy muszą mieć do niej samodzielny dostęp od wejścia do obiektu. Może to oznaczać konieczność dostosowania części wspólnych obiektu w postaci wejścia głównego, komunikacji pionowej oraz poziomej.</w:t>
            </w:r>
          </w:p>
          <w:p w14:paraId="1818D321" w14:textId="75EF16BE" w:rsidR="00764B79" w:rsidRPr="00EC0624" w:rsidRDefault="00764B79" w:rsidP="00664F93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Przykładowo: realizacja projektu jest zlokalizowana na drugiej kondygnacji budynku. W związku z tym, Wnioskodawca musi zapewnić nie tylko dostępność na drugiej kondygnacji</w:t>
            </w:r>
            <w:r w:rsidR="00506076"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ale również komunikację pozwalającą na dotarcie do tej kondygnacji.</w:t>
            </w:r>
          </w:p>
          <w:p w14:paraId="44507988" w14:textId="03EFA856" w:rsidR="002773FF" w:rsidRPr="00664F93" w:rsidRDefault="00664F93" w:rsidP="00296A60">
            <w:pPr>
              <w:spacing w:after="0" w:line="360" w:lineRule="auto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67351E">
              <w:rPr>
                <w:rFonts w:ascii="Arial" w:eastAsia="Arial" w:hAnsi="Arial" w:cs="Arial"/>
                <w:sz w:val="24"/>
                <w:szCs w:val="24"/>
              </w:rPr>
              <w:t xml:space="preserve">Warunek ocenimy na podstawie pola B.7.2 punkt 4.2 . Zapewnienie dostępności dla osób z niepełnosprawnościami oraz E.1. </w:t>
            </w:r>
            <w:r w:rsidR="00B21A1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67351E">
              <w:rPr>
                <w:rFonts w:ascii="Arial" w:eastAsia="Arial" w:hAnsi="Arial" w:cs="Arial"/>
                <w:sz w:val="24"/>
                <w:szCs w:val="24"/>
              </w:rPr>
              <w:t xml:space="preserve">adania w projekcie, E.3 </w:t>
            </w:r>
            <w:r w:rsidR="00B21A17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67351E">
              <w:rPr>
                <w:rFonts w:ascii="Arial" w:eastAsia="Arial" w:hAnsi="Arial" w:cs="Arial"/>
                <w:sz w:val="24"/>
                <w:szCs w:val="24"/>
              </w:rPr>
              <w:t>udżet projektu.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polu </w:t>
            </w:r>
            <w:r w:rsidRPr="0067351E">
              <w:rPr>
                <w:rFonts w:ascii="Arial" w:eastAsia="Arial" w:hAnsi="Arial" w:cs="Arial"/>
                <w:sz w:val="24"/>
                <w:szCs w:val="24"/>
              </w:rPr>
              <w:t>B.7.2 punkt 4.2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odnieś się do warunku.</w:t>
            </w:r>
            <w:r w:rsidR="00296A60">
              <w:t xml:space="preserve"> </w:t>
            </w:r>
            <w:r w:rsidR="00296A60" w:rsidRPr="00296A60">
              <w:rPr>
                <w:rFonts w:ascii="Arial" w:eastAsia="Arial" w:hAnsi="Arial" w:cs="Arial"/>
                <w:sz w:val="24"/>
                <w:szCs w:val="24"/>
              </w:rPr>
              <w:t>W polu B.7.1 wniosku o dofinansowanie potwierdź, że zastosowałeś się do warunku.</w:t>
            </w:r>
          </w:p>
        </w:tc>
      </w:tr>
      <w:tr w:rsidR="00664F93" w:rsidRPr="00957533" w14:paraId="68E899D4" w14:textId="77777777" w:rsidTr="65AEC804">
        <w:trPr>
          <w:trHeight w:val="300"/>
        </w:trPr>
        <w:tc>
          <w:tcPr>
            <w:tcW w:w="846" w:type="dxa"/>
            <w:hideMark/>
          </w:tcPr>
          <w:p w14:paraId="2FA178A0" w14:textId="1B4C580E" w:rsidR="00664F93" w:rsidRPr="00957533" w:rsidRDefault="00664F93" w:rsidP="00664F93">
            <w:pPr>
              <w:pStyle w:val="Akapitzlist"/>
              <w:numPr>
                <w:ilvl w:val="0"/>
                <w:numId w:val="16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  <w:hideMark/>
          </w:tcPr>
          <w:p w14:paraId="609D4D2B" w14:textId="0C5A471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Zgodność projektu z zasadą 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„zanieczyszczający płaci"</w:t>
            </w:r>
          </w:p>
        </w:tc>
        <w:tc>
          <w:tcPr>
            <w:tcW w:w="10665" w:type="dxa"/>
            <w:hideMark/>
          </w:tcPr>
          <w:p w14:paraId="1C7FC2E2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Zasada "zanieczyszczający płaci" jest zasadą horyzontalną, której spełnienie jest obowiązkowe dla każdego projektu składanego w ramach FE SL 2021-2027. Co do zasady kryterium będzie dotyczyło Ciebie, jeśli w kosztach projektu ujętych we wniosku przewidziałeś wydatki dotyczące </w:t>
            </w:r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oczyszczania terenów zanieczyszczonych. Działaniami takimi mogą być m.in. </w:t>
            </w:r>
            <w:proofErr w:type="spellStart"/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remediacja</w:t>
            </w:r>
            <w:proofErr w:type="spellEnd"/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rekultywacja, regeneracja, </w:t>
            </w:r>
            <w:proofErr w:type="spellStart"/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renaturyzacja</w:t>
            </w:r>
            <w:proofErr w:type="spellEnd"/>
            <w:r w:rsidRPr="6083AD6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dekontaminacja terenów poprzemysłowych oraz oczyszczenie zanieczyszczonych wód podziemnych i powierzchniowych.</w:t>
            </w:r>
          </w:p>
          <w:p w14:paraId="6C641E62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jesteś organem administracji publicznej np. jednostką samorządu terytorialnego wskaż to. Uznajemy, że dla tego typu podmiotów kryterium to jest spełnione automatycznie.</w:t>
            </w:r>
          </w:p>
          <w:p w14:paraId="57EE7DFA" w14:textId="77777777" w:rsidR="00664F93" w:rsidRDefault="00664F93" w:rsidP="00664F9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reprezentujesz inny typ podmiotu niż administracja publiczna wówczas w polu tym przedstaw nam okoliczności, które pozwolą stwierdzić, iż to nie Ty jesteś „zanieczyszczającym”. W niektórych przypadkach przytoczona przez Ciebie argumentacja będzie musiała zostać poparta dodatkowym załącznikiem, o dołączenie którego poprosimy.</w:t>
            </w:r>
          </w:p>
          <w:p w14:paraId="7363BAB5" w14:textId="77777777" w:rsidR="00664F93" w:rsidRPr="00C76B78" w:rsidRDefault="00664F93" w:rsidP="00664F9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76B7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Dowieść możesz tego na kila sposobów:</w:t>
            </w:r>
          </w:p>
          <w:p w14:paraId="53FE9841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szkody);</w:t>
            </w:r>
          </w:p>
          <w:p w14:paraId="6923E208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20A346BE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niezależną ekspertyzę potwierdzającą, że identyfikacja podmiotu „zanieczyszczającego” nie jest jednoznacznie możliwa. Ekspertyza ta powinna dowieść, że przeprowadzono postępowanie, w toku którego podjęto próbę ustaleń co do podmiotu 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zobowiązane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 do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likwidacji zanieczyszczenia lub naprawy szkody w środowisku), a teren/obszar objęty projektem mimo to wymaga podjęcia działań naprawczych. </w:t>
            </w:r>
          </w:p>
          <w:p w14:paraId="32DDA7D6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5358FBE9" w14:textId="6429A997" w:rsidR="00664F93" w:rsidRPr="00AA3DA1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przedstawiając nam dokumenty uzyskanych od właściwego miejscowo Starosty powiatowego: tj. decyzję o zakończeniu rekultywacji  lub zaświadczenie stanowiące, że grunty (obszar/teren) nie były objęte koniecznością przeprowadzenia rekultywacji. Ta opcja właściwa jest w przypadku, gdy teren Twojego projektu to grunt leśnych lub rolny.    </w:t>
            </w:r>
          </w:p>
          <w:p w14:paraId="17C50445" w14:textId="77777777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E2D5E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Ważne</w:t>
            </w: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 </w:t>
            </w:r>
          </w:p>
          <w:p w14:paraId="7C4190BF" w14:textId="77777777" w:rsidR="00664F93" w:rsidRPr="00957533" w:rsidRDefault="00664F93" w:rsidP="00664F9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Jeśli Twój projekt jest projektem nieinfrastrukturalnym – np. dotyczy zakresu cyfryzacji lub polega na zakupie sprzętów lub wyposażenia (tu. instalacji OZE na budynkach) zasadę uznamy za spełnioną. </w:t>
            </w:r>
          </w:p>
          <w:p w14:paraId="66E48C55" w14:textId="7A5AECBD" w:rsidR="00664F93" w:rsidRPr="00957533" w:rsidRDefault="00664F93" w:rsidP="00664F93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ocenimy na podstawie pola </w:t>
            </w:r>
            <w:r w:rsidRPr="00026A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B.7.1 Uzasadnienie spełnienia kryteriów oraz ewentualny załącznik, jeśli zostaniesz o niego poproszony.</w:t>
            </w:r>
          </w:p>
        </w:tc>
      </w:tr>
      <w:tr w:rsidR="00664F93" w:rsidRPr="00957533" w14:paraId="3345A3EA" w14:textId="77777777" w:rsidTr="65AEC804">
        <w:trPr>
          <w:trHeight w:val="300"/>
        </w:trPr>
        <w:tc>
          <w:tcPr>
            <w:tcW w:w="846" w:type="dxa"/>
          </w:tcPr>
          <w:p w14:paraId="4875AA11" w14:textId="77777777" w:rsidR="00664F93" w:rsidRPr="00957533" w:rsidRDefault="00664F93" w:rsidP="00664F93">
            <w:pPr>
              <w:pStyle w:val="Akapitzlist"/>
              <w:numPr>
                <w:ilvl w:val="0"/>
                <w:numId w:val="16"/>
              </w:num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</w:tcPr>
          <w:p w14:paraId="650A1A60" w14:textId="5FDF78CE" w:rsidR="00664F93" w:rsidRPr="0095753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Prawidłowość zawarcia partnerstwa – w tym partnerstwa </w:t>
            </w:r>
            <w:proofErr w:type="spellStart"/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publiczno</w:t>
            </w:r>
            <w:proofErr w:type="spellEnd"/>
            <w:r w:rsidRPr="009038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 prywatnego (jeśli dotyczy)</w:t>
            </w:r>
          </w:p>
        </w:tc>
        <w:tc>
          <w:tcPr>
            <w:tcW w:w="10665" w:type="dxa"/>
          </w:tcPr>
          <w:p w14:paraId="31A8395C" w14:textId="77777777" w:rsidR="00664F93" w:rsidRPr="00903883" w:rsidRDefault="00664F93" w:rsidP="00664F9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Jeśli realizujesz projekt partnerski (w oparciu o art. 39 ustawy wdrożeniowej) napisz, czy spełniłeś wszystkie wymogi, które przewidziano w ustawie.</w:t>
            </w:r>
          </w:p>
          <w:p w14:paraId="1E1CF425" w14:textId="7908E20A" w:rsidR="00664F93" w:rsidRPr="00903883" w:rsidRDefault="00664F93" w:rsidP="00664F9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t>Jeśli realizujesz projekt hybrydowy (w oparciu o art. 40 ustawy wdrożeniowej) napisz, czy spełniłeś wszystkie wymogi, które przewidziano dla takich projektów w ustawie wdrożeniowej oraz w ustawie o partnerstwie publiczno-prywatnym.</w:t>
            </w:r>
          </w:p>
          <w:p w14:paraId="4FA2CAA9" w14:textId="57CEE696" w:rsidR="00664F93" w:rsidRPr="6083AD63" w:rsidRDefault="00664F93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03883">
              <w:rPr>
                <w:rFonts w:ascii="Arial" w:hAnsi="Arial" w:cs="Arial"/>
                <w:sz w:val="24"/>
                <w:szCs w:val="24"/>
              </w:rPr>
              <w:lastRenderedPageBreak/>
              <w:t>Opisz też krótko zakres i formę udziału partnerów w projekcie, w tym podział obowiązków.</w:t>
            </w:r>
          </w:p>
        </w:tc>
      </w:tr>
      <w:tr w:rsidR="00664F93" w:rsidRPr="00957533" w14:paraId="02F58710" w14:textId="77777777" w:rsidTr="65AEC804">
        <w:trPr>
          <w:trHeight w:val="300"/>
        </w:trPr>
        <w:tc>
          <w:tcPr>
            <w:tcW w:w="846" w:type="dxa"/>
            <w:hideMark/>
          </w:tcPr>
          <w:p w14:paraId="68A9FC24" w14:textId="77777777" w:rsidR="00664F93" w:rsidRPr="00957533" w:rsidRDefault="00664F93" w:rsidP="00664F93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  <w:hideMark/>
          </w:tcPr>
          <w:p w14:paraId="5C3AEBF6" w14:textId="296485FC" w:rsidR="00664F93" w:rsidRPr="00957533" w:rsidRDefault="00296A60" w:rsidP="00664F93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296A6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296A6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10665" w:type="dxa"/>
            <w:hideMark/>
          </w:tcPr>
          <w:p w14:paraId="5A432494" w14:textId="77777777" w:rsidR="00296A60" w:rsidRPr="004E5E8A" w:rsidRDefault="00664F93" w:rsidP="00296A60">
            <w:pPr>
              <w:spacing w:after="120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95753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296A60"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Twój projekt musi być zgodny z zasadą </w:t>
            </w:r>
            <w:proofErr w:type="spellStart"/>
            <w:r w:rsidR="00296A60"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="00296A60"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5CDF2246" w14:textId="77777777" w:rsidR="00296A60" w:rsidRPr="004E5E8A" w:rsidRDefault="00296A60" w:rsidP="00296A60">
            <w:pPr>
              <w:spacing w:after="120" w:line="360" w:lineRule="auto"/>
            </w:pPr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Jeśli Twoja inwestycja dotyczy placówki opiekuńczo – pobytowej, placówki interwencyjnego zakwaterowania, placówki opiekuńczo wychowawczej, regionalnej placówce opiekuńczo-terapeutycznej lub interwencyjnym środku </w:t>
            </w:r>
            <w:proofErr w:type="spellStart"/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preadopcyjnym</w:t>
            </w:r>
            <w:proofErr w:type="spellEnd"/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w rozumieniu ustawy z dnia 9 czerwca 2011 r. o wspieraniu rodziny i systemie pieczy zastępczej lub w innej placówce wieloosobowego, całodobowego pobytu lub opieki, działającej w obszarach: usług edukacyjnych, społecznych i zdrowotnych, gdzie usługi świadczone są w formie instytucjonalnej (patrz: definicja wskazana w Wytycznych dotyczących realizacji projektów z udziałem środków Europejskiego Funduszu Społecznego Plus w regionalnych programach na lata 2021–2027) nie ma możliwości dofinansowania takiej inwestycji.</w:t>
            </w:r>
          </w:p>
          <w:p w14:paraId="75E23AC5" w14:textId="7732AF78" w:rsidR="00664F93" w:rsidRPr="00957533" w:rsidRDefault="00296A60" w:rsidP="00296A60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Napisz w polu </w:t>
            </w:r>
            <w:r w:rsidRPr="00AA3D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B.7.1 wniosku</w:t>
            </w:r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, czy inwestycja jest zgodna z: 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segregacji;</w:t>
            </w:r>
            <w:r>
              <w:t xml:space="preserve"> </w:t>
            </w:r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strategią </w:t>
            </w:r>
            <w:proofErr w:type="spellStart"/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4E5E8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, Kartą Praw Podstawowych, Europejskim Filarem Praw Społecznych, Strategią na rzecz praw osób niepełnosprawnych 2021-2030, Konwencją ONZ o Prawach Dziecka (w szczególności art. 20 i 21).</w:t>
            </w:r>
          </w:p>
        </w:tc>
      </w:tr>
    </w:tbl>
    <w:p w14:paraId="2A58E314" w14:textId="6C25939E" w:rsidR="00296A60" w:rsidRPr="00957533" w:rsidRDefault="00296A60" w:rsidP="00296A60">
      <w:pPr>
        <w:pStyle w:val="Nagwek2"/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</w:pPr>
      <w:r w:rsidRPr="00957533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lastRenderedPageBreak/>
        <w:t xml:space="preserve">Tabela </w:t>
      </w:r>
      <w:r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>2</w:t>
      </w:r>
      <w:r w:rsidRPr="00957533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 xml:space="preserve">. </w:t>
      </w:r>
      <w:r w:rsidRPr="00296A60">
        <w:rPr>
          <w:rStyle w:val="normaltextrun"/>
          <w:rFonts w:ascii="Arial" w:eastAsia="Calibri" w:hAnsi="Arial" w:cs="Arial"/>
          <w:b/>
          <w:bCs/>
          <w:iCs/>
          <w:color w:val="auto"/>
          <w:sz w:val="24"/>
          <w:szCs w:val="24"/>
        </w:rPr>
        <w:t>Pozostałe warunki wsparcia</w:t>
      </w:r>
    </w:p>
    <w:tbl>
      <w:tblPr>
        <w:tblStyle w:val="Tabela-Siatka"/>
        <w:tblW w:w="14170" w:type="dxa"/>
        <w:tblLook w:val="04A0" w:firstRow="1" w:lastRow="0" w:firstColumn="1" w:lastColumn="0" w:noHBand="0" w:noVBand="1"/>
        <w:tblCaption w:val="Tabela 1. Kryteria formalne ogólne"/>
        <w:tblDescription w:val="Tabela zawiera kryteria oraz opis sposobu ich uzasadnienia i spełnienia"/>
      </w:tblPr>
      <w:tblGrid>
        <w:gridCol w:w="846"/>
        <w:gridCol w:w="2659"/>
        <w:gridCol w:w="10665"/>
      </w:tblGrid>
      <w:tr w:rsidR="00296A60" w:rsidRPr="00957533" w14:paraId="205BF385" w14:textId="77777777" w:rsidTr="005971E0">
        <w:trPr>
          <w:trHeight w:val="300"/>
          <w:tblHeader/>
        </w:trPr>
        <w:tc>
          <w:tcPr>
            <w:tcW w:w="846" w:type="dxa"/>
            <w:shd w:val="clear" w:color="auto" w:fill="BFBFBF" w:themeFill="background1" w:themeFillShade="BF"/>
          </w:tcPr>
          <w:p w14:paraId="2F0C4FE2" w14:textId="77777777" w:rsidR="00296A60" w:rsidRPr="00CA2451" w:rsidRDefault="00296A60" w:rsidP="005971E0">
            <w:pPr>
              <w:spacing w:before="240" w:after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59" w:type="dxa"/>
            <w:shd w:val="clear" w:color="auto" w:fill="BFBFBF" w:themeFill="background1" w:themeFillShade="BF"/>
          </w:tcPr>
          <w:p w14:paraId="06614DDF" w14:textId="77777777" w:rsidR="00296A60" w:rsidRPr="00957533" w:rsidRDefault="00296A60" w:rsidP="005971E0">
            <w:pPr>
              <w:spacing w:before="240" w:after="240"/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10665" w:type="dxa"/>
            <w:shd w:val="clear" w:color="auto" w:fill="BFBFBF" w:themeFill="background1" w:themeFillShade="BF"/>
          </w:tcPr>
          <w:p w14:paraId="5DF52366" w14:textId="77777777" w:rsidR="00296A60" w:rsidRPr="00957533" w:rsidRDefault="00296A60" w:rsidP="005971E0">
            <w:pPr>
              <w:spacing w:before="240"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Uzasadnienie spełnienia kryterium</w:t>
            </w:r>
          </w:p>
        </w:tc>
      </w:tr>
      <w:tr w:rsidR="00296A60" w:rsidRPr="00957533" w14:paraId="45B4C2E1" w14:textId="77777777" w:rsidTr="005971E0">
        <w:trPr>
          <w:trHeight w:val="300"/>
        </w:trPr>
        <w:tc>
          <w:tcPr>
            <w:tcW w:w="846" w:type="dxa"/>
          </w:tcPr>
          <w:p w14:paraId="029A0BA3" w14:textId="77777777" w:rsidR="00296A60" w:rsidRPr="00957533" w:rsidRDefault="00296A60" w:rsidP="00296A60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</w:tcPr>
          <w:p w14:paraId="6ABD2947" w14:textId="47D881B1" w:rsidR="00296A60" w:rsidRPr="00957533" w:rsidRDefault="00296A60" w:rsidP="005971E0">
            <w:pPr>
              <w:spacing w:after="0" w:line="360" w:lineRule="auto"/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296A60">
              <w:rPr>
                <w:rStyle w:val="normaltextrun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Zgodność działań wdrażanych w ramach projektu z zasadami uzgodnionymi dla tych obszarów w ramach odpowiednich CP oraz z pozostałymi warunkami wymienionymi w regulaminie naboru</w:t>
            </w:r>
          </w:p>
        </w:tc>
        <w:tc>
          <w:tcPr>
            <w:tcW w:w="10665" w:type="dxa"/>
          </w:tcPr>
          <w:p w14:paraId="30C3F419" w14:textId="77777777" w:rsidR="00C85DBB" w:rsidRDefault="00C85DBB" w:rsidP="00C85DBB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79EDAE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polu B.7.1 wykaż, że spełniasz ten warunek poprzez wskazanie zakresu rzeczowego projektu dla odpowiedniego CP 1-4 i działania FESL 2021-2027, które wdrażasz w projekcie wraz z uzasadnieniem zachowania zgodności z zasadami uzgodnionymi dla tego działania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z pozostałymi regulacjami/warunkami wymienionymi w regulaminie naboru w ramach tego warunku wsparcia bądź wskaż, </w:t>
            </w:r>
            <w:r w:rsidRPr="79EDAE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że projekt nie realizuje działań wdrażanych w ramach CP 1-4.</w:t>
            </w:r>
          </w:p>
          <w:p w14:paraId="34AC0125" w14:textId="1BAF57B1" w:rsidR="00296A60" w:rsidRPr="00354B05" w:rsidRDefault="00296A60" w:rsidP="005971E0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96A60" w:rsidRPr="00957533" w14:paraId="6D69FC73" w14:textId="77777777" w:rsidTr="005971E0">
        <w:trPr>
          <w:trHeight w:val="300"/>
        </w:trPr>
        <w:tc>
          <w:tcPr>
            <w:tcW w:w="846" w:type="dxa"/>
            <w:hideMark/>
          </w:tcPr>
          <w:p w14:paraId="42A514CB" w14:textId="77777777" w:rsidR="00296A60" w:rsidRPr="00957533" w:rsidRDefault="00296A60" w:rsidP="00296A60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59" w:type="dxa"/>
            <w:hideMark/>
          </w:tcPr>
          <w:p w14:paraId="521B8E88" w14:textId="44DBBEFD" w:rsidR="00296A60" w:rsidRPr="00957533" w:rsidRDefault="00296A60" w:rsidP="005971E0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296A6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Ograniczone wsparcie infrastruktury mieszkaniowej</w:t>
            </w:r>
          </w:p>
        </w:tc>
        <w:tc>
          <w:tcPr>
            <w:tcW w:w="10665" w:type="dxa"/>
            <w:hideMark/>
          </w:tcPr>
          <w:p w14:paraId="6141DC0A" w14:textId="77777777" w:rsidR="00296A60" w:rsidRDefault="00296A60" w:rsidP="00296A60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E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Potwierdź w polu B.7.1 wniosku o dofinansowanie, że budynek/lokal będący przedmiotem projektu nie jest budynkiem/lokalem mieszkalnym lub wskaż, że realizujesz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6A35236" w14:textId="77777777" w:rsidR="00296A60" w:rsidRPr="004F4C38" w:rsidRDefault="00296A60" w:rsidP="00296A60">
            <w:pPr>
              <w:pStyle w:val="Akapitzlist"/>
              <w:numPr>
                <w:ilvl w:val="0"/>
                <w:numId w:val="47"/>
              </w:num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F4C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przestrzenie funkcjonalnie powiązane z infrastrukturą mieszkaniową (podwórka, otoczenie budynków mieszkalnych i mieszkalno-usługowych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15E49A1D" w14:textId="56B63536" w:rsidR="00296A60" w:rsidRPr="003B5037" w:rsidRDefault="00296A60" w:rsidP="003B5037">
            <w:pPr>
              <w:pStyle w:val="Akapitzlist"/>
              <w:numPr>
                <w:ilvl w:val="0"/>
                <w:numId w:val="47"/>
              </w:num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5E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infrastrukturę mieszkaniową służącą realizacji usług społecznych</w:t>
            </w:r>
            <w:r>
              <w:t xml:space="preserve"> </w:t>
            </w:r>
            <w:r w:rsidRPr="004E5E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oparciu o przepisy prawa krajowego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(opisz zgodność z właściwymi przepisami)</w:t>
            </w:r>
            <w:r w:rsidRPr="004E5E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B5037" w:rsidRPr="003B50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Mieszkania treningowe i wspomagane spełniają uwarunkowania określone dla tej infrastruktury w SZOP FE</w:t>
            </w:r>
            <w:r w:rsidR="00D537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B5037" w:rsidRPr="003B50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SL 2021-2027 w działaniu 8.4. Jeśli opis zawarłeś w polu: Zgodność działań wdrażanych w </w:t>
            </w:r>
            <w:r w:rsidR="003B5037" w:rsidRPr="003B50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ramach projektu z zasadami uzgodnionymi dla tych obszarów w ramach odpowiednich CP oraz z pozostałymi warunkami wymienionymi w regulaminie naboru, nie powielaj treści.</w:t>
            </w:r>
          </w:p>
          <w:p w14:paraId="577CE4FF" w14:textId="6A557ABF" w:rsidR="00296A60" w:rsidRPr="00664F93" w:rsidRDefault="00296A60" w:rsidP="005971E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47D58E4D" w14:textId="5751707E" w:rsidR="64066E29" w:rsidRDefault="64066E29">
      <w:r>
        <w:lastRenderedPageBreak/>
        <w:br w:type="page"/>
      </w:r>
    </w:p>
    <w:p w14:paraId="11CD47D6" w14:textId="3E49B9B7" w:rsidR="00C37FB2" w:rsidRPr="00957533" w:rsidRDefault="005B5070" w:rsidP="00957533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957533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Tabela </w:t>
      </w:r>
      <w:r w:rsidR="00296A60">
        <w:rPr>
          <w:rFonts w:ascii="Arial" w:hAnsi="Arial" w:cs="Arial"/>
          <w:b/>
          <w:color w:val="auto"/>
          <w:sz w:val="24"/>
          <w:szCs w:val="24"/>
        </w:rPr>
        <w:t>3</w:t>
      </w:r>
      <w:r w:rsidRPr="00957533">
        <w:rPr>
          <w:rFonts w:ascii="Arial" w:hAnsi="Arial" w:cs="Arial"/>
          <w:b/>
          <w:color w:val="auto"/>
          <w:sz w:val="24"/>
          <w:szCs w:val="24"/>
        </w:rPr>
        <w:t>.</w:t>
      </w:r>
      <w:r w:rsidR="00376BE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57533">
        <w:rPr>
          <w:rFonts w:ascii="Arial" w:eastAsia="Arial" w:hAnsi="Arial" w:cs="Arial"/>
          <w:b/>
          <w:color w:val="auto"/>
          <w:sz w:val="24"/>
          <w:szCs w:val="24"/>
        </w:rPr>
        <w:t xml:space="preserve">Kryteria </w:t>
      </w:r>
      <w:r w:rsidR="004F66F2" w:rsidRPr="00957533">
        <w:rPr>
          <w:rFonts w:ascii="Arial" w:eastAsia="Arial" w:hAnsi="Arial" w:cs="Arial"/>
          <w:b/>
          <w:color w:val="auto"/>
          <w:sz w:val="24"/>
          <w:szCs w:val="24"/>
        </w:rPr>
        <w:t>formaln</w:t>
      </w:r>
      <w:r w:rsidRPr="00957533">
        <w:rPr>
          <w:rFonts w:ascii="Arial" w:eastAsia="Arial" w:hAnsi="Arial" w:cs="Arial"/>
          <w:b/>
          <w:color w:val="auto"/>
          <w:sz w:val="24"/>
          <w:szCs w:val="24"/>
        </w:rPr>
        <w:t>e specyficzne</w:t>
      </w:r>
    </w:p>
    <w:tbl>
      <w:tblPr>
        <w:tblStyle w:val="Tabela-Siatka"/>
        <w:tblW w:w="14170" w:type="dxa"/>
        <w:tblLook w:val="04A0" w:firstRow="1" w:lastRow="0" w:firstColumn="1" w:lastColumn="0" w:noHBand="0" w:noVBand="1"/>
        <w:tblCaption w:val="Tabela 2.Kryteria formalne specyficzne"/>
        <w:tblDescription w:val="Tabela zawiera kryteria oraz opis sposobu ich uzasadnienia i spełnienia"/>
      </w:tblPr>
      <w:tblGrid>
        <w:gridCol w:w="988"/>
        <w:gridCol w:w="2600"/>
        <w:gridCol w:w="10582"/>
      </w:tblGrid>
      <w:tr w:rsidR="00CA2451" w:rsidRPr="00957533" w14:paraId="559850DE" w14:textId="77777777" w:rsidTr="267D37B0">
        <w:trPr>
          <w:trHeight w:val="300"/>
        </w:trPr>
        <w:tc>
          <w:tcPr>
            <w:tcW w:w="988" w:type="dxa"/>
            <w:shd w:val="clear" w:color="auto" w:fill="BFBFBF" w:themeFill="background1" w:themeFillShade="BF"/>
          </w:tcPr>
          <w:p w14:paraId="6401452F" w14:textId="6AB9B355" w:rsidR="00CA2451" w:rsidRPr="00CA2451" w:rsidRDefault="00CA2451" w:rsidP="00CA2451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00" w:type="dxa"/>
            <w:shd w:val="clear" w:color="auto" w:fill="BFBFBF" w:themeFill="background1" w:themeFillShade="BF"/>
          </w:tcPr>
          <w:p w14:paraId="1FC818AF" w14:textId="7121B0E6" w:rsidR="00CA2451" w:rsidRPr="00957533" w:rsidRDefault="00CA2451" w:rsidP="00CA2451">
            <w:pPr>
              <w:spacing w:before="240" w:after="240"/>
              <w:rPr>
                <w:rFonts w:ascii="Arial" w:eastAsia="Arial" w:hAnsi="Arial" w:cs="Arial"/>
                <w:sz w:val="24"/>
                <w:szCs w:val="24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10582" w:type="dxa"/>
            <w:shd w:val="clear" w:color="auto" w:fill="BFBFBF" w:themeFill="background1" w:themeFillShade="BF"/>
          </w:tcPr>
          <w:p w14:paraId="5A67A7AC" w14:textId="348C4C69" w:rsidR="00CA2451" w:rsidRPr="00957533" w:rsidRDefault="00CA2451" w:rsidP="00CA2451">
            <w:pPr>
              <w:spacing w:before="240" w:after="240"/>
              <w:rPr>
                <w:rFonts w:ascii="Arial" w:eastAsia="Arial" w:hAnsi="Arial" w:cs="Arial"/>
                <w:sz w:val="24"/>
                <w:szCs w:val="24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Uzasadnienie spełnienia kryterium</w:t>
            </w:r>
          </w:p>
        </w:tc>
      </w:tr>
      <w:tr w:rsidR="009659EA" w:rsidRPr="00957533" w14:paraId="0E069D8E" w14:textId="77777777" w:rsidTr="267D37B0">
        <w:trPr>
          <w:trHeight w:val="300"/>
        </w:trPr>
        <w:tc>
          <w:tcPr>
            <w:tcW w:w="988" w:type="dxa"/>
          </w:tcPr>
          <w:p w14:paraId="13BCC753" w14:textId="77777777" w:rsidR="009659EA" w:rsidRPr="00957533" w:rsidRDefault="009659EA" w:rsidP="00C41301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4C377080" w14:textId="15D8524D" w:rsidR="009659EA" w:rsidRPr="00C41301" w:rsidRDefault="009659EA" w:rsidP="00C4130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Wynikanie projektu z aktualnego i pozytywnie zaopiniowanego programu rewitalizacji</w:t>
            </w:r>
          </w:p>
        </w:tc>
        <w:tc>
          <w:tcPr>
            <w:tcW w:w="10582" w:type="dxa"/>
          </w:tcPr>
          <w:p w14:paraId="74685AA8" w14:textId="77777777" w:rsidR="00C315A2" w:rsidRPr="00CB1FD0" w:rsidRDefault="00C315A2" w:rsidP="00C315A2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B1FD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Twój projekt musi wynikać z Gminnego Programu Rewitalizacji.</w:t>
            </w:r>
          </w:p>
          <w:p w14:paraId="626AD20B" w14:textId="7777777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W </w:t>
            </w:r>
            <w:r w:rsidRPr="006932BA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polu B.4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na pytanie </w:t>
            </w:r>
            <w:r w:rsidRPr="00C543B6">
              <w:rPr>
                <w:rFonts w:ascii="Arial" w:eastAsia="Arial" w:hAnsi="Arial" w:cs="Arial"/>
                <w:i/>
                <w:iCs/>
                <w:sz w:val="24"/>
                <w:szCs w:val="24"/>
              </w:rPr>
              <w:t>Czy projekt wynika z programu rewitalizacji?</w:t>
            </w:r>
            <w:r w:rsidRPr="00C46652">
              <w:rPr>
                <w:rFonts w:ascii="Arial" w:eastAsia="Arial" w:hAnsi="Arial" w:cs="Arial"/>
                <w:sz w:val="24"/>
                <w:szCs w:val="24"/>
              </w:rPr>
              <w:t xml:space="preserve"> odpowiedź TAK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3708E94E" w14:textId="77777777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Uzasadnij </w:t>
            </w:r>
            <w:r w:rsidRPr="009C125B">
              <w:rPr>
                <w:rFonts w:ascii="Arial" w:eastAsia="Arial" w:hAnsi="Arial" w:cs="Arial"/>
                <w:sz w:val="24"/>
                <w:szCs w:val="24"/>
              </w:rPr>
              <w:t>powiązanie inwestycji z działania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mi rewitalizacyjnymi poprzez odpowiedzi na następujące pytania:  </w:t>
            </w:r>
          </w:p>
          <w:p w14:paraId="6BEB3218" w14:textId="404953F3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•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8564E1">
              <w:rPr>
                <w:rFonts w:ascii="Arial" w:eastAsia="Arial" w:hAnsi="Arial" w:cs="Arial"/>
                <w:i/>
                <w:iCs/>
                <w:sz w:val="24"/>
                <w:szCs w:val="24"/>
              </w:rPr>
              <w:t>Czy program rewitalizacji, zatwierdzony został nie później niż dzień złożenia wniosku o dofinansowanie i znajduje się w Wykazie Gminnych Programów Rewitalizacji Województwa Śląskiego w ramach FE SL 2021-2027?</w:t>
            </w:r>
          </w:p>
          <w:p w14:paraId="38EDBDFA" w14:textId="6B422340" w:rsidR="00C315A2" w:rsidRDefault="00C315A2" w:rsidP="00C315A2">
            <w:pPr>
              <w:spacing w:after="0" w:line="360" w:lineRule="auto"/>
              <w:rPr>
                <w:rStyle w:val="Hipercze"/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Podaj datę wydania pozytywnej opinii IZ FE SL 2021-</w:t>
            </w:r>
            <w:r w:rsidRPr="001A1580">
              <w:rPr>
                <w:rFonts w:ascii="Arial" w:eastAsia="Arial" w:hAnsi="Arial" w:cs="Arial"/>
                <w:sz w:val="24"/>
                <w:szCs w:val="24"/>
              </w:rPr>
              <w:t>2027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Wykaz znajdziesz pod adresem: </w:t>
            </w:r>
          </w:p>
          <w:p w14:paraId="1214EB67" w14:textId="3FDDDE5B" w:rsidR="00796EA7" w:rsidRDefault="00796EA7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96EA7">
              <w:rPr>
                <w:rFonts w:ascii="Arial" w:eastAsia="Arial" w:hAnsi="Arial" w:cs="Arial"/>
                <w:sz w:val="24"/>
                <w:szCs w:val="24"/>
              </w:rPr>
              <w:t>https://funduszeue.slaskie.pl/web/guest/w/wykaz_prog_rewi</w:t>
            </w:r>
          </w:p>
          <w:p w14:paraId="139DF205" w14:textId="77777777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2D5A6742" w14:textId="77777777" w:rsidR="00C315A2" w:rsidRPr="00036276" w:rsidRDefault="00C315A2" w:rsidP="00C315A2">
            <w:pPr>
              <w:spacing w:after="0" w:line="360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•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8564E1">
              <w:rPr>
                <w:rFonts w:ascii="Arial" w:eastAsia="Arial" w:hAnsi="Arial" w:cs="Arial"/>
                <w:i/>
                <w:iCs/>
                <w:sz w:val="24"/>
                <w:szCs w:val="24"/>
              </w:rPr>
              <w:t>Czy projekt znajduje się na liście planowanych podstawowych/ogólnej charakterystyki pozostałych przedsięwzięć rewitalizacyjnych określonych w programie rewitalizacji?</w:t>
            </w:r>
          </w:p>
          <w:p w14:paraId="003826B9" w14:textId="746F024A" w:rsidR="00C315A2" w:rsidRPr="00DE23DE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44469">
              <w:rPr>
                <w:rFonts w:ascii="Arial" w:eastAsia="Arial" w:hAnsi="Arial" w:cs="Arial"/>
                <w:b/>
                <w:sz w:val="24"/>
                <w:szCs w:val="24"/>
              </w:rPr>
              <w:t xml:space="preserve">Podaj numer i nazwę </w:t>
            </w:r>
            <w:r w:rsidRPr="004B1AA2">
              <w:rPr>
                <w:rFonts w:ascii="Arial" w:eastAsia="Arial" w:hAnsi="Arial" w:cs="Arial"/>
                <w:b/>
                <w:sz w:val="24"/>
                <w:szCs w:val="24"/>
              </w:rPr>
              <w:t>projektu z listy podstawowej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tym 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t>zakres, koszt, sposób finansowania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t>termin realizacji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czy podmiot realizujący. W przypadku </w:t>
            </w:r>
            <w:r w:rsidRPr="001B24D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projektu wpisującego się w ogólną charakterystykę </w:t>
            </w:r>
            <w:r w:rsid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pozostałych </w:t>
            </w:r>
            <w:r w:rsidRPr="001B24D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przedsięwzięć rewitalizacyjnych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t xml:space="preserve">realizujących cele rewitalizacji </w:t>
            </w:r>
          </w:p>
          <w:p w14:paraId="05322F39" w14:textId="63FF892F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E23DE">
              <w:rPr>
                <w:rFonts w:ascii="Arial" w:eastAsia="Arial" w:hAnsi="Arial" w:cs="Arial"/>
                <w:sz w:val="24"/>
                <w:szCs w:val="24"/>
              </w:rPr>
              <w:t>i kierunki wyznaczonych działań, mających na celu eliminacje lub og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raniczenie negatywnych zjawisk 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t xml:space="preserve">powodujących sytuację kryzysową tj. takich, których zakres, koszt, sposób finansowania 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lastRenderedPageBreak/>
              <w:t>czy termin realizacji nie został do końca określony lub, które trudno zidentyfikować indywidualnie, a są oczekiwane ze względu na realizację celów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programu,</w:t>
            </w:r>
            <w:r w:rsidRPr="00DE23D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444469">
              <w:rPr>
                <w:rFonts w:ascii="Arial" w:eastAsia="Arial" w:hAnsi="Arial" w:cs="Arial"/>
                <w:b/>
                <w:sz w:val="24"/>
                <w:szCs w:val="24"/>
              </w:rPr>
              <w:t>uzasadnij ich powiązanie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14A5108" w14:textId="77777777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4B139860" w14:textId="7777777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•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3E686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Czy projekt znajduje się na obszarze/podobszarze rewitalizacji (z zastrzeżeniem zastosowania art. 15 ust. 3 ustawy z dnia 9 października 2015 r. o rewitalizacji), lokalizacja projektu będzie weryfikowana przy pomocy narzędzia Otwartego Regionalnego Systemu Informacji Przestrzennej Województwa Śląskiego (ORSIP 2.0 lub jego aktualizacja)? </w:t>
            </w:r>
          </w:p>
          <w:p w14:paraId="49C9874C" w14:textId="79A8A3B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Zweryfikowane zostanie miejsce realizacji projektu na podstawie informacji podanych w części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B.3. Miejsce realizacji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827ADB">
              <w:rPr>
                <w:rFonts w:ascii="Arial" w:eastAsia="Arial" w:hAnsi="Arial" w:cs="Arial"/>
                <w:sz w:val="24"/>
                <w:szCs w:val="24"/>
              </w:rPr>
              <w:t>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na </w:t>
            </w:r>
            <w:r w:rsidRPr="00A351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</w:t>
            </w:r>
            <w:r w:rsidRPr="00827AD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oraz opisu projektu w GPR w odniesieniu do lokalizacji projektu wykraczającej poza obszar rewitalizacji. </w:t>
            </w:r>
            <w:r w:rsidRPr="0091690C">
              <w:rPr>
                <w:rFonts w:ascii="Arial" w:eastAsia="Arial" w:hAnsi="Arial" w:cs="Arial"/>
                <w:sz w:val="24"/>
                <w:szCs w:val="24"/>
              </w:rPr>
              <w:t>Zastosowane zostanie narzędzie: ORSIP 2.0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aplikacja </w:t>
            </w:r>
            <w:hyperlink r:id="rId12" w:history="1">
              <w:r w:rsidRPr="00AB65A6">
                <w:rPr>
                  <w:rStyle w:val="Hipercze"/>
                  <w:rFonts w:ascii="Arial" w:eastAsia="Arial" w:hAnsi="Arial" w:cs="Arial"/>
                  <w:i/>
                  <w:iCs/>
                  <w:sz w:val="24"/>
                  <w:szCs w:val="24"/>
                </w:rPr>
                <w:t>Rewitalizacja w województwie śląskim</w:t>
              </w:r>
            </w:hyperlink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1690C">
              <w:rPr>
                <w:rFonts w:ascii="Arial" w:eastAsia="Arial" w:hAnsi="Arial" w:cs="Arial"/>
                <w:sz w:val="24"/>
                <w:szCs w:val="24"/>
              </w:rPr>
              <w:t xml:space="preserve"> lub jego aktualizacja</w:t>
            </w:r>
            <w:r w:rsidR="0052618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90D749E" w14:textId="77777777" w:rsidR="00E51FDC" w:rsidRPr="00E40CBF" w:rsidRDefault="00E51FDC" w:rsidP="00E51FDC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E40CBF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15706B02" w14:textId="77777777" w:rsidR="00297460" w:rsidRPr="00424CBD" w:rsidRDefault="00297460" w:rsidP="0029746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40CBF">
              <w:rPr>
                <w:rFonts w:ascii="Arial" w:eastAsia="Arial" w:hAnsi="Arial" w:cs="Arial"/>
                <w:sz w:val="24"/>
                <w:szCs w:val="24"/>
              </w:rPr>
              <w:t xml:space="preserve">Na </w:t>
            </w:r>
            <w:r w:rsidRPr="00E40C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</w:t>
            </w:r>
            <w:r w:rsidRPr="00E40CBF">
              <w:rPr>
                <w:rFonts w:ascii="Arial" w:eastAsia="Arial" w:hAnsi="Arial" w:cs="Arial"/>
                <w:sz w:val="24"/>
                <w:szCs w:val="24"/>
              </w:rPr>
              <w:t xml:space="preserve"> wpisz ID działki (np. 247001_1.0007.AR_3.3254/223) lub obręb i numer działki (np. Skrzyszów 92/53) oraz przedstaw zakres przestrzenny projektu (z uwzględnieniem przebiegu przez działki ewidencyjne).</w:t>
            </w:r>
          </w:p>
          <w:p w14:paraId="230E2D76" w14:textId="77777777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1F2DC9C" w14:textId="7777777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•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3E686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Czy lokalizacja projektu (nr działki, adres) nie uległa zmianie w stosunku do lokalizacji podanej w programie rewitalizacji, lokalizacja projektu będzie weryfikowana przy pomocy narzędzia </w:t>
            </w:r>
            <w:bookmarkStart w:id="1" w:name="_Hlk188622899"/>
            <w:r w:rsidRPr="003E6860">
              <w:rPr>
                <w:rFonts w:ascii="Arial" w:eastAsia="Arial" w:hAnsi="Arial" w:cs="Arial"/>
                <w:i/>
                <w:iCs/>
                <w:sz w:val="24"/>
                <w:szCs w:val="24"/>
              </w:rPr>
              <w:t>Otwartego Regionalnego Systemu Informacji Przestrzennej Województwa Śląskiego (ORSIP 2.0 lub jego aktualizacja</w:t>
            </w:r>
            <w:bookmarkEnd w:id="1"/>
            <w:r w:rsidRPr="003E6860">
              <w:rPr>
                <w:rFonts w:ascii="Arial" w:eastAsia="Arial" w:hAnsi="Arial" w:cs="Arial"/>
                <w:i/>
                <w:iCs/>
                <w:sz w:val="24"/>
                <w:szCs w:val="24"/>
              </w:rPr>
              <w:t>)?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14:paraId="0D063739" w14:textId="7777777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F245C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Zweryfikowane zostanie miejsce realizacji projektu na podstawie informacji podanych w części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B.3. Miejsce realizacji</w:t>
            </w:r>
            <w:r w:rsidRPr="005F245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827ADB">
              <w:rPr>
                <w:rFonts w:ascii="Arial" w:eastAsia="Arial" w:hAnsi="Arial" w:cs="Arial"/>
                <w:sz w:val="24"/>
                <w:szCs w:val="24"/>
              </w:rPr>
              <w:t>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t xml:space="preserve"> </w:t>
            </w:r>
            <w:r w:rsidRPr="00A351BF">
              <w:rPr>
                <w:rFonts w:ascii="Arial" w:eastAsia="Arial" w:hAnsi="Arial" w:cs="Arial"/>
                <w:sz w:val="24"/>
                <w:szCs w:val="24"/>
              </w:rPr>
              <w:t xml:space="preserve">na </w:t>
            </w:r>
            <w:r w:rsidRPr="00834F79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</w:t>
            </w:r>
            <w:r w:rsidRPr="00A351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5F245C">
              <w:rPr>
                <w:rFonts w:ascii="Arial" w:eastAsia="Arial" w:hAnsi="Arial" w:cs="Arial"/>
                <w:sz w:val="24"/>
                <w:szCs w:val="24"/>
              </w:rPr>
              <w:t>oraz opisu projektu w GPR w odniesieniu do lokalizacji projektu. Zastosowane zostanie narzędzie: ORSIP 2.0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aplikacja </w:t>
            </w:r>
            <w:hyperlink r:id="rId13" w:history="1">
              <w:r w:rsidRPr="00AB65A6">
                <w:rPr>
                  <w:rStyle w:val="Hipercze"/>
                  <w:rFonts w:ascii="Arial" w:eastAsia="Arial" w:hAnsi="Arial" w:cs="Arial"/>
                  <w:i/>
                  <w:iCs/>
                  <w:sz w:val="24"/>
                  <w:szCs w:val="24"/>
                </w:rPr>
                <w:t>Rewitalizacja w województwie śląskim</w:t>
              </w:r>
            </w:hyperlink>
            <w:r w:rsidRPr="005F245C">
              <w:rPr>
                <w:rFonts w:ascii="Arial" w:eastAsia="Arial" w:hAnsi="Arial" w:cs="Arial"/>
                <w:sz w:val="24"/>
                <w:szCs w:val="24"/>
              </w:rPr>
              <w:t xml:space="preserve"> lub jego aktualizacja.</w:t>
            </w:r>
          </w:p>
          <w:p w14:paraId="05008BDB" w14:textId="14C5EAAB" w:rsidR="00390F7D" w:rsidRPr="00E40CBF" w:rsidRDefault="0038589A" w:rsidP="00C315A2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E40CBF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07C86BC8" w14:textId="34E326A4" w:rsidR="00297460" w:rsidRPr="00297460" w:rsidRDefault="00297460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40CBF">
              <w:rPr>
                <w:rFonts w:ascii="Arial" w:eastAsia="Arial" w:hAnsi="Arial" w:cs="Arial"/>
                <w:sz w:val="24"/>
                <w:szCs w:val="24"/>
              </w:rPr>
              <w:t xml:space="preserve">Na </w:t>
            </w:r>
            <w:r w:rsidRPr="00E40C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</w:t>
            </w:r>
            <w:r w:rsidRPr="00E40CBF">
              <w:rPr>
                <w:rFonts w:ascii="Arial" w:eastAsia="Arial" w:hAnsi="Arial" w:cs="Arial"/>
                <w:sz w:val="24"/>
                <w:szCs w:val="24"/>
              </w:rPr>
              <w:t xml:space="preserve"> wpisz ID działki (np. 247001_1.0007.AR_3.3254/223) lub obręb i numer działki (np. Skrzyszów 92/53) oraz przedstaw zakres przestrzenny projektu (z uwzględnieniem przebiegu przez działki ewidencyjne).</w:t>
            </w:r>
          </w:p>
          <w:p w14:paraId="74307E16" w14:textId="77777777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•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3E6860">
              <w:rPr>
                <w:rFonts w:ascii="Arial" w:eastAsia="Arial" w:hAnsi="Arial" w:cs="Arial"/>
                <w:i/>
                <w:iCs/>
                <w:sz w:val="24"/>
                <w:szCs w:val="24"/>
              </w:rPr>
              <w:t>Czy zakres zadań projektu wskazanego we wniosku o dofinansowanie nie uległ zmianie w stosunku do zakresu zadań projektu wskazanego w programie rewitalizacji (dotyczy projektów podstawowych)?</w:t>
            </w:r>
            <w:r w:rsidRPr="009659E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3620529" w14:textId="4D19AD5A" w:rsidR="00C315A2" w:rsidRPr="009659EA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Zweryfikowany zostanie zakres projektu określony w polu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E.</w:t>
            </w:r>
            <w:r w:rsid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Zakres rzeczowo-finansowy projektu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wniosku o dofinansowanie w odniesieniu do zakresu zadania określonego w GPR.</w:t>
            </w:r>
          </w:p>
          <w:p w14:paraId="626CB069" w14:textId="77777777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659EA">
              <w:rPr>
                <w:rFonts w:ascii="Arial" w:eastAsia="Arial" w:hAnsi="Arial" w:cs="Arial"/>
                <w:sz w:val="24"/>
                <w:szCs w:val="24"/>
              </w:rPr>
              <w:t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 W przypadku projektu, którego realizacja wykracza poza obszar rewitalizacji, weryfikacji podlegać będzie informacja zawarta w programie rewitalizacji ukazująca zasadność takiego działania.</w:t>
            </w:r>
          </w:p>
          <w:p w14:paraId="0CEC8D31" w14:textId="3BBA8A7B" w:rsidR="00C315A2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Jeśli Twój projekt jest etapem szerszej inwestycji ujętej w GPR, wskaż tę okoliczność i uzasadnij powody takiego działania.</w:t>
            </w:r>
          </w:p>
          <w:p w14:paraId="69F13597" w14:textId="77777777" w:rsidR="00C315A2" w:rsidRPr="00AC3351" w:rsidRDefault="00C315A2" w:rsidP="00C315A2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AC3351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09BB810E" w14:textId="6E57DCB2" w:rsidR="00C315A2" w:rsidRPr="00AA3DA1" w:rsidRDefault="00C315A2" w:rsidP="00C315A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Projekty wynikające z </w:t>
            </w:r>
            <w:r w:rsidRPr="00AC316D">
              <w:rPr>
                <w:rFonts w:ascii="Arial" w:eastAsia="Arial" w:hAnsi="Arial" w:cs="Arial"/>
                <w:sz w:val="24"/>
                <w:szCs w:val="24"/>
              </w:rPr>
              <w:t>ogólnej charakterystyki pozostałych przedsięwzięć rewitalizacyjnych określo</w:t>
            </w:r>
            <w:r>
              <w:rPr>
                <w:rFonts w:ascii="Arial" w:eastAsia="Arial" w:hAnsi="Arial" w:cs="Arial"/>
                <w:sz w:val="24"/>
                <w:szCs w:val="24"/>
              </w:rPr>
              <w:t>nej</w:t>
            </w:r>
            <w:r w:rsidRPr="00AC316D">
              <w:rPr>
                <w:rFonts w:ascii="Arial" w:eastAsia="Arial" w:hAnsi="Arial" w:cs="Arial"/>
                <w:sz w:val="24"/>
                <w:szCs w:val="24"/>
              </w:rPr>
              <w:t xml:space="preserve"> w programie rewitalizacji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muszą być zlokalizowane na obszarze rewitalizacji.</w:t>
            </w:r>
          </w:p>
          <w:p w14:paraId="7952A13E" w14:textId="77777777" w:rsidR="00C315A2" w:rsidRPr="00E7173A" w:rsidRDefault="00C315A2" w:rsidP="00C315A2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</w:t>
            </w:r>
            <w:r w:rsidRPr="00E7173A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05E3C4EE" w14:textId="7795950F" w:rsidR="00BD345D" w:rsidRPr="00957533" w:rsidRDefault="00C315A2" w:rsidP="00947F8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 przypadku gdy liczba znaków w polu okaże się niewystarczająca to możesz dołączyć w systemie lsi2021 dodatkowy załącznik. Nazwij go w sposób umożliwiający identyfikację jego treści.</w:t>
            </w:r>
          </w:p>
        </w:tc>
      </w:tr>
      <w:tr w:rsidR="00C41301" w:rsidRPr="00957533" w14:paraId="2F905960" w14:textId="77777777" w:rsidTr="267D37B0">
        <w:trPr>
          <w:trHeight w:val="300"/>
        </w:trPr>
        <w:tc>
          <w:tcPr>
            <w:tcW w:w="988" w:type="dxa"/>
          </w:tcPr>
          <w:p w14:paraId="2B40E726" w14:textId="152C0231" w:rsidR="00C41301" w:rsidRPr="00957533" w:rsidRDefault="00C41301" w:rsidP="00C41301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66BD3AE2" w14:textId="4EE786E4" w:rsidR="00C41301" w:rsidRPr="00957533" w:rsidRDefault="00C41301" w:rsidP="00C4130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41301">
              <w:rPr>
                <w:rFonts w:ascii="Arial" w:eastAsia="Arial" w:hAnsi="Arial" w:cs="Arial"/>
                <w:sz w:val="24"/>
                <w:szCs w:val="24"/>
              </w:rPr>
              <w:t>Infrastruktura drogowa (w tym parkingi) realizowana w ramach projektu</w:t>
            </w:r>
          </w:p>
        </w:tc>
        <w:tc>
          <w:tcPr>
            <w:tcW w:w="10582" w:type="dxa"/>
          </w:tcPr>
          <w:p w14:paraId="32EDA2C1" w14:textId="43A59053" w:rsidR="00E171C0" w:rsidRPr="00FA509D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67D37B0">
              <w:rPr>
                <w:rFonts w:ascii="Arial" w:eastAsia="Arial" w:hAnsi="Arial" w:cs="Arial"/>
                <w:sz w:val="24"/>
                <w:szCs w:val="24"/>
              </w:rPr>
              <w:t xml:space="preserve">Co do zasady nie wspieramy infrastruktury drogowej. Wyjątkiem od tej zasady jest takie przedsięwzięcie, w którym infrastruktura drogowa stanowi integralną część większego projektu, nie jest dominującą częścią projektu, a jej koszt nie przekracza 15% kosztów kwalifikowanych operacji. </w:t>
            </w:r>
            <w:r w:rsidR="00296A60" w:rsidRPr="00296A60">
              <w:rPr>
                <w:rFonts w:ascii="Arial" w:eastAsia="Arial" w:hAnsi="Arial" w:cs="Arial"/>
                <w:sz w:val="24"/>
                <w:szCs w:val="24"/>
              </w:rPr>
              <w:t>Kryterium zweryfikujemy na podstawie opisu w polu B.7.1 oraz na podstawie części E. Zakres rzeczowo-finansowy projektu wniosku o dofinansowanie, a także na podstawie załącznika Mapa lokalizująca projekt w najbliższym otoczeniu, który dołączasz do wniosku (załącznik obligatoryjny) oraz pozostałej dokumentacji technicznej (jeśli Cię o nią poprosimy).</w:t>
            </w:r>
          </w:p>
          <w:p w14:paraId="74F5C5E6" w14:textId="2443EB0C" w:rsidR="00E171C0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A509D">
              <w:rPr>
                <w:rFonts w:ascii="Arial" w:eastAsia="Arial" w:hAnsi="Arial" w:cs="Arial"/>
                <w:sz w:val="24"/>
                <w:szCs w:val="24"/>
              </w:rPr>
              <w:t xml:space="preserve">Z kryterium zostają wyłączone ciągi piesze, ciągi pieszo-rowerowe, drogi/ścieżki/szlaki rowerowe niewykorzystywane do prowadzenia ruchu samochodowego. </w:t>
            </w:r>
          </w:p>
          <w:p w14:paraId="13B60B02" w14:textId="77777777" w:rsidR="00E171C0" w:rsidRPr="002D3A51" w:rsidRDefault="00E171C0" w:rsidP="00E171C0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2D3A51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waga</w:t>
            </w:r>
            <w:r w:rsidRPr="002D3A51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7339EFC8" w14:textId="0A428694" w:rsidR="00E171C0" w:rsidRPr="00957533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A509D">
              <w:rPr>
                <w:rFonts w:ascii="Arial" w:eastAsia="Arial" w:hAnsi="Arial" w:cs="Arial"/>
                <w:sz w:val="24"/>
                <w:szCs w:val="24"/>
              </w:rPr>
              <w:t>Zgodnie z SZOP nie przewiduje się wsparcia Regionalnych Tras Rowerowych.</w:t>
            </w:r>
          </w:p>
          <w:p w14:paraId="10B0C75E" w14:textId="77777777" w:rsidR="00E171C0" w:rsidRDefault="00E171C0" w:rsidP="00E171C0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FA509D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68DD106D" w14:textId="77777777" w:rsidR="00E171C0" w:rsidRPr="00C543B6" w:rsidRDefault="00E171C0" w:rsidP="00E171C0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957533">
              <w:rPr>
                <w:rFonts w:ascii="Arial" w:eastAsia="Arial" w:hAnsi="Arial" w:cs="Arial"/>
                <w:sz w:val="24"/>
                <w:szCs w:val="24"/>
              </w:rPr>
              <w:t xml:space="preserve">Projekty te nie mogą wiązać się z budową nowych dróg czy parkingów lub – w przypadku istniejących – zwiększaniem ich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pojemności lub </w:t>
            </w:r>
            <w:r w:rsidRPr="00957533">
              <w:rPr>
                <w:rFonts w:ascii="Arial" w:eastAsia="Arial" w:hAnsi="Arial" w:cs="Arial"/>
                <w:sz w:val="24"/>
                <w:szCs w:val="24"/>
              </w:rPr>
              <w:t xml:space="preserve">przepustowości, ani też w żaden inny sposób przyczyniać się do zwiększenia natężenia ruchu </w:t>
            </w:r>
            <w:r>
              <w:rPr>
                <w:rFonts w:ascii="Arial" w:eastAsia="Arial" w:hAnsi="Arial" w:cs="Arial"/>
                <w:sz w:val="24"/>
                <w:szCs w:val="24"/>
              </w:rPr>
              <w:t>samochodowego.</w:t>
            </w:r>
          </w:p>
          <w:p w14:paraId="00AC4BB5" w14:textId="3D35B6EE" w:rsidR="00C41301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Z</w:t>
            </w:r>
            <w:r w:rsidRPr="00610FE2">
              <w:rPr>
                <w:rFonts w:ascii="Arial" w:eastAsia="Arial" w:hAnsi="Arial" w:cs="Arial"/>
                <w:sz w:val="24"/>
                <w:szCs w:val="24"/>
              </w:rPr>
              <w:t>a „infrastruktur</w:t>
            </w:r>
            <w:r>
              <w:rPr>
                <w:rFonts w:ascii="Arial" w:eastAsia="Arial" w:hAnsi="Arial" w:cs="Arial"/>
                <w:sz w:val="24"/>
                <w:szCs w:val="24"/>
              </w:rPr>
              <w:t>ę</w:t>
            </w:r>
            <w:r w:rsidRPr="00610FE2">
              <w:rPr>
                <w:rFonts w:ascii="Arial" w:eastAsia="Arial" w:hAnsi="Arial" w:cs="Arial"/>
                <w:sz w:val="24"/>
                <w:szCs w:val="24"/>
              </w:rPr>
              <w:t xml:space="preserve"> drogową” należy uznać każdą infrastrukturę, która co do zasady ma służyć dla ruchu pojazdów samochodowych.</w:t>
            </w:r>
          </w:p>
          <w:p w14:paraId="50B7987C" w14:textId="79493BAF" w:rsidR="00C31158" w:rsidRPr="00C31158" w:rsidRDefault="00C31158" w:rsidP="00E171C0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C31158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7EFA648B" w14:textId="77777777" w:rsidR="00CF7779" w:rsidRDefault="00CF7779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F7779">
              <w:rPr>
                <w:rFonts w:ascii="Arial" w:eastAsia="Arial" w:hAnsi="Arial" w:cs="Arial"/>
                <w:sz w:val="24"/>
                <w:szCs w:val="24"/>
              </w:rPr>
              <w:t>Jeśli w projekcie przewidujesz wydatki dotyczące infrastruktury drogowej w części E.3 wniosku zamieść je w osobnym wydatku, abyśmy mogli zweryfikować, czy ww. limit jest zachowany.</w:t>
            </w:r>
          </w:p>
          <w:p w14:paraId="62D8BB25" w14:textId="69FD3B28" w:rsidR="00C31158" w:rsidRPr="00941C85" w:rsidRDefault="00C31158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40CBF">
              <w:rPr>
                <w:rFonts w:ascii="Arial" w:eastAsia="Arial" w:hAnsi="Arial" w:cs="Arial"/>
                <w:sz w:val="24"/>
                <w:szCs w:val="24"/>
              </w:rPr>
              <w:t xml:space="preserve">Oznacz infrastrukturę drogową, w tym parkingi na </w:t>
            </w:r>
            <w:r w:rsidRPr="00E40CB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 w najbliższym otoczeniu.</w:t>
            </w:r>
          </w:p>
        </w:tc>
      </w:tr>
      <w:tr w:rsidR="00382244" w:rsidRPr="00957533" w14:paraId="49DF25E1" w14:textId="77777777" w:rsidTr="267D37B0">
        <w:trPr>
          <w:trHeight w:val="300"/>
        </w:trPr>
        <w:tc>
          <w:tcPr>
            <w:tcW w:w="988" w:type="dxa"/>
          </w:tcPr>
          <w:p w14:paraId="1D21A38C" w14:textId="77777777" w:rsidR="00382244" w:rsidRPr="00957533" w:rsidRDefault="00382244" w:rsidP="00C41301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2E8BE244" w14:textId="79C75093" w:rsidR="00382244" w:rsidRPr="00C41301" w:rsidRDefault="00B662DA" w:rsidP="00C4130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662DA">
              <w:rPr>
                <w:rFonts w:ascii="Arial" w:eastAsia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10582" w:type="dxa"/>
          </w:tcPr>
          <w:p w14:paraId="61075C87" w14:textId="755AA197" w:rsidR="00D0091E" w:rsidRPr="000144CE" w:rsidRDefault="0002494E" w:rsidP="00D0091E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144C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Twój</w:t>
            </w:r>
            <w:r w:rsidR="00D0091E" w:rsidRPr="000144CE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projekt musi być realizowany na obszarach </w:t>
            </w:r>
            <w:r w:rsidR="00E171C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wiejskich</w:t>
            </w:r>
            <w:r w:rsidR="00D0091E" w:rsidRPr="000144C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  <w:p w14:paraId="72758E37" w14:textId="203044A9" w:rsidR="00D0091E" w:rsidRPr="00D0091E" w:rsidRDefault="00D0091E" w:rsidP="00D0091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0091E">
              <w:rPr>
                <w:rFonts w:ascii="Arial" w:eastAsia="Arial" w:hAnsi="Arial" w:cs="Arial"/>
                <w:sz w:val="24"/>
                <w:szCs w:val="24"/>
              </w:rPr>
              <w:t xml:space="preserve">Za obszary </w:t>
            </w:r>
            <w:r w:rsidR="00E171C0">
              <w:rPr>
                <w:rFonts w:ascii="Arial" w:eastAsia="Arial" w:hAnsi="Arial" w:cs="Arial"/>
                <w:sz w:val="24"/>
                <w:szCs w:val="24"/>
              </w:rPr>
              <w:t>wiejskie</w:t>
            </w:r>
            <w:r w:rsidRPr="00D0091E">
              <w:rPr>
                <w:rFonts w:ascii="Arial" w:eastAsia="Arial" w:hAnsi="Arial" w:cs="Arial"/>
                <w:sz w:val="24"/>
                <w:szCs w:val="24"/>
              </w:rPr>
              <w:t xml:space="preserve"> należy przyjąć </w:t>
            </w:r>
            <w:r w:rsidRPr="00FF47C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gminy wiejskie</w:t>
            </w:r>
            <w:r w:rsidRPr="00D0091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7740B37" w14:textId="70103C73" w:rsidR="00382244" w:rsidRPr="00957533" w:rsidRDefault="00466C72" w:rsidP="00D0091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</w:t>
            </w:r>
            <w:r w:rsidRPr="00466C72">
              <w:rPr>
                <w:rFonts w:ascii="Arial" w:eastAsia="Arial" w:hAnsi="Arial" w:cs="Arial"/>
                <w:sz w:val="24"/>
                <w:szCs w:val="24"/>
              </w:rPr>
              <w:t xml:space="preserve">części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B.3. Miejsce realizacji</w:t>
            </w:r>
            <w:r w:rsidRPr="00CF08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466C72">
              <w:rPr>
                <w:rFonts w:ascii="Arial" w:eastAsia="Arial" w:hAnsi="Arial" w:cs="Arial"/>
                <w:sz w:val="24"/>
                <w:szCs w:val="24"/>
              </w:rPr>
              <w:t>wniosku o</w:t>
            </w:r>
            <w:r w:rsidR="005437E9">
              <w:rPr>
                <w:rFonts w:ascii="Arial" w:eastAsia="Arial" w:hAnsi="Arial" w:cs="Arial"/>
                <w:sz w:val="24"/>
                <w:szCs w:val="24"/>
              </w:rPr>
              <w:t xml:space="preserve"> dofinansowanie oraz </w:t>
            </w:r>
            <w:r w:rsidR="001B124B" w:rsidRPr="001B124B">
              <w:rPr>
                <w:rFonts w:ascii="Arial" w:eastAsia="Arial" w:hAnsi="Arial" w:cs="Arial"/>
                <w:sz w:val="24"/>
                <w:szCs w:val="24"/>
              </w:rPr>
              <w:t xml:space="preserve">tabeli nr </w:t>
            </w:r>
            <w:r w:rsidR="001B124B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="001B124B" w:rsidRPr="001B124B">
              <w:rPr>
                <w:rFonts w:ascii="Arial" w:eastAsia="Arial" w:hAnsi="Arial" w:cs="Arial"/>
                <w:sz w:val="24"/>
                <w:szCs w:val="24"/>
              </w:rPr>
              <w:t xml:space="preserve"> na stronie </w:t>
            </w:r>
            <w:r w:rsidR="001B124B">
              <w:rPr>
                <w:rFonts w:ascii="Arial" w:eastAsia="Arial" w:hAnsi="Arial" w:cs="Arial"/>
                <w:sz w:val="24"/>
                <w:szCs w:val="24"/>
              </w:rPr>
              <w:t>61</w:t>
            </w:r>
            <w:r w:rsidR="001B124B" w:rsidRPr="001B124B">
              <w:rPr>
                <w:rFonts w:ascii="Arial" w:eastAsia="Arial" w:hAnsi="Arial" w:cs="Arial"/>
                <w:sz w:val="24"/>
                <w:szCs w:val="24"/>
              </w:rPr>
              <w:t xml:space="preserve"> dokumentu: Regionalna Polityka Rewitalizacji Województwa Śląskiego, stanowiącej załącznik nr 1 do Uchwały Zarządu Województwa Śląskiego nr 2327/383/VI/2022 z dnia 21.12.2022 r.</w:t>
            </w:r>
          </w:p>
        </w:tc>
      </w:tr>
    </w:tbl>
    <w:p w14:paraId="0E70688F" w14:textId="5D5B8EF7" w:rsidR="64066E29" w:rsidRDefault="64066E29">
      <w:r>
        <w:br w:type="page"/>
      </w:r>
    </w:p>
    <w:p w14:paraId="7E9B1C05" w14:textId="78F3EB11" w:rsidR="00B429E5" w:rsidRDefault="00B429E5" w:rsidP="00957533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B429E5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Tabela </w:t>
      </w:r>
      <w:r w:rsidR="00296A60">
        <w:rPr>
          <w:rFonts w:ascii="Arial" w:hAnsi="Arial" w:cs="Arial"/>
          <w:b/>
          <w:color w:val="auto"/>
          <w:sz w:val="24"/>
          <w:szCs w:val="24"/>
        </w:rPr>
        <w:t>4</w:t>
      </w:r>
      <w:r w:rsidRPr="00B429E5">
        <w:rPr>
          <w:rFonts w:ascii="Arial" w:hAnsi="Arial" w:cs="Arial"/>
          <w:b/>
          <w:color w:val="auto"/>
          <w:sz w:val="24"/>
          <w:szCs w:val="24"/>
        </w:rPr>
        <w:t xml:space="preserve">. Kryteria merytoryczne ogólne punktowe </w:t>
      </w:r>
    </w:p>
    <w:tbl>
      <w:tblPr>
        <w:tblStyle w:val="Tabela-Siatka1"/>
        <w:tblW w:w="14170" w:type="dxa"/>
        <w:tblLook w:val="04A0" w:firstRow="1" w:lastRow="0" w:firstColumn="1" w:lastColumn="0" w:noHBand="0" w:noVBand="1"/>
        <w:tblCaption w:val="Tabela 3. Kryteria merytoryczne ogólne punktowe"/>
      </w:tblPr>
      <w:tblGrid>
        <w:gridCol w:w="1005"/>
        <w:gridCol w:w="3952"/>
        <w:gridCol w:w="9213"/>
      </w:tblGrid>
      <w:tr w:rsidR="006E06E7" w:rsidRPr="006E06E7" w14:paraId="3956738A" w14:textId="77777777" w:rsidTr="00E959A8">
        <w:trPr>
          <w:trHeight w:val="300"/>
        </w:trPr>
        <w:tc>
          <w:tcPr>
            <w:tcW w:w="1005" w:type="dxa"/>
            <w:shd w:val="clear" w:color="auto" w:fill="BFBFBF" w:themeFill="background1" w:themeFillShade="BF"/>
          </w:tcPr>
          <w:p w14:paraId="4ABD5CF2" w14:textId="77777777" w:rsidR="006E06E7" w:rsidRPr="006E06E7" w:rsidRDefault="006E06E7" w:rsidP="006E06E7">
            <w:pPr>
              <w:spacing w:line="360" w:lineRule="auto"/>
              <w:ind w:left="2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E06E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952" w:type="dxa"/>
            <w:shd w:val="clear" w:color="auto" w:fill="BFBFBF" w:themeFill="background1" w:themeFillShade="BF"/>
            <w:vAlign w:val="center"/>
          </w:tcPr>
          <w:p w14:paraId="5DA393F1" w14:textId="77777777" w:rsidR="006E06E7" w:rsidRPr="006E06E7" w:rsidRDefault="006E06E7" w:rsidP="006E06E7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6E06E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9213" w:type="dxa"/>
            <w:shd w:val="clear" w:color="auto" w:fill="BFBFBF" w:themeFill="background1" w:themeFillShade="BF"/>
            <w:vAlign w:val="center"/>
          </w:tcPr>
          <w:p w14:paraId="676F7132" w14:textId="77777777" w:rsidR="006E06E7" w:rsidRPr="006E06E7" w:rsidRDefault="006E06E7" w:rsidP="006E06E7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6E06E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Uzasadnienie spełnienia kryterium</w:t>
            </w:r>
            <w:r w:rsidRPr="006E06E7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</w:p>
        </w:tc>
      </w:tr>
      <w:tr w:rsidR="001B124B" w:rsidRPr="006E06E7" w14:paraId="71A683FF" w14:textId="77777777" w:rsidTr="00E959A8">
        <w:trPr>
          <w:cantSplit/>
          <w:trHeight w:val="1740"/>
        </w:trPr>
        <w:tc>
          <w:tcPr>
            <w:tcW w:w="1005" w:type="dxa"/>
          </w:tcPr>
          <w:p w14:paraId="4F568DBE" w14:textId="4033BCC3" w:rsidR="001B124B" w:rsidRPr="006E06E7" w:rsidRDefault="001B124B" w:rsidP="006E06E7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952" w:type="dxa"/>
          </w:tcPr>
          <w:p w14:paraId="4688A0B1" w14:textId="29A087EB" w:rsidR="001B124B" w:rsidRPr="006E06E7" w:rsidRDefault="001B124B" w:rsidP="006E06E7">
            <w:pPr>
              <w:spacing w:after="160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1B12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Zasięg oddziaływania projektu</w:t>
            </w:r>
          </w:p>
        </w:tc>
        <w:tc>
          <w:tcPr>
            <w:tcW w:w="9213" w:type="dxa"/>
          </w:tcPr>
          <w:p w14:paraId="230B42E2" w14:textId="77777777" w:rsidR="00557799" w:rsidRPr="00557799" w:rsidRDefault="00557799" w:rsidP="00557799">
            <w:pPr>
              <w:spacing w:after="12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 xml:space="preserve">Ocena zasięgu oddziaływania Twojej inwestycji zostanie przeprowadzona </w:t>
            </w:r>
            <w:r w:rsidRPr="00557799">
              <w:rPr>
                <w:rFonts w:ascii="Arial" w:eastAsia="Arial" w:hAnsi="Arial" w:cs="Arial"/>
                <w:sz w:val="24"/>
                <w:szCs w:val="24"/>
                <w:u w:val="single"/>
              </w:rPr>
              <w:t>na podstawie zakresu projektu</w:t>
            </w:r>
            <w:r w:rsidRPr="00557799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02119E04" w14:textId="77777777" w:rsidR="00557799" w:rsidRPr="00557799" w:rsidRDefault="00557799" w:rsidP="00557799">
            <w:pPr>
              <w:spacing w:after="12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>Zgodnie z definicją kryterium projekt może mieć zasięg:</w:t>
            </w:r>
          </w:p>
          <w:p w14:paraId="78E79E9F" w14:textId="77777777" w:rsidR="00557799" w:rsidRPr="00557799" w:rsidRDefault="00557799" w:rsidP="00557799">
            <w:pPr>
              <w:pStyle w:val="Akapitzlist"/>
              <w:numPr>
                <w:ilvl w:val="0"/>
                <w:numId w:val="48"/>
              </w:numPr>
              <w:spacing w:after="120" w:line="360" w:lineRule="auto"/>
              <w:rPr>
                <w:rFonts w:ascii="Arial" w:eastAsia="Arial" w:hAnsi="Arial" w:cs="Arial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>lokalny - ograniczony do terenu jednej gminy</w:t>
            </w:r>
          </w:p>
          <w:p w14:paraId="68BD292E" w14:textId="77777777" w:rsidR="00557799" w:rsidRPr="00557799" w:rsidRDefault="00557799" w:rsidP="00557799">
            <w:pPr>
              <w:pStyle w:val="Akapitzlist"/>
              <w:numPr>
                <w:ilvl w:val="0"/>
                <w:numId w:val="48"/>
              </w:numPr>
              <w:spacing w:after="120" w:line="360" w:lineRule="auto"/>
              <w:rPr>
                <w:rFonts w:ascii="Arial" w:eastAsia="Arial" w:hAnsi="Arial" w:cs="Arial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>ponadlokalny - wykraczający poza granice gminy</w:t>
            </w:r>
          </w:p>
          <w:p w14:paraId="3BE1BE60" w14:textId="77777777" w:rsidR="00557799" w:rsidRPr="00557799" w:rsidRDefault="00557799" w:rsidP="00557799">
            <w:pPr>
              <w:pStyle w:val="Akapitzlist"/>
              <w:numPr>
                <w:ilvl w:val="0"/>
                <w:numId w:val="48"/>
              </w:numPr>
              <w:spacing w:after="120" w:line="360" w:lineRule="auto"/>
              <w:rPr>
                <w:rFonts w:ascii="Arial" w:eastAsia="Arial" w:hAnsi="Arial" w:cs="Arial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>regionalny - obejmujący całe województwo</w:t>
            </w:r>
          </w:p>
          <w:p w14:paraId="5E513B98" w14:textId="77777777" w:rsidR="00557799" w:rsidRPr="00557799" w:rsidRDefault="00557799" w:rsidP="00557799">
            <w:pPr>
              <w:pStyle w:val="Akapitzlist"/>
              <w:numPr>
                <w:ilvl w:val="0"/>
                <w:numId w:val="48"/>
              </w:numPr>
              <w:spacing w:after="120" w:line="360" w:lineRule="auto"/>
              <w:rPr>
                <w:rFonts w:ascii="Arial" w:eastAsia="Arial" w:hAnsi="Arial" w:cs="Arial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>ponadregionalny - obejmujący całe województwo i wykraczający poza terytorium województwa.</w:t>
            </w:r>
          </w:p>
          <w:p w14:paraId="02898B02" w14:textId="6D682470" w:rsidR="001B124B" w:rsidRPr="00557799" w:rsidRDefault="00557799" w:rsidP="00557799">
            <w:pPr>
              <w:spacing w:after="16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57799">
              <w:rPr>
                <w:rFonts w:ascii="Arial" w:eastAsia="Arial" w:hAnsi="Arial" w:cs="Arial"/>
                <w:sz w:val="24"/>
                <w:szCs w:val="24"/>
              </w:rPr>
              <w:t xml:space="preserve">Możesz odnieść się do tej kwestii w polu </w:t>
            </w:r>
            <w:r w:rsidRPr="005577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wniosku</w:t>
            </w:r>
            <w:r w:rsidRPr="00557799">
              <w:rPr>
                <w:rFonts w:ascii="Arial" w:eastAsia="Arial" w:hAnsi="Arial" w:cs="Arial"/>
                <w:sz w:val="24"/>
                <w:szCs w:val="24"/>
              </w:rPr>
              <w:t>, podając konkretne argumenty przemawiające za przyjętą opcją.</w:t>
            </w:r>
          </w:p>
        </w:tc>
      </w:tr>
      <w:tr w:rsidR="006E06E7" w:rsidRPr="006E06E7" w14:paraId="71036119" w14:textId="77777777" w:rsidTr="00E959A8">
        <w:trPr>
          <w:cantSplit/>
          <w:trHeight w:val="1740"/>
        </w:trPr>
        <w:tc>
          <w:tcPr>
            <w:tcW w:w="1005" w:type="dxa"/>
          </w:tcPr>
          <w:p w14:paraId="449B4FF2" w14:textId="0EA39C3E" w:rsidR="006E06E7" w:rsidRPr="006E06E7" w:rsidRDefault="001B124B" w:rsidP="006E06E7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2</w:t>
            </w:r>
            <w:r w:rsidR="006E06E7" w:rsidRPr="006E06E7">
              <w:rPr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  <w:tc>
          <w:tcPr>
            <w:tcW w:w="3952" w:type="dxa"/>
          </w:tcPr>
          <w:p w14:paraId="1556D673" w14:textId="0E6AE307" w:rsidR="006E06E7" w:rsidRPr="006E06E7" w:rsidRDefault="006E06E7" w:rsidP="006E06E7">
            <w:pPr>
              <w:spacing w:after="160" w:line="360" w:lineRule="auto"/>
              <w:rPr>
                <w:rFonts w:cs="Calibri"/>
                <w:sz w:val="24"/>
                <w:szCs w:val="24"/>
              </w:rPr>
            </w:pPr>
            <w:r w:rsidRPr="006E06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Dążenie do realizacji założeń Nowego Europejskiego </w:t>
            </w:r>
            <w:proofErr w:type="spellStart"/>
            <w:r w:rsidRPr="006E06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Bauhausu</w:t>
            </w:r>
            <w:proofErr w:type="spellEnd"/>
            <w:r w:rsidRPr="006E06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213" w:type="dxa"/>
          </w:tcPr>
          <w:p w14:paraId="4AAFDBF1" w14:textId="77777777" w:rsidR="006E06E7" w:rsidRDefault="006E06E7" w:rsidP="64066E29">
            <w:pPr>
              <w:spacing w:after="16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64066E29">
              <w:rPr>
                <w:rFonts w:ascii="Arial" w:eastAsiaTheme="minorEastAsia" w:hAnsi="Arial" w:cs="Arial"/>
                <w:sz w:val="24"/>
                <w:szCs w:val="24"/>
              </w:rPr>
              <w:t>Wskaż, czy projekt przewiduje lub nie przewiduje rozwiązań NEB (</w:t>
            </w:r>
            <w:proofErr w:type="spellStart"/>
            <w:r w:rsidRPr="64066E29">
              <w:rPr>
                <w:rFonts w:ascii="Arial" w:eastAsiaTheme="minorEastAsia" w:hAnsi="Arial" w:cs="Arial"/>
                <w:sz w:val="24"/>
                <w:szCs w:val="24"/>
              </w:rPr>
              <w:t>Bauhaus</w:t>
            </w:r>
            <w:proofErr w:type="spellEnd"/>
            <w:r w:rsidRPr="64066E29">
              <w:rPr>
                <w:rFonts w:ascii="Arial" w:eastAsiaTheme="minorEastAsia" w:hAnsi="Arial" w:cs="Arial"/>
                <w:sz w:val="24"/>
                <w:szCs w:val="24"/>
              </w:rPr>
              <w:t>). Wskazówki dotyczące założeń NEB znajdziesz w dokumencie: “</w:t>
            </w:r>
            <w:r w:rsidRPr="64066E29">
              <w:rPr>
                <w:rFonts w:ascii="Arial" w:eastAsia="Arial" w:hAnsi="Arial" w:cs="Arial"/>
                <w:sz w:val="24"/>
                <w:szCs w:val="24"/>
              </w:rPr>
              <w:t xml:space="preserve">Poradnik dla Wnioskodawców obrazujący realizację założeń Nowego Europejskiego </w:t>
            </w:r>
            <w:proofErr w:type="spellStart"/>
            <w:r w:rsidRPr="64066E29">
              <w:rPr>
                <w:rFonts w:ascii="Arial" w:eastAsia="Arial" w:hAnsi="Arial" w:cs="Arial"/>
                <w:sz w:val="24"/>
                <w:szCs w:val="24"/>
              </w:rPr>
              <w:t>Bauhausu</w:t>
            </w:r>
            <w:proofErr w:type="spellEnd"/>
            <w:r w:rsidRPr="64066E29">
              <w:rPr>
                <w:rFonts w:ascii="Arial" w:eastAsia="Arial" w:hAnsi="Arial" w:cs="Arial"/>
                <w:sz w:val="24"/>
                <w:szCs w:val="24"/>
              </w:rPr>
              <w:t>.” Jest on załączony do Regulaminu wyboru projektów.</w:t>
            </w:r>
          </w:p>
          <w:p w14:paraId="33644527" w14:textId="77777777" w:rsidR="00274852" w:rsidRPr="004654D0" w:rsidRDefault="00274852" w:rsidP="00601CE7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4654D0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3F6DC3F5" w14:textId="010F4D9B" w:rsidR="00274852" w:rsidRPr="00BF5D63" w:rsidRDefault="00BF5D63" w:rsidP="00601CE7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 w:rsidRPr="00BF5D63">
              <w:rPr>
                <w:rFonts w:ascii="Arial" w:eastAsia="Arial" w:hAnsi="Arial" w:cs="Arial"/>
                <w:sz w:val="24"/>
                <w:szCs w:val="24"/>
                <w:u w:val="single"/>
              </w:rPr>
              <w:t>Projekt otrzyma dodatkową punktację, jeżeli będzie uwzględniał wszystkie zasady NEB i modele współpracy.</w:t>
            </w:r>
          </w:p>
        </w:tc>
      </w:tr>
      <w:tr w:rsidR="006E06E7" w:rsidRPr="006E06E7" w14:paraId="0B318BA2" w14:textId="77777777" w:rsidTr="00E959A8">
        <w:trPr>
          <w:cantSplit/>
          <w:trHeight w:val="2081"/>
        </w:trPr>
        <w:tc>
          <w:tcPr>
            <w:tcW w:w="1005" w:type="dxa"/>
          </w:tcPr>
          <w:p w14:paraId="155846D6" w14:textId="1CB8C3ED" w:rsidR="006E06E7" w:rsidRPr="006E06E7" w:rsidRDefault="001B124B" w:rsidP="676D1A47">
            <w:pPr>
              <w:spacing w:after="16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lastRenderedPageBreak/>
              <w:t>3</w:t>
            </w:r>
            <w:r w:rsidR="0F99DDED" w:rsidRPr="676D1A47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3952" w:type="dxa"/>
          </w:tcPr>
          <w:p w14:paraId="76A24965" w14:textId="359430E0" w:rsidR="006E06E7" w:rsidRPr="006E06E7" w:rsidRDefault="006E06E7" w:rsidP="006E06E7">
            <w:pPr>
              <w:spacing w:after="160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6E06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Realizacja projektu w formule partnerstwa publiczno-prywatnego (projekt hybrydowy) lub w formule ESCO – jeśli dotyczy</w:t>
            </w:r>
          </w:p>
        </w:tc>
        <w:tc>
          <w:tcPr>
            <w:tcW w:w="9213" w:type="dxa"/>
          </w:tcPr>
          <w:p w14:paraId="4AE696BC" w14:textId="00C44294" w:rsidR="006E06E7" w:rsidRPr="006E06E7" w:rsidRDefault="006E06E7" w:rsidP="006E06E7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6E06E7">
              <w:rPr>
                <w:rFonts w:ascii="Arial" w:eastAsiaTheme="minorHAnsi" w:hAnsi="Arial" w:cs="Arial"/>
                <w:sz w:val="24"/>
                <w:szCs w:val="24"/>
              </w:rPr>
              <w:t>W przypadku, gdy realizujesz projekt w formule PPP/ESCO napisz jaką formułę wybrałeś (PPP/ESCO) i na jakim etapie jesteś. Podaj, czy dokonałeś wyboru partnera prywatnego przed złożeniem wniosku o dofinansowanie? I czy podpisałeś umowę o PPP/EPC?</w:t>
            </w:r>
          </w:p>
        </w:tc>
      </w:tr>
      <w:tr w:rsidR="006E06E7" w:rsidRPr="006E06E7" w14:paraId="664AE968" w14:textId="77777777" w:rsidTr="00E959A8">
        <w:trPr>
          <w:cantSplit/>
          <w:trHeight w:val="1584"/>
        </w:trPr>
        <w:tc>
          <w:tcPr>
            <w:tcW w:w="1005" w:type="dxa"/>
          </w:tcPr>
          <w:p w14:paraId="55CB8C02" w14:textId="177C9C32" w:rsidR="006E06E7" w:rsidRPr="006E06E7" w:rsidRDefault="001B124B" w:rsidP="676D1A47">
            <w:pPr>
              <w:spacing w:after="16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</w:t>
            </w:r>
            <w:r w:rsidR="1F4AC0F4" w:rsidRPr="676D1A47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3952" w:type="dxa"/>
          </w:tcPr>
          <w:p w14:paraId="7CC709AE" w14:textId="33BB8612" w:rsidR="006E06E7" w:rsidRPr="006E06E7" w:rsidRDefault="006E06E7" w:rsidP="006E06E7">
            <w:pPr>
              <w:spacing w:after="160"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6E06E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Zastosowanie w projekcie zielonych zamówień publicznych </w:t>
            </w:r>
          </w:p>
        </w:tc>
        <w:tc>
          <w:tcPr>
            <w:tcW w:w="9213" w:type="dxa"/>
          </w:tcPr>
          <w:p w14:paraId="38B3B093" w14:textId="77777777" w:rsidR="00557799" w:rsidRPr="00557799" w:rsidRDefault="00557799" w:rsidP="00557799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57799">
              <w:rPr>
                <w:rFonts w:ascii="Arial" w:eastAsiaTheme="minorHAnsi" w:hAnsi="Arial" w:cs="Arial"/>
                <w:sz w:val="24"/>
                <w:szCs w:val="24"/>
              </w:rPr>
              <w:t xml:space="preserve">Wskaż w polu </w:t>
            </w:r>
            <w:r w:rsidRPr="0055779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B.7.1 wniosku</w:t>
            </w:r>
            <w:r w:rsidRPr="00557799">
              <w:rPr>
                <w:rFonts w:ascii="Arial" w:eastAsiaTheme="minorHAnsi" w:hAnsi="Arial" w:cs="Arial"/>
                <w:sz w:val="24"/>
                <w:szCs w:val="24"/>
              </w:rPr>
              <w:t xml:space="preserve">, czy w projekcie zastosowano zielone zamówienia publiczne. Przyznanie punktów na etapie oceny merytorycznej będzie możliwe, jeśli rozwiązania dot. zielonych zamówień zastosowałeś w postępowaniach już zakończonych. </w:t>
            </w:r>
          </w:p>
          <w:p w14:paraId="6089B8AA" w14:textId="77777777" w:rsidR="00557799" w:rsidRPr="00557799" w:rsidRDefault="00557799" w:rsidP="00557799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57799">
              <w:rPr>
                <w:rFonts w:ascii="Arial" w:eastAsiaTheme="minorHAnsi" w:hAnsi="Arial" w:cs="Arial"/>
                <w:sz w:val="24"/>
                <w:szCs w:val="24"/>
              </w:rPr>
              <w:t>Przykłady działań dla poszczególnych obszarów tematycznych, których stosowanie zaleca się przy udzielaniu zamówień publicznych (Kryteria KE)</w:t>
            </w:r>
            <w:r w:rsidRPr="0055779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: </w:t>
            </w:r>
          </w:p>
          <w:p w14:paraId="7ACB5A0F" w14:textId="1E7E4A9F" w:rsidR="006E06E7" w:rsidRPr="006E06E7" w:rsidRDefault="00ED3B09" w:rsidP="00557799">
            <w:pPr>
              <w:spacing w:after="160" w:line="360" w:lineRule="auto"/>
              <w:rPr>
                <w:rFonts w:ascii="Arial" w:eastAsiaTheme="minorHAnsi" w:hAnsi="Arial" w:cs="Arial"/>
                <w:sz w:val="24"/>
                <w:szCs w:val="24"/>
              </w:rPr>
            </w:pPr>
            <w:hyperlink r:id="rId14" w:history="1">
              <w:r w:rsidR="00557799" w:rsidRPr="00557799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https://www.gov.pl/web/uzp/kryteria-srodowiskowe-gpp</w:t>
              </w:r>
            </w:hyperlink>
          </w:p>
        </w:tc>
      </w:tr>
    </w:tbl>
    <w:p w14:paraId="27C0C245" w14:textId="09186B32" w:rsidR="006E06E7" w:rsidRDefault="006E06E7" w:rsidP="006E06E7"/>
    <w:p w14:paraId="08D521A7" w14:textId="7378B7E4" w:rsidR="00CA79CA" w:rsidRDefault="00CA79CA" w:rsidP="006E06E7"/>
    <w:p w14:paraId="793396D1" w14:textId="77777777" w:rsidR="00CA79CA" w:rsidRDefault="00CA79CA" w:rsidP="006E06E7"/>
    <w:p w14:paraId="4B7EC0E1" w14:textId="62B306CA" w:rsidR="00B16E83" w:rsidRPr="00957533" w:rsidRDefault="00B16E83" w:rsidP="00B16E83">
      <w:pPr>
        <w:pStyle w:val="Nagwek2"/>
        <w:rPr>
          <w:rFonts w:ascii="Arial" w:hAnsi="Arial" w:cs="Arial"/>
          <w:b/>
          <w:bCs/>
          <w:color w:val="auto"/>
          <w:sz w:val="24"/>
          <w:szCs w:val="24"/>
        </w:rPr>
      </w:pPr>
      <w:r w:rsidRPr="64066E2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Tabela </w:t>
      </w:r>
      <w:r w:rsidR="00CA79C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64066E29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="0037687C" w:rsidRPr="00B429E5">
        <w:rPr>
          <w:rFonts w:ascii="Arial" w:hAnsi="Arial" w:cs="Arial"/>
          <w:b/>
          <w:color w:val="auto"/>
          <w:sz w:val="24"/>
          <w:szCs w:val="24"/>
        </w:rPr>
        <w:t xml:space="preserve">Kryteria merytoryczne </w:t>
      </w:r>
      <w:r w:rsidR="00804041">
        <w:rPr>
          <w:rFonts w:ascii="Arial" w:hAnsi="Arial" w:cs="Arial"/>
          <w:b/>
          <w:color w:val="auto"/>
          <w:sz w:val="24"/>
          <w:szCs w:val="24"/>
        </w:rPr>
        <w:t>specyficzne</w:t>
      </w:r>
      <w:r w:rsidR="0037687C" w:rsidRPr="00B429E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962C2">
        <w:rPr>
          <w:rFonts w:ascii="Arial" w:hAnsi="Arial" w:cs="Arial"/>
          <w:b/>
          <w:color w:val="auto"/>
          <w:sz w:val="24"/>
          <w:szCs w:val="24"/>
        </w:rPr>
        <w:t>0/1</w:t>
      </w:r>
    </w:p>
    <w:tbl>
      <w:tblPr>
        <w:tblStyle w:val="Tabela-Siatka"/>
        <w:tblW w:w="14170" w:type="dxa"/>
        <w:tblLook w:val="04A0" w:firstRow="1" w:lastRow="0" w:firstColumn="1" w:lastColumn="0" w:noHBand="0" w:noVBand="1"/>
        <w:tblCaption w:val="Tabela 4. Warunki dostępu "/>
        <w:tblDescription w:val="Tabela zawiera warunki dostępu oraz opis sposobu ich uzasadnienia i spełnienia"/>
      </w:tblPr>
      <w:tblGrid>
        <w:gridCol w:w="1153"/>
        <w:gridCol w:w="2586"/>
        <w:gridCol w:w="10431"/>
      </w:tblGrid>
      <w:tr w:rsidR="00B16E83" w:rsidRPr="00957533" w14:paraId="18F7FFAE" w14:textId="77777777" w:rsidTr="005B6852">
        <w:trPr>
          <w:trHeight w:val="300"/>
          <w:tblHeader/>
        </w:trPr>
        <w:tc>
          <w:tcPr>
            <w:tcW w:w="1153" w:type="dxa"/>
            <w:shd w:val="clear" w:color="auto" w:fill="BFBFBF" w:themeFill="background1" w:themeFillShade="BF"/>
          </w:tcPr>
          <w:p w14:paraId="58BA5BFE" w14:textId="77777777" w:rsidR="00B16E83" w:rsidRPr="00CA2451" w:rsidRDefault="00B16E83" w:rsidP="005B6852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86" w:type="dxa"/>
            <w:shd w:val="clear" w:color="auto" w:fill="BFBFBF" w:themeFill="background1" w:themeFillShade="BF"/>
          </w:tcPr>
          <w:p w14:paraId="0067FA77" w14:textId="77777777" w:rsidR="00B16E83" w:rsidRPr="00957533" w:rsidRDefault="00B16E83" w:rsidP="005B6852">
            <w:pPr>
              <w:spacing w:before="240" w:after="240"/>
              <w:rPr>
                <w:rFonts w:ascii="Arial" w:eastAsia="Arial" w:hAnsi="Arial" w:cs="Arial"/>
                <w:sz w:val="24"/>
                <w:szCs w:val="24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warunku</w:t>
            </w:r>
          </w:p>
        </w:tc>
        <w:tc>
          <w:tcPr>
            <w:tcW w:w="10431" w:type="dxa"/>
            <w:shd w:val="clear" w:color="auto" w:fill="BFBFBF" w:themeFill="background1" w:themeFillShade="BF"/>
          </w:tcPr>
          <w:p w14:paraId="30005CE1" w14:textId="77777777" w:rsidR="00B16E83" w:rsidRPr="00957533" w:rsidRDefault="00B16E83" w:rsidP="005B6852">
            <w:pPr>
              <w:spacing w:before="240" w:after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Uzasadnienie spełnienia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warunku</w:t>
            </w:r>
          </w:p>
        </w:tc>
      </w:tr>
      <w:tr w:rsidR="00B16E83" w:rsidRPr="00957533" w14:paraId="7770856A" w14:textId="77777777" w:rsidTr="005B6852">
        <w:trPr>
          <w:trHeight w:val="300"/>
        </w:trPr>
        <w:tc>
          <w:tcPr>
            <w:tcW w:w="1153" w:type="dxa"/>
          </w:tcPr>
          <w:p w14:paraId="7D187333" w14:textId="77777777" w:rsidR="00B16E83" w:rsidRPr="00957533" w:rsidRDefault="00B16E83" w:rsidP="005B6852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6" w:type="dxa"/>
          </w:tcPr>
          <w:p w14:paraId="2E086630" w14:textId="4B140EC4" w:rsidR="00B16E83" w:rsidRPr="00957533" w:rsidRDefault="00676401" w:rsidP="005B685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851C1">
              <w:rPr>
                <w:rFonts w:ascii="Arial" w:eastAsia="Arial" w:hAnsi="Arial" w:cs="Arial"/>
                <w:sz w:val="24"/>
                <w:szCs w:val="24"/>
              </w:rPr>
              <w:t>Oddziaływanie społeczne</w:t>
            </w:r>
            <w:r w:rsidRPr="00957533" w:rsidDel="0067640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431" w:type="dxa"/>
          </w:tcPr>
          <w:p w14:paraId="3CE5E289" w14:textId="77777777" w:rsidR="00E171C0" w:rsidRPr="00E64021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Opisz w polu B.7.1 </w:t>
            </w:r>
            <w:r w:rsidRPr="00AB23A2">
              <w:rPr>
                <w:rFonts w:ascii="Arial" w:eastAsia="Arial" w:hAnsi="Arial" w:cs="Arial"/>
                <w:sz w:val="24"/>
                <w:szCs w:val="24"/>
              </w:rPr>
              <w:t>sposób w jaki będzie</w:t>
            </w:r>
            <w:r>
              <w:rPr>
                <w:rFonts w:ascii="Arial" w:eastAsia="Arial" w:hAnsi="Arial" w:cs="Arial"/>
                <w:sz w:val="24"/>
                <w:szCs w:val="24"/>
              </w:rPr>
              <w:t>sz</w:t>
            </w:r>
            <w:r w:rsidRPr="00AB23A2">
              <w:rPr>
                <w:rFonts w:ascii="Arial" w:eastAsia="Arial" w:hAnsi="Arial" w:cs="Arial"/>
                <w:sz w:val="24"/>
                <w:szCs w:val="24"/>
              </w:rPr>
              <w:t xml:space="preserve"> dążył do osiągnięcia korzystnych efektów społecznych na danym obszarze/podobszarze rewitalizacji poprzez wskazanie działań jakie podejmie</w:t>
            </w:r>
            <w:r>
              <w:rPr>
                <w:rFonts w:ascii="Arial" w:eastAsia="Arial" w:hAnsi="Arial" w:cs="Arial"/>
                <w:sz w:val="24"/>
                <w:szCs w:val="24"/>
              </w:rPr>
              <w:t>sz</w:t>
            </w:r>
            <w:r w:rsidRPr="00AB23A2">
              <w:rPr>
                <w:rFonts w:ascii="Arial" w:eastAsia="Arial" w:hAnsi="Arial" w:cs="Arial"/>
                <w:sz w:val="24"/>
                <w:szCs w:val="24"/>
              </w:rPr>
              <w:t xml:space="preserve"> z wykorzystaniem infrastruktury projektu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260174">
              <w:rPr>
                <w:rFonts w:ascii="Arial" w:eastAsia="Arial" w:hAnsi="Arial" w:cs="Arial"/>
                <w:sz w:val="24"/>
                <w:szCs w:val="24"/>
              </w:rPr>
              <w:t xml:space="preserve">np.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działania </w:t>
            </w:r>
            <w:r w:rsidRPr="00260174">
              <w:rPr>
                <w:rFonts w:ascii="Arial" w:eastAsia="Arial" w:hAnsi="Arial" w:cs="Arial"/>
                <w:sz w:val="24"/>
                <w:szCs w:val="24"/>
              </w:rPr>
              <w:t>zapobiegające wykluczeniu społecznemu, aktywizujące, sprzyjające integracji społecznej, działania służące rozwiązywaniu problemów społecznych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5A307191" w14:textId="77777777" w:rsidR="00E171C0" w:rsidRPr="00D41BB7" w:rsidRDefault="00E171C0" w:rsidP="00E171C0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D41BB7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0E3A8E44" w14:textId="5EC7A6B0" w:rsidR="00F236CA" w:rsidRPr="003251E5" w:rsidRDefault="00E171C0" w:rsidP="00E171C0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86F4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Wsparciem zostanie objęta infrastruktura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w związku z tym zaproponowane działania</w:t>
            </w:r>
            <w:r w:rsidR="004300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tzw. „miękkie”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będą</w:t>
            </w:r>
            <w:r w:rsidR="004300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mogły być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finansowane z projektu.</w:t>
            </w:r>
          </w:p>
        </w:tc>
      </w:tr>
      <w:tr w:rsidR="00D10705" w:rsidRPr="00957533" w14:paraId="4C0DB7A5" w14:textId="77777777" w:rsidTr="005B6852">
        <w:trPr>
          <w:trHeight w:val="300"/>
        </w:trPr>
        <w:tc>
          <w:tcPr>
            <w:tcW w:w="1153" w:type="dxa"/>
          </w:tcPr>
          <w:p w14:paraId="32BB34FC" w14:textId="77777777" w:rsidR="00D10705" w:rsidRPr="00957533" w:rsidRDefault="00D10705" w:rsidP="00D1070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6" w:type="dxa"/>
          </w:tcPr>
          <w:p w14:paraId="52EC7C97" w14:textId="2CA29DDC" w:rsidR="00D10705" w:rsidRPr="00997E5B" w:rsidRDefault="00D10705" w:rsidP="00D1070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10705">
              <w:rPr>
                <w:rFonts w:ascii="Arial" w:eastAsia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10431" w:type="dxa"/>
          </w:tcPr>
          <w:p w14:paraId="00DDE9E3" w14:textId="660EEFE2" w:rsidR="00026517" w:rsidRDefault="00EF072D" w:rsidP="005C268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Co do zasady nie wspieramy inwestycji w </w:t>
            </w:r>
            <w:r w:rsidR="000A521B">
              <w:rPr>
                <w:rFonts w:ascii="Arial" w:eastAsia="Arial" w:hAnsi="Arial" w:cs="Arial"/>
                <w:sz w:val="24"/>
                <w:szCs w:val="24"/>
              </w:rPr>
              <w:t xml:space="preserve">nowe obiekty. </w:t>
            </w:r>
            <w:r w:rsidR="00CA77E0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E6361B">
              <w:rPr>
                <w:rFonts w:ascii="Arial" w:eastAsia="Arial" w:hAnsi="Arial" w:cs="Arial"/>
                <w:sz w:val="24"/>
                <w:szCs w:val="24"/>
              </w:rPr>
              <w:t>kreśl</w:t>
            </w:r>
            <w:r w:rsidR="00CA77E0">
              <w:rPr>
                <w:rFonts w:ascii="Arial" w:eastAsia="Arial" w:hAnsi="Arial" w:cs="Arial"/>
                <w:sz w:val="24"/>
                <w:szCs w:val="24"/>
              </w:rPr>
              <w:t xml:space="preserve"> w polu </w:t>
            </w:r>
            <w:r w:rsidR="00AA3DA1">
              <w:rPr>
                <w:rFonts w:ascii="Arial" w:eastAsia="Arial" w:hAnsi="Arial" w:cs="Arial"/>
                <w:sz w:val="24"/>
                <w:szCs w:val="24"/>
              </w:rPr>
              <w:t>B.7.1</w:t>
            </w:r>
            <w:r w:rsidR="00890646" w:rsidRPr="00890646">
              <w:rPr>
                <w:rFonts w:ascii="Arial" w:eastAsia="Arial" w:hAnsi="Arial" w:cs="Arial"/>
                <w:sz w:val="24"/>
                <w:szCs w:val="24"/>
              </w:rPr>
              <w:t xml:space="preserve">, stan aktualny oraz cele projektu 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>czy projekt zakłada wykorzystanie istniejącej infrastruktury. Jeżeli projekt dotyczy inwestycji polegającej na budowie nowych obiektów (rozumianej jako wykonanie obiektu w określonym miejscu, odbudowa obiektu</w:t>
            </w:r>
            <w:r w:rsidR="00545C33">
              <w:rPr>
                <w:rFonts w:ascii="Arial" w:eastAsia="Arial" w:hAnsi="Arial" w:cs="Arial"/>
                <w:sz w:val="24"/>
                <w:szCs w:val="24"/>
              </w:rPr>
              <w:t>*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 xml:space="preserve">), </w:t>
            </w:r>
            <w:r w:rsidR="00472EBB">
              <w:rPr>
                <w:rFonts w:ascii="Arial" w:eastAsia="Arial" w:hAnsi="Arial" w:cs="Arial"/>
                <w:sz w:val="24"/>
                <w:szCs w:val="24"/>
              </w:rPr>
              <w:t>w tym samym polu przedstaw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 xml:space="preserve"> analiz</w:t>
            </w:r>
            <w:r w:rsidR="00472EBB">
              <w:rPr>
                <w:rFonts w:ascii="Arial" w:eastAsia="Arial" w:hAnsi="Arial" w:cs="Arial"/>
                <w:sz w:val="24"/>
                <w:szCs w:val="24"/>
              </w:rPr>
              <w:t xml:space="preserve">ę, która </w:t>
            </w:r>
            <w:r w:rsidR="00D600A0">
              <w:rPr>
                <w:rFonts w:ascii="Arial" w:eastAsia="Arial" w:hAnsi="Arial" w:cs="Arial"/>
                <w:sz w:val="24"/>
                <w:szCs w:val="24"/>
              </w:rPr>
              <w:t xml:space="preserve">potwierdzi 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>zasadność takiej inwestycji</w:t>
            </w:r>
            <w:r w:rsidR="00C160D9">
              <w:t xml:space="preserve"> </w:t>
            </w:r>
            <w:r w:rsidR="002F24E3">
              <w:t xml:space="preserve"> </w:t>
            </w:r>
            <w:r w:rsidR="00020181">
              <w:t>(</w:t>
            </w:r>
            <w:r w:rsidR="00C160D9" w:rsidRPr="00C160D9">
              <w:rPr>
                <w:rFonts w:ascii="Arial" w:eastAsia="Arial" w:hAnsi="Arial" w:cs="Arial"/>
                <w:sz w:val="24"/>
                <w:szCs w:val="24"/>
              </w:rPr>
              <w:t>konieczność budowy nowego obiektu</w:t>
            </w:r>
            <w:r w:rsidR="00020181">
              <w:rPr>
                <w:rFonts w:ascii="Arial" w:eastAsia="Arial" w:hAnsi="Arial" w:cs="Arial"/>
                <w:sz w:val="24"/>
                <w:szCs w:val="24"/>
              </w:rPr>
              <w:t>),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 xml:space="preserve"> np. brak </w:t>
            </w:r>
            <w:r w:rsidR="00D600A0">
              <w:rPr>
                <w:rFonts w:ascii="Arial" w:eastAsia="Arial" w:hAnsi="Arial" w:cs="Arial"/>
                <w:sz w:val="24"/>
                <w:szCs w:val="24"/>
              </w:rPr>
              <w:t xml:space="preserve">jest 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>możliwości wykorzystania, zgodnie z przeznaczeniem opisanym w projekcie, obiektów na danym obszarze</w:t>
            </w:r>
            <w:r w:rsidR="00E171C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0B20BEF" w14:textId="77777777" w:rsidR="00E9304D" w:rsidRDefault="00E9304D" w:rsidP="005C268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2CE14FB2" w14:textId="0358E449" w:rsidR="003819D9" w:rsidRPr="003819D9" w:rsidRDefault="003819D9" w:rsidP="005C268B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3819D9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4D550B03" w14:textId="5F54B776" w:rsidR="006C6E1F" w:rsidRDefault="005C268B" w:rsidP="005C268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C268B">
              <w:rPr>
                <w:rFonts w:ascii="Arial" w:eastAsia="Arial" w:hAnsi="Arial" w:cs="Arial"/>
                <w:sz w:val="24"/>
                <w:szCs w:val="24"/>
              </w:rPr>
              <w:lastRenderedPageBreak/>
              <w:t>Przez obiekt należy rozumieć budynek i budowlę, zdefiniowane w ustawie Prawo budowlane. Ograniczenie dotyczące budowy nowych obiektów nie dotyczy obiektów małej architektury.</w:t>
            </w:r>
          </w:p>
          <w:p w14:paraId="2F7C0DD6" w14:textId="77777777" w:rsidR="00545C33" w:rsidRPr="00545C33" w:rsidRDefault="00545C33" w:rsidP="00545C33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0645058" w14:textId="7DAC6715" w:rsidR="00545C33" w:rsidRDefault="006131A5" w:rsidP="00D1070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Oceniając kryterium ekspert </w:t>
            </w:r>
            <w:r w:rsidR="00EA4B4B">
              <w:rPr>
                <w:rFonts w:ascii="Arial" w:eastAsia="Arial" w:hAnsi="Arial" w:cs="Arial"/>
                <w:sz w:val="24"/>
                <w:szCs w:val="24"/>
              </w:rPr>
              <w:t xml:space="preserve">zweryfikuje </w:t>
            </w:r>
            <w:r w:rsidR="00F46836">
              <w:rPr>
                <w:rFonts w:ascii="Arial" w:eastAsia="Arial" w:hAnsi="Arial" w:cs="Arial"/>
                <w:sz w:val="24"/>
                <w:szCs w:val="24"/>
              </w:rPr>
              <w:t xml:space="preserve">Twoje uzasadnienie we 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>wnios</w:t>
            </w:r>
            <w:r w:rsidR="00F46836">
              <w:rPr>
                <w:rFonts w:ascii="Arial" w:eastAsia="Arial" w:hAnsi="Arial" w:cs="Arial"/>
                <w:sz w:val="24"/>
                <w:szCs w:val="24"/>
              </w:rPr>
              <w:t>ku</w:t>
            </w:r>
            <w:r w:rsidR="005C268B" w:rsidRPr="005C268B">
              <w:rPr>
                <w:rFonts w:ascii="Arial" w:eastAsia="Arial" w:hAnsi="Arial" w:cs="Arial"/>
                <w:sz w:val="24"/>
                <w:szCs w:val="24"/>
              </w:rPr>
              <w:t xml:space="preserve"> o dofinansowanie projektu</w:t>
            </w:r>
            <w:r w:rsidR="00343B30">
              <w:rPr>
                <w:rFonts w:ascii="Arial" w:eastAsia="Arial" w:hAnsi="Arial" w:cs="Arial"/>
                <w:sz w:val="24"/>
                <w:szCs w:val="24"/>
              </w:rPr>
              <w:t xml:space="preserve">. Ekspert </w:t>
            </w:r>
            <w:r w:rsidR="00EA4B4B">
              <w:rPr>
                <w:rFonts w:ascii="Arial" w:eastAsia="Arial" w:hAnsi="Arial" w:cs="Arial"/>
                <w:sz w:val="24"/>
                <w:szCs w:val="24"/>
              </w:rPr>
              <w:t>może posłużyć się dokumentacją techniczną.</w:t>
            </w:r>
          </w:p>
          <w:p w14:paraId="236307F4" w14:textId="77777777" w:rsidR="00E9304D" w:rsidRDefault="00E9304D" w:rsidP="00D1070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922EDE7" w14:textId="066F24C1" w:rsidR="00545C33" w:rsidRPr="00545C33" w:rsidRDefault="00545C33" w:rsidP="00D10705">
            <w:pPr>
              <w:spacing w:after="0"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45C33">
              <w:rPr>
                <w:rFonts w:ascii="Arial" w:eastAsia="Arial" w:hAnsi="Arial" w:cs="Arial"/>
                <w:sz w:val="20"/>
                <w:szCs w:val="20"/>
              </w:rPr>
              <w:t>*art. 3 ustawy z dnia 7 lipca 1994 r. Prawo budowlane.</w:t>
            </w:r>
          </w:p>
        </w:tc>
      </w:tr>
      <w:tr w:rsidR="004671F4" w:rsidRPr="00957533" w14:paraId="11F76267" w14:textId="77777777" w:rsidTr="005B6852">
        <w:trPr>
          <w:trHeight w:val="300"/>
        </w:trPr>
        <w:tc>
          <w:tcPr>
            <w:tcW w:w="1153" w:type="dxa"/>
          </w:tcPr>
          <w:p w14:paraId="64BFEF58" w14:textId="77777777" w:rsidR="004671F4" w:rsidRPr="00957533" w:rsidRDefault="004671F4" w:rsidP="00D1070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6" w:type="dxa"/>
          </w:tcPr>
          <w:p w14:paraId="324DF41D" w14:textId="742C944D" w:rsidR="004671F4" w:rsidRPr="00D10705" w:rsidRDefault="00EB1804" w:rsidP="00D1070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bookmarkStart w:id="2" w:name="_Hlk188622984"/>
            <w:r w:rsidRPr="00EB1804">
              <w:rPr>
                <w:rFonts w:ascii="Arial" w:eastAsia="Arial" w:hAnsi="Arial" w:cs="Arial"/>
                <w:sz w:val="24"/>
                <w:szCs w:val="24"/>
              </w:rPr>
              <w:t>Dochód w projekcie</w:t>
            </w:r>
            <w:bookmarkEnd w:id="2"/>
          </w:p>
        </w:tc>
        <w:tc>
          <w:tcPr>
            <w:tcW w:w="10431" w:type="dxa"/>
          </w:tcPr>
          <w:p w14:paraId="75A5BBD3" w14:textId="634F3F2A" w:rsidR="00E171C0" w:rsidRPr="00E171C0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Na podstawie zapisów wniosku o dofinansowanie i dołączonego </w:t>
            </w:r>
            <w:r w:rsidR="00815FFD">
              <w:rPr>
                <w:rFonts w:ascii="Arial" w:eastAsia="Arial" w:hAnsi="Arial" w:cs="Arial"/>
                <w:sz w:val="24"/>
                <w:szCs w:val="24"/>
              </w:rPr>
              <w:t xml:space="preserve">arkusza </w:t>
            </w:r>
            <w:r w:rsidR="004D0592">
              <w:rPr>
                <w:rFonts w:ascii="Arial" w:eastAsia="Arial" w:hAnsi="Arial" w:cs="Arial"/>
                <w:sz w:val="24"/>
                <w:szCs w:val="24"/>
              </w:rPr>
              <w:t xml:space="preserve">do </w:t>
            </w: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załącznika do wniosku pn. Analiza finansowa i ekonomiczna zweryfikujemy czy projekt jest projektem generującym dochód w okresie </w:t>
            </w:r>
            <w:r w:rsidR="00796EA7">
              <w:rPr>
                <w:rFonts w:ascii="Arial" w:eastAsia="Arial" w:hAnsi="Arial" w:cs="Arial"/>
                <w:sz w:val="24"/>
                <w:szCs w:val="24"/>
              </w:rPr>
              <w:t>amortyzacji</w:t>
            </w:r>
            <w:r w:rsidRPr="00E171C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223938C" w14:textId="77777777" w:rsidR="00E171C0" w:rsidRPr="00E171C0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59E0527A" w14:textId="77777777" w:rsidR="00E171C0" w:rsidRPr="00E171C0" w:rsidRDefault="00E171C0" w:rsidP="00E171C0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W tym celu wypełnij dodatkowy arkusz pn. </w:t>
            </w:r>
            <w:r w:rsidRPr="0043008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Dochód</w:t>
            </w: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, który został zmieszczony w ww. załączniku oraz uzupełnij pole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C.1. Założenia dot. utrzymania celów i trwałości, odpłatne świadczenie usług</w:t>
            </w: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 o przedstawienie wyniku Twojej analizy tj. informacji czy projekt generuje dochód.</w:t>
            </w:r>
          </w:p>
          <w:p w14:paraId="739ABAA6" w14:textId="7024320C" w:rsidR="0079221F" w:rsidRPr="005C268B" w:rsidRDefault="00E171C0" w:rsidP="0080714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Szczegółową instrukcję wypełnienia załącznika Analiza finansowa i ekonomiczna, arkusz pn. </w:t>
            </w:r>
            <w:r w:rsidRPr="0043008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Dochód</w:t>
            </w:r>
            <w:r w:rsidRPr="00E171C0">
              <w:rPr>
                <w:rFonts w:ascii="Arial" w:eastAsia="Arial" w:hAnsi="Arial" w:cs="Arial"/>
                <w:sz w:val="24"/>
                <w:szCs w:val="24"/>
              </w:rPr>
              <w:t xml:space="preserve"> znajdziesz w tym arkuszu.</w:t>
            </w:r>
          </w:p>
        </w:tc>
      </w:tr>
      <w:tr w:rsidR="00EB1804" w:rsidRPr="00957533" w14:paraId="2E46BC7C" w14:textId="77777777" w:rsidTr="005B6852">
        <w:trPr>
          <w:trHeight w:val="300"/>
        </w:trPr>
        <w:tc>
          <w:tcPr>
            <w:tcW w:w="1153" w:type="dxa"/>
          </w:tcPr>
          <w:p w14:paraId="656F2A3D" w14:textId="77777777" w:rsidR="00EB1804" w:rsidRPr="00957533" w:rsidRDefault="00EB1804" w:rsidP="00D1070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6" w:type="dxa"/>
          </w:tcPr>
          <w:p w14:paraId="74B45E6B" w14:textId="5BF352AB" w:rsidR="00EB1804" w:rsidRPr="00EB1804" w:rsidRDefault="00FB1D30" w:rsidP="00D1070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43DEA">
              <w:rPr>
                <w:rFonts w:ascii="Arial" w:eastAsia="Arial" w:hAnsi="Arial" w:cs="Arial"/>
                <w:sz w:val="24"/>
                <w:szCs w:val="24"/>
              </w:rPr>
              <w:t xml:space="preserve">Dbałość o tereny zielone i unikanie tworzenia nawierzchni </w:t>
            </w:r>
            <w:r w:rsidRPr="00C43DEA">
              <w:rPr>
                <w:rFonts w:ascii="Arial" w:eastAsia="Arial" w:hAnsi="Arial" w:cs="Arial"/>
                <w:sz w:val="24"/>
                <w:szCs w:val="24"/>
              </w:rPr>
              <w:lastRenderedPageBreak/>
              <w:t>uszczelnionych (jeśli dotyczy)</w:t>
            </w:r>
          </w:p>
        </w:tc>
        <w:tc>
          <w:tcPr>
            <w:tcW w:w="10431" w:type="dxa"/>
          </w:tcPr>
          <w:p w14:paraId="057432F0" w14:textId="77777777" w:rsidR="00E952C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Wskaż w polu B.7.1. czy realizujesz projekt w </w:t>
            </w:r>
            <w:r w:rsidRPr="00BF59A4">
              <w:rPr>
                <w:rFonts w:ascii="Arial" w:eastAsia="Arial" w:hAnsi="Arial" w:cs="Arial"/>
                <w:sz w:val="24"/>
                <w:szCs w:val="24"/>
              </w:rPr>
              <w:t>przestrzeni otwarte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j. </w:t>
            </w:r>
          </w:p>
          <w:p w14:paraId="55D2E5AC" w14:textId="77777777" w:rsidR="00E952C4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E64021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7BC37C37" w14:textId="286AF323" w:rsidR="0047290A" w:rsidRPr="006E4EC1" w:rsidRDefault="0047290A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5F76DE">
              <w:rPr>
                <w:rFonts w:ascii="Arial" w:eastAsia="Arial" w:hAnsi="Arial" w:cs="Arial"/>
                <w:sz w:val="24"/>
                <w:szCs w:val="24"/>
              </w:rPr>
              <w:t xml:space="preserve">Przestrzeń otwarta to powierzchnia zmodernizowanych/nowo zabudowanych łatwo dostępnych otwartych przestrzeni publicznych, tj. wszystkich miejsc będących własnością publiczną lub </w:t>
            </w:r>
            <w:r w:rsidRPr="005F76DE">
              <w:rPr>
                <w:rFonts w:ascii="Arial" w:eastAsia="Arial" w:hAnsi="Arial" w:cs="Arial"/>
                <w:sz w:val="24"/>
                <w:szCs w:val="24"/>
              </w:rPr>
              <w:lastRenderedPageBreak/>
              <w:t>użyteczności publicznej, łatwo dostępnych dla wszystkich i z których wszyscy mogą korzystać, co do zasady za darmo i bez celu zarobkowego. Otwarte przestrzenie publiczne mogą obejmować parki, parki kieszonkowe, place, skwery, brzegi rzek, nabrzeża itp. Otwarte przestrzenie dotyczą także przestrzeni funkcjonalnie powiązanej z infrastrukturą mieszkaniową (podwórka, otoczenie budynków mieszkalnych i mieszkalno-usługowych) oraz infrastruktury drogowej stanowiącej element projektu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4A4ED88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Jeśli tak, odnieś się do następujących zagadnień:</w:t>
            </w:r>
          </w:p>
          <w:p w14:paraId="663950F2" w14:textId="77777777" w:rsidR="00E952C4" w:rsidRPr="00E64021" w:rsidRDefault="00E952C4" w:rsidP="00E952C4">
            <w:pPr>
              <w:spacing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− dbałość o tereny zielone:</w:t>
            </w:r>
          </w:p>
          <w:p w14:paraId="3FE34C40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Opisz w jaki sposób zapewnisz </w:t>
            </w:r>
            <w:r w:rsidRPr="00FF5099">
              <w:rPr>
                <w:rFonts w:ascii="Arial" w:eastAsia="Arial" w:hAnsi="Arial" w:cs="Arial"/>
                <w:sz w:val="24"/>
                <w:szCs w:val="24"/>
              </w:rPr>
              <w:t>zachowanie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</w:t>
            </w:r>
            <w:r>
              <w:t xml:space="preserve"> </w:t>
            </w:r>
            <w:r w:rsidRPr="003C3D91">
              <w:rPr>
                <w:rFonts w:ascii="Arial" w:eastAsia="Arial" w:hAnsi="Arial" w:cs="Arial"/>
                <w:sz w:val="24"/>
                <w:szCs w:val="24"/>
              </w:rPr>
              <w:t>popraw</w:t>
            </w:r>
            <w:r>
              <w:rPr>
                <w:rFonts w:ascii="Arial" w:eastAsia="Arial" w:hAnsi="Arial" w:cs="Arial"/>
                <w:sz w:val="24"/>
                <w:szCs w:val="24"/>
              </w:rPr>
              <w:t>ę</w:t>
            </w:r>
            <w:r w:rsidRPr="003C3D91">
              <w:rPr>
                <w:rFonts w:ascii="Arial" w:eastAsia="Arial" w:hAnsi="Arial" w:cs="Arial"/>
                <w:sz w:val="24"/>
                <w:szCs w:val="24"/>
              </w:rPr>
              <w:t xml:space="preserve"> warunków wzrostu</w:t>
            </w:r>
            <w:r w:rsidRPr="00FF5099">
              <w:rPr>
                <w:rFonts w:ascii="Arial" w:eastAsia="Arial" w:hAnsi="Arial" w:cs="Arial"/>
                <w:sz w:val="24"/>
                <w:szCs w:val="24"/>
              </w:rPr>
              <w:t xml:space="preserve"> istniejąc</w:t>
            </w:r>
            <w:r>
              <w:rPr>
                <w:rFonts w:ascii="Arial" w:eastAsia="Arial" w:hAnsi="Arial" w:cs="Arial"/>
                <w:sz w:val="24"/>
                <w:szCs w:val="24"/>
              </w:rPr>
              <w:t>ej zieleni, w tym</w:t>
            </w:r>
            <w:r w:rsidRPr="00FF5099">
              <w:rPr>
                <w:rFonts w:ascii="Arial" w:eastAsia="Arial" w:hAnsi="Arial" w:cs="Arial"/>
                <w:sz w:val="24"/>
                <w:szCs w:val="24"/>
              </w:rPr>
              <w:t xml:space="preserve"> drzew i krzewów w całym cyklu projektowym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Odnieś się do wszystkich standardów zamieszczonych: </w:t>
            </w:r>
            <w:r w:rsidRPr="00AE7143">
              <w:rPr>
                <w:rFonts w:ascii="Arial" w:eastAsia="Arial" w:hAnsi="Arial" w:cs="Arial"/>
                <w:sz w:val="24"/>
                <w:szCs w:val="24"/>
              </w:rPr>
              <w:t xml:space="preserve">https://www.gov.pl/web/nfosigw/standardy-ochrony-drzew oraz </w:t>
            </w:r>
            <w:hyperlink r:id="rId15" w:history="1">
              <w:r w:rsidRPr="00272A38">
                <w:rPr>
                  <w:rStyle w:val="Hipercze"/>
                  <w:rFonts w:ascii="Arial" w:eastAsia="Arial" w:hAnsi="Arial" w:cs="Arial"/>
                  <w:sz w:val="24"/>
                  <w:szCs w:val="24"/>
                </w:rPr>
                <w:t>http://drzewa.org.pl/standardy/</w:t>
              </w:r>
            </w:hyperlink>
            <w:r>
              <w:rPr>
                <w:rFonts w:ascii="Arial" w:eastAsia="Arial" w:hAnsi="Arial" w:cs="Arial"/>
                <w:sz w:val="24"/>
                <w:szCs w:val="24"/>
              </w:rPr>
              <w:t xml:space="preserve">, i opisz spełnienie ich uwarunkowań zarówno w okresie realizacji projektu jak i zachowania jego trwałości. </w:t>
            </w:r>
          </w:p>
          <w:p w14:paraId="0DF10227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31B8B">
              <w:rPr>
                <w:rFonts w:ascii="Arial" w:eastAsia="Arial" w:hAnsi="Arial" w:cs="Arial"/>
                <w:sz w:val="24"/>
                <w:szCs w:val="24"/>
              </w:rPr>
              <w:t>Jeśli charakter inwestycji, względy użytkowe, technologiczne lub inne, przewiduj</w:t>
            </w:r>
            <w:r>
              <w:rPr>
                <w:rFonts w:ascii="Arial" w:eastAsia="Arial" w:hAnsi="Arial" w:cs="Arial"/>
                <w:sz w:val="24"/>
                <w:szCs w:val="24"/>
              </w:rPr>
              <w:t>ą</w:t>
            </w:r>
            <w:r w:rsidRPr="00E31B8B">
              <w:rPr>
                <w:rFonts w:ascii="Arial" w:eastAsia="Arial" w:hAnsi="Arial" w:cs="Arial"/>
                <w:sz w:val="24"/>
                <w:szCs w:val="24"/>
              </w:rPr>
              <w:t xml:space="preserve"> usunięcie drzew i krzewów,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jesteś </w:t>
            </w:r>
            <w:r w:rsidRPr="00E31B8B">
              <w:rPr>
                <w:rFonts w:ascii="Arial" w:eastAsia="Arial" w:hAnsi="Arial" w:cs="Arial"/>
                <w:sz w:val="24"/>
                <w:szCs w:val="24"/>
              </w:rPr>
              <w:t>zobowiązany jest do przedstawienia uzasadnienia dla braku wdrożenia ww. wymogów.</w:t>
            </w:r>
          </w:p>
          <w:p w14:paraId="71EC4FE8" w14:textId="77777777" w:rsidR="00E952C4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11C26AE6" w14:textId="77777777" w:rsidR="00E952C4" w:rsidRPr="00E64021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sz w:val="24"/>
                <w:szCs w:val="24"/>
              </w:rPr>
              <w:lastRenderedPageBreak/>
              <w:t>Jeżeli w projekcie jako działanie niezbędne do jego realizacji zaplanowałeś wycinkę drzew musisz przed wykonaniem wycinki uzyskać stosowne zezwolenia.</w:t>
            </w:r>
          </w:p>
          <w:p w14:paraId="6A8BB785" w14:textId="77777777" w:rsidR="00E952C4" w:rsidRPr="00E64021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sz w:val="24"/>
                <w:szCs w:val="24"/>
              </w:rPr>
              <w:t xml:space="preserve">Nie kwalifikuje się usunięcia drzew i krzewów, chyba że: </w:t>
            </w:r>
          </w:p>
          <w:p w14:paraId="0D0C4B7A" w14:textId="77777777" w:rsidR="00E952C4" w:rsidRPr="00E64021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sz w:val="24"/>
                <w:szCs w:val="24"/>
              </w:rPr>
              <w:t>• udokumentowano zagrożenie z ich strony np. w wyniku spróchnienia,</w:t>
            </w:r>
          </w:p>
          <w:p w14:paraId="2BB838D9" w14:textId="77777777" w:rsidR="00E952C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sz w:val="24"/>
                <w:szCs w:val="24"/>
              </w:rPr>
              <w:t>• w razie braku możliwości zrealizowania inwestycji bez usunięcia drzewa lub krzewu są one profesjonalnie przesadzone w inne miejsce lub zostaną wykonane nasadzenia zastępcze.</w:t>
            </w:r>
          </w:p>
          <w:p w14:paraId="5569B925" w14:textId="77777777" w:rsidR="00E952C4" w:rsidRPr="006E4EC1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53F091E3" w14:textId="77777777" w:rsidR="00E952C4" w:rsidRPr="00E64021" w:rsidRDefault="00E952C4" w:rsidP="00E952C4">
            <w:pPr>
              <w:spacing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- zachowanie lub zwiększenie w ramach inwestycji powierzchni biologicznie czynnej:</w:t>
            </w:r>
          </w:p>
          <w:p w14:paraId="4F199C50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Projektując przestrzeń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otwartą </w:t>
            </w: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powinieneś kierować się postulatem </w:t>
            </w:r>
            <w:r w:rsidRPr="007B6F6D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zwiększania </w:t>
            </w:r>
            <w:bookmarkStart w:id="3" w:name="_Hlk188623020"/>
            <w:r w:rsidRPr="007B6F6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powierzchni biologicznie czynnych</w:t>
            </w: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bookmarkEnd w:id="3"/>
            <w:r w:rsidRPr="00E6282D">
              <w:rPr>
                <w:rFonts w:ascii="Arial" w:eastAsia="Arial" w:hAnsi="Arial" w:cs="Arial"/>
                <w:sz w:val="24"/>
                <w:szCs w:val="24"/>
              </w:rPr>
              <w:t>We 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polu B.7.1</w:t>
            </w: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złóż oświadczenie</w:t>
            </w: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, że projektując przestrzeń publiczną </w:t>
            </w:r>
            <w:r>
              <w:rPr>
                <w:rFonts w:ascii="Arial" w:eastAsia="Arial" w:hAnsi="Arial" w:cs="Arial"/>
                <w:sz w:val="24"/>
                <w:szCs w:val="24"/>
              </w:rPr>
              <w:t>kierowałeś</w:t>
            </w:r>
            <w:r w:rsidRPr="00E6282D">
              <w:rPr>
                <w:rFonts w:ascii="Arial" w:eastAsia="Arial" w:hAnsi="Arial" w:cs="Arial"/>
                <w:sz w:val="24"/>
                <w:szCs w:val="24"/>
              </w:rPr>
              <w:t xml:space="preserve"> się tym postulatem.</w:t>
            </w:r>
          </w:p>
          <w:p w14:paraId="248E83A7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Za powierzchnię </w:t>
            </w:r>
            <w:r w:rsidRPr="00762E99">
              <w:rPr>
                <w:rFonts w:ascii="Arial" w:eastAsia="Arial" w:hAnsi="Arial" w:cs="Arial"/>
                <w:sz w:val="24"/>
                <w:szCs w:val="24"/>
              </w:rPr>
              <w:t>biologicznie czynn</w:t>
            </w:r>
            <w:r>
              <w:rPr>
                <w:rFonts w:ascii="Arial" w:eastAsia="Arial" w:hAnsi="Arial" w:cs="Arial"/>
                <w:sz w:val="24"/>
                <w:szCs w:val="24"/>
              </w:rPr>
              <w:t>ą</w:t>
            </w:r>
            <w:r w:rsidRPr="00762E99">
              <w:rPr>
                <w:rFonts w:ascii="Arial" w:eastAsia="Arial" w:hAnsi="Arial" w:cs="Arial"/>
                <w:sz w:val="24"/>
                <w:szCs w:val="24"/>
              </w:rPr>
              <w:t xml:space="preserve"> należy rozumieć teren zapewniający naturalną wegetację roślin i retencję wód opadowych i roztopowych, teren pokryty ciekami lub zbiornikami wodnymi, z wyłączeniem basenów rekreacyjnych i przemysłowych, a także 50 % powierzchni tarasów i stropodachów oraz innych powierzchni zapewniających naturalną wegetację roślin, o powierzchni nie mniejszej niż 10 m</w:t>
            </w:r>
            <w:r w:rsidRPr="00762E99"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A5D684D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W przypadku realizacji projektu na więcej niż na jednej lokalizacji, kryterium stosuje się do każdej lokalizacji z osobna – pojedynczej inwestycji.</w:t>
            </w:r>
          </w:p>
          <w:p w14:paraId="3C770227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Kryterium zostaje spełnione, gdy co najmniej zachowasz w ramach</w:t>
            </w:r>
            <w:r w:rsidRPr="00762E99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inwestycji</w:t>
            </w:r>
            <w:r w:rsidRPr="00F30DB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istniejącą </w:t>
            </w:r>
            <w:r w:rsidRPr="00F30DBC">
              <w:rPr>
                <w:rFonts w:ascii="Arial" w:eastAsia="Arial" w:hAnsi="Arial" w:cs="Arial"/>
                <w:sz w:val="24"/>
                <w:szCs w:val="24"/>
              </w:rPr>
              <w:t>powierzchn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0DBC">
              <w:rPr>
                <w:rFonts w:ascii="Arial" w:eastAsia="Arial" w:hAnsi="Arial" w:cs="Arial"/>
                <w:sz w:val="24"/>
                <w:szCs w:val="24"/>
              </w:rPr>
              <w:t xml:space="preserve"> biologicznie czynn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ą. </w:t>
            </w:r>
            <w:r w:rsidRPr="00037ED1">
              <w:rPr>
                <w:rFonts w:ascii="Arial" w:eastAsia="Arial" w:hAnsi="Arial" w:cs="Arial"/>
                <w:sz w:val="24"/>
                <w:szCs w:val="24"/>
              </w:rPr>
              <w:t>Jeśli charakter inwestycji, względy użytkowe, technologiczne lub inne, przewiduje zmniejszenie powierzchni biologicznie czynnej jesteś zobowiązany do przedstawienia uzasadnienia dla braku wdrożenia ww. wymogu.</w:t>
            </w:r>
          </w:p>
          <w:p w14:paraId="3C9A6424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Posiłkując się dokumentacją techniczną w polu B.7.1</w:t>
            </w:r>
            <w:r w:rsidRPr="00323450">
              <w:rPr>
                <w:rFonts w:ascii="Arial" w:eastAsia="Arial" w:hAnsi="Arial" w:cs="Arial"/>
                <w:sz w:val="24"/>
                <w:szCs w:val="24"/>
              </w:rPr>
              <w:t xml:space="preserve"> podaj wskaźnik powierzchni biologicznie czynnej przed realizacją inwestycji oraz wskaźnik po realizacji inwestycji. </w:t>
            </w:r>
            <w:r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323450">
              <w:rPr>
                <w:rFonts w:ascii="Arial" w:eastAsia="Arial" w:hAnsi="Arial" w:cs="Arial"/>
                <w:sz w:val="24"/>
                <w:szCs w:val="24"/>
              </w:rPr>
              <w:t>łóż oświadczenie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3450">
              <w:rPr>
                <w:rFonts w:ascii="Arial" w:eastAsia="Arial" w:hAnsi="Arial" w:cs="Arial"/>
                <w:sz w:val="24"/>
                <w:szCs w:val="24"/>
              </w:rPr>
              <w:t>Wnioskodawcy/Projektanta.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A0087FB" w14:textId="77777777" w:rsidR="00E952C4" w:rsidRPr="00E64021" w:rsidRDefault="00E952C4" w:rsidP="00E952C4">
            <w:pPr>
              <w:spacing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640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- unikanie w ramach inwestycji tworzenia nawierzchni uszczelnionych:</w:t>
            </w:r>
          </w:p>
          <w:p w14:paraId="516D65EC" w14:textId="77777777" w:rsidR="00E952C4" w:rsidRPr="00EF17E3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E3D08">
              <w:rPr>
                <w:rFonts w:ascii="Arial" w:eastAsia="Arial" w:hAnsi="Arial" w:cs="Arial"/>
                <w:sz w:val="24"/>
                <w:szCs w:val="24"/>
              </w:rPr>
              <w:t>Za nawierzchnie uszczelnione uznawane będą nawierzchnie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E3D08">
              <w:rPr>
                <w:rFonts w:ascii="Arial" w:eastAsia="Arial" w:hAnsi="Arial" w:cs="Arial"/>
                <w:sz w:val="24"/>
                <w:szCs w:val="24"/>
              </w:rPr>
              <w:t>wykonane z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beton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bruk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klinkier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kostk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 xml:space="preserve"> kamienn</w:t>
            </w:r>
            <w:r>
              <w:rPr>
                <w:rFonts w:ascii="Arial" w:eastAsia="Arial" w:hAnsi="Arial" w:cs="Arial"/>
                <w:sz w:val="24"/>
                <w:szCs w:val="24"/>
              </w:rPr>
              <w:t>ej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kostk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 xml:space="preserve"> prefabrykowan</w:t>
            </w:r>
            <w:r>
              <w:rPr>
                <w:rFonts w:ascii="Arial" w:eastAsia="Arial" w:hAnsi="Arial" w:cs="Arial"/>
                <w:sz w:val="24"/>
                <w:szCs w:val="24"/>
              </w:rPr>
              <w:t>ej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mas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 xml:space="preserve"> bitumiczn</w:t>
            </w:r>
            <w:r>
              <w:rPr>
                <w:rFonts w:ascii="Arial" w:eastAsia="Arial" w:hAnsi="Arial" w:cs="Arial"/>
                <w:sz w:val="24"/>
                <w:szCs w:val="24"/>
              </w:rPr>
              <w:t>ej</w:t>
            </w:r>
            <w:r w:rsidRPr="00DF5C3F">
              <w:rPr>
                <w:rFonts w:ascii="Arial" w:eastAsia="Arial" w:hAnsi="Arial" w:cs="Arial"/>
                <w:sz w:val="24"/>
                <w:szCs w:val="24"/>
              </w:rPr>
              <w:t>, płyt betonow</w:t>
            </w:r>
            <w:r>
              <w:rPr>
                <w:rFonts w:ascii="Arial" w:eastAsia="Arial" w:hAnsi="Arial" w:cs="Arial"/>
                <w:sz w:val="24"/>
                <w:szCs w:val="24"/>
              </w:rPr>
              <w:t>ych, nawierzchnie o podbudowie nieprzepuszczalnej.</w:t>
            </w:r>
          </w:p>
          <w:p w14:paraId="6CEC0259" w14:textId="77777777" w:rsidR="00E952C4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W polu B.7.1 w oparciu o dokumentację techniczna opisz jakie rodzaje nawierzchni i podbudowy nawierzchni zastosujesz w projekcie. </w:t>
            </w:r>
            <w:r w:rsidRPr="00EF17E3">
              <w:rPr>
                <w:rFonts w:ascii="Arial" w:eastAsia="Arial" w:hAnsi="Arial" w:cs="Arial"/>
                <w:sz w:val="24"/>
                <w:szCs w:val="24"/>
              </w:rPr>
              <w:t xml:space="preserve">Przedstaw je na </w:t>
            </w:r>
            <w:r w:rsidRPr="00EF17E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Mapie lokalizującej projekt</w:t>
            </w:r>
            <w:r w:rsidRPr="00EF17E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EF17E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w najbliższym otoczeniu.</w:t>
            </w:r>
          </w:p>
          <w:p w14:paraId="46971D2A" w14:textId="3522F496" w:rsidR="00167AE1" w:rsidRPr="005C268B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929BB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Jeśli charakter inwestycji, względy użytkowe, technologiczne lub inne, przewiduje utworzenie nawierzchni uszczelnionej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jesteś zobowiązany </w:t>
            </w:r>
            <w:r w:rsidRPr="005929BB">
              <w:rPr>
                <w:rFonts w:ascii="Arial" w:eastAsia="Arial" w:hAnsi="Arial" w:cs="Arial"/>
                <w:sz w:val="24"/>
                <w:szCs w:val="24"/>
              </w:rPr>
              <w:t>do przedstawienia uzasadnienia dla braku wdrożenia ww. wymogów</w:t>
            </w:r>
            <w:r>
              <w:rPr>
                <w:rFonts w:ascii="Arial" w:eastAsia="Arial" w:hAnsi="Arial" w:cs="Arial"/>
                <w:sz w:val="24"/>
                <w:szCs w:val="24"/>
              </w:rPr>
              <w:t>, np. w przypadku konieczności</w:t>
            </w:r>
            <w:r w:rsidRPr="0013491C">
              <w:rPr>
                <w:rFonts w:ascii="Arial" w:eastAsia="Arial" w:hAnsi="Arial" w:cs="Arial"/>
                <w:sz w:val="24"/>
                <w:szCs w:val="24"/>
              </w:rPr>
              <w:t xml:space="preserve"> odtworzenia nawierzchni drogowej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wyniku realizacji inwestycji i braku możliwości zastąpienia jej nawierzchnią nieuszczelnioną.</w:t>
            </w:r>
          </w:p>
        </w:tc>
      </w:tr>
    </w:tbl>
    <w:p w14:paraId="0FE12616" w14:textId="77777777" w:rsidR="00B16E83" w:rsidRPr="006E06E7" w:rsidRDefault="00B16E83" w:rsidP="006E06E7"/>
    <w:p w14:paraId="13B07565" w14:textId="0B20B1B8" w:rsidR="00B00FDF" w:rsidRPr="00957533" w:rsidRDefault="00B00FDF" w:rsidP="64066E29">
      <w:pPr>
        <w:pStyle w:val="Nagwek2"/>
        <w:rPr>
          <w:rFonts w:ascii="Arial" w:hAnsi="Arial" w:cs="Arial"/>
          <w:b/>
          <w:bCs/>
          <w:color w:val="auto"/>
          <w:sz w:val="24"/>
          <w:szCs w:val="24"/>
        </w:rPr>
      </w:pPr>
      <w:r w:rsidRPr="64066E29">
        <w:rPr>
          <w:rFonts w:ascii="Arial" w:hAnsi="Arial" w:cs="Arial"/>
          <w:b/>
          <w:bCs/>
          <w:color w:val="auto"/>
          <w:sz w:val="24"/>
          <w:szCs w:val="24"/>
        </w:rPr>
        <w:t xml:space="preserve">Tabela </w:t>
      </w:r>
      <w:r w:rsidR="00941C78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64066E29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376BEB" w:rsidRPr="64066E2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64066E29">
        <w:rPr>
          <w:rFonts w:ascii="Arial" w:eastAsia="Arial" w:hAnsi="Arial" w:cs="Arial"/>
          <w:b/>
          <w:bCs/>
          <w:color w:val="auto"/>
          <w:sz w:val="24"/>
          <w:szCs w:val="24"/>
        </w:rPr>
        <w:t>Kryteria merytoryczne specyficzne</w:t>
      </w:r>
      <w:r w:rsidR="00605648" w:rsidRPr="64066E29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 punktowe </w:t>
      </w:r>
    </w:p>
    <w:tbl>
      <w:tblPr>
        <w:tblStyle w:val="Tabela-Siatka"/>
        <w:tblW w:w="14170" w:type="dxa"/>
        <w:tblLook w:val="04A0" w:firstRow="1" w:lastRow="0" w:firstColumn="1" w:lastColumn="0" w:noHBand="0" w:noVBand="1"/>
        <w:tblCaption w:val="Tabela 3.Kryteria merytoryczne specyficzne"/>
        <w:tblDescription w:val="Tabela zawiera kryteria oraz opis sposobu ich uzasadnienia i spełnienia"/>
      </w:tblPr>
      <w:tblGrid>
        <w:gridCol w:w="988"/>
        <w:gridCol w:w="2600"/>
        <w:gridCol w:w="10582"/>
      </w:tblGrid>
      <w:tr w:rsidR="00205DF4" w:rsidRPr="00957533" w14:paraId="6A2C7162" w14:textId="77777777" w:rsidTr="00E959A8">
        <w:trPr>
          <w:tblHeader/>
        </w:trPr>
        <w:tc>
          <w:tcPr>
            <w:tcW w:w="988" w:type="dxa"/>
            <w:shd w:val="clear" w:color="auto" w:fill="BFBFBF" w:themeFill="background1" w:themeFillShade="BF"/>
          </w:tcPr>
          <w:p w14:paraId="73946FF7" w14:textId="0D254070" w:rsidR="00205DF4" w:rsidRPr="0067790A" w:rsidRDefault="00205DF4" w:rsidP="0067790A">
            <w:pPr>
              <w:spacing w:before="240" w:after="240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4" w:name="_Hlk157754635"/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00" w:type="dxa"/>
            <w:shd w:val="clear" w:color="auto" w:fill="BFBFBF" w:themeFill="background1" w:themeFillShade="BF"/>
          </w:tcPr>
          <w:p w14:paraId="2098537D" w14:textId="77777777" w:rsidR="00205DF4" w:rsidRPr="0067790A" w:rsidRDefault="00205DF4" w:rsidP="0067790A">
            <w:pPr>
              <w:spacing w:before="240" w:after="240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10582" w:type="dxa"/>
            <w:shd w:val="clear" w:color="auto" w:fill="BFBFBF" w:themeFill="background1" w:themeFillShade="BF"/>
          </w:tcPr>
          <w:p w14:paraId="33EEC5F1" w14:textId="572602F1" w:rsidR="00205DF4" w:rsidRPr="0067790A" w:rsidRDefault="00205DF4" w:rsidP="0067790A">
            <w:pPr>
              <w:spacing w:before="240" w:after="240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779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Uzasadnienie spełnienia kryterium</w:t>
            </w:r>
          </w:p>
        </w:tc>
      </w:tr>
      <w:tr w:rsidR="00413D8D" w:rsidRPr="00957533" w14:paraId="41AFDBED" w14:textId="77777777" w:rsidTr="00E959A8">
        <w:tc>
          <w:tcPr>
            <w:tcW w:w="988" w:type="dxa"/>
            <w:shd w:val="clear" w:color="auto" w:fill="auto"/>
          </w:tcPr>
          <w:p w14:paraId="6A3A41AA" w14:textId="77777777" w:rsidR="00413D8D" w:rsidRPr="00957533" w:rsidRDefault="00413D8D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57F612EA" w14:textId="31A65167" w:rsidR="00413D8D" w:rsidRPr="00AE74ED" w:rsidRDefault="00413D8D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13D8D">
              <w:rPr>
                <w:rFonts w:ascii="Arial" w:eastAsia="Arial" w:hAnsi="Arial" w:cs="Arial"/>
                <w:sz w:val="24"/>
                <w:szCs w:val="24"/>
              </w:rPr>
              <w:t>Zróżnicowanie poziomu problemów rewitalizacyjnych w gminach wiejskich</w:t>
            </w:r>
          </w:p>
        </w:tc>
        <w:tc>
          <w:tcPr>
            <w:tcW w:w="10582" w:type="dxa"/>
            <w:shd w:val="clear" w:color="auto" w:fill="auto"/>
          </w:tcPr>
          <w:p w14:paraId="2CE721CC" w14:textId="548DB85B" w:rsidR="00A03254" w:rsidRDefault="00ED2269" w:rsidP="00A0325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Na podstawie zapisów pola </w:t>
            </w:r>
            <w:r w:rsidRPr="004300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B.3 Miejsce realizacji</w:t>
            </w:r>
            <w:r w:rsidR="00D46B1C">
              <w:rPr>
                <w:rFonts w:ascii="Arial" w:eastAsia="Arial" w:hAnsi="Arial" w:cs="Arial"/>
                <w:sz w:val="24"/>
                <w:szCs w:val="24"/>
              </w:rPr>
              <w:t xml:space="preserve"> wniosku o dofinansowanie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C388F">
              <w:rPr>
                <w:rFonts w:ascii="Arial" w:eastAsia="Arial" w:hAnsi="Arial" w:cs="Arial"/>
                <w:sz w:val="24"/>
                <w:szCs w:val="24"/>
              </w:rPr>
              <w:t xml:space="preserve">ocenimy </w:t>
            </w:r>
            <w:r w:rsidR="00DC388F" w:rsidRPr="00DC388F">
              <w:rPr>
                <w:rFonts w:ascii="Arial" w:eastAsia="Arial" w:hAnsi="Arial" w:cs="Arial"/>
                <w:sz w:val="24"/>
                <w:szCs w:val="24"/>
              </w:rPr>
              <w:t>przynależność</w:t>
            </w:r>
            <w:r w:rsidR="004C3D9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118DB">
              <w:rPr>
                <w:rFonts w:ascii="Arial" w:eastAsia="Arial" w:hAnsi="Arial" w:cs="Arial"/>
                <w:sz w:val="24"/>
                <w:szCs w:val="24"/>
              </w:rPr>
              <w:t>projektu</w:t>
            </w:r>
            <w:r w:rsidR="00DC388F" w:rsidRPr="00DC388F">
              <w:rPr>
                <w:rFonts w:ascii="Arial" w:eastAsia="Arial" w:hAnsi="Arial" w:cs="Arial"/>
                <w:sz w:val="24"/>
                <w:szCs w:val="24"/>
              </w:rPr>
              <w:t xml:space="preserve"> do obszaru o danym poziomie problemów rewitalizacyjnych w gminach wiejskich województwa śląskiego</w:t>
            </w:r>
            <w:r w:rsidR="00A0325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F5BC44C" w14:textId="77777777" w:rsidR="00A03254" w:rsidRPr="00A03254" w:rsidRDefault="00A03254" w:rsidP="00A0325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16407407" w14:textId="3A084C07" w:rsidR="00A03254" w:rsidRPr="00A03254" w:rsidRDefault="00A03254" w:rsidP="00A03254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A03254">
              <w:rPr>
                <w:rFonts w:ascii="Arial" w:hAnsi="Arial" w:cs="Arial"/>
                <w:bCs/>
                <w:sz w:val="24"/>
                <w:szCs w:val="24"/>
              </w:rPr>
              <w:t>Sposób oceny kryterium został określony w kryteriach oceny.</w:t>
            </w:r>
          </w:p>
        </w:tc>
      </w:tr>
      <w:tr w:rsidR="002519E8" w:rsidRPr="00957533" w14:paraId="155EFC55" w14:textId="77777777" w:rsidTr="00E959A8">
        <w:tc>
          <w:tcPr>
            <w:tcW w:w="988" w:type="dxa"/>
            <w:shd w:val="clear" w:color="auto" w:fill="auto"/>
          </w:tcPr>
          <w:p w14:paraId="7DE3034F" w14:textId="77777777" w:rsidR="002519E8" w:rsidRPr="00957533" w:rsidRDefault="002519E8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0902E42A" w14:textId="503DCB31" w:rsidR="002519E8" w:rsidRPr="00413D8D" w:rsidRDefault="00DA5A72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A5A72">
              <w:rPr>
                <w:rFonts w:ascii="Arial" w:eastAsia="Arial" w:hAnsi="Arial" w:cs="Arial"/>
                <w:sz w:val="24"/>
                <w:szCs w:val="24"/>
              </w:rPr>
              <w:t xml:space="preserve">Komplementarność z projektem/projektami finansowanymi z EFS+ lub działaniami, których cele są </w:t>
            </w:r>
            <w:r w:rsidRPr="00DA5A72">
              <w:rPr>
                <w:rFonts w:ascii="Arial" w:eastAsia="Arial" w:hAnsi="Arial" w:cs="Arial"/>
                <w:sz w:val="24"/>
                <w:szCs w:val="24"/>
              </w:rPr>
              <w:lastRenderedPageBreak/>
              <w:t>zgodne z celami EFS+</w:t>
            </w:r>
          </w:p>
        </w:tc>
        <w:tc>
          <w:tcPr>
            <w:tcW w:w="10582" w:type="dxa"/>
            <w:shd w:val="clear" w:color="auto" w:fill="auto"/>
          </w:tcPr>
          <w:p w14:paraId="0F55108E" w14:textId="107111FF" w:rsidR="007A3509" w:rsidRDefault="000F1DA3" w:rsidP="009F24F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Wskaż w polu</w:t>
            </w:r>
            <w:r w:rsidR="00DD44A6">
              <w:rPr>
                <w:rFonts w:ascii="Arial" w:eastAsia="Arial" w:hAnsi="Arial" w:cs="Arial"/>
                <w:sz w:val="24"/>
                <w:szCs w:val="24"/>
              </w:rPr>
              <w:t xml:space="preserve"> B.7.1</w:t>
            </w:r>
            <w:r w:rsidR="0034445B">
              <w:rPr>
                <w:rFonts w:ascii="Arial" w:eastAsia="Arial" w:hAnsi="Arial" w:cs="Arial"/>
                <w:sz w:val="24"/>
                <w:szCs w:val="24"/>
              </w:rPr>
              <w:t xml:space="preserve"> numery </w:t>
            </w:r>
            <w:r w:rsidR="00D70880">
              <w:rPr>
                <w:rFonts w:ascii="Arial" w:eastAsia="Arial" w:hAnsi="Arial" w:cs="Arial"/>
                <w:sz w:val="24"/>
                <w:szCs w:val="24"/>
              </w:rPr>
              <w:t xml:space="preserve">porządkowe </w:t>
            </w:r>
            <w:r w:rsidR="0034445B">
              <w:rPr>
                <w:rFonts w:ascii="Arial" w:eastAsia="Arial" w:hAnsi="Arial" w:cs="Arial"/>
                <w:sz w:val="24"/>
                <w:szCs w:val="24"/>
              </w:rPr>
              <w:t>i nazwy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przedsięwzię</w:t>
            </w:r>
            <w:r w:rsidR="0034445B">
              <w:rPr>
                <w:rFonts w:ascii="Arial" w:eastAsia="Arial" w:hAnsi="Arial" w:cs="Arial"/>
                <w:sz w:val="24"/>
                <w:szCs w:val="24"/>
              </w:rPr>
              <w:t>ć</w:t>
            </w:r>
            <w:r w:rsidR="00656813">
              <w:rPr>
                <w:rFonts w:ascii="Arial" w:eastAsia="Arial" w:hAnsi="Arial" w:cs="Arial"/>
                <w:sz w:val="24"/>
                <w:szCs w:val="24"/>
              </w:rPr>
              <w:t xml:space="preserve"> opisan</w:t>
            </w:r>
            <w:r w:rsidR="0034445B">
              <w:rPr>
                <w:rFonts w:ascii="Arial" w:eastAsia="Arial" w:hAnsi="Arial" w:cs="Arial"/>
                <w:sz w:val="24"/>
                <w:szCs w:val="24"/>
              </w:rPr>
              <w:t xml:space="preserve">ych </w:t>
            </w:r>
            <w:r w:rsidR="00656813">
              <w:rPr>
                <w:rFonts w:ascii="Arial" w:eastAsia="Arial" w:hAnsi="Arial" w:cs="Arial"/>
                <w:sz w:val="24"/>
                <w:szCs w:val="24"/>
              </w:rPr>
              <w:t xml:space="preserve">w polu </w:t>
            </w:r>
            <w:r w:rsidR="00394AA7" w:rsidRPr="00394AA7">
              <w:rPr>
                <w:rFonts w:ascii="Arial" w:eastAsia="Arial" w:hAnsi="Arial" w:cs="Arial"/>
                <w:sz w:val="24"/>
                <w:szCs w:val="24"/>
              </w:rPr>
              <w:t>B.5.1. Komplementarno</w:t>
            </w:r>
            <w:r w:rsidR="00394AA7" w:rsidRPr="00394AA7">
              <w:rPr>
                <w:rFonts w:ascii="Arial" w:eastAsia="Arial" w:hAnsi="Arial" w:cs="Arial" w:hint="eastAsia"/>
                <w:sz w:val="24"/>
                <w:szCs w:val="24"/>
              </w:rPr>
              <w:t>ść</w:t>
            </w:r>
            <w:r w:rsidR="00394AA7" w:rsidRPr="00394AA7">
              <w:rPr>
                <w:rFonts w:ascii="Arial" w:eastAsia="Arial" w:hAnsi="Arial" w:cs="Arial"/>
                <w:sz w:val="24"/>
                <w:szCs w:val="24"/>
              </w:rPr>
              <w:t xml:space="preserve"> projektu</w:t>
            </w:r>
            <w:r w:rsidR="009E4EC5">
              <w:rPr>
                <w:rFonts w:ascii="Arial" w:eastAsia="Arial" w:hAnsi="Arial" w:cs="Arial"/>
                <w:sz w:val="24"/>
                <w:szCs w:val="24"/>
              </w:rPr>
              <w:t xml:space="preserve"> wniosku o dofinansowanie</w:t>
            </w:r>
            <w:r w:rsidR="00DD44A6">
              <w:rPr>
                <w:rFonts w:ascii="Arial" w:eastAsia="Arial" w:hAnsi="Arial" w:cs="Arial"/>
                <w:sz w:val="24"/>
                <w:szCs w:val="24"/>
              </w:rPr>
              <w:t xml:space="preserve">, z którymi </w:t>
            </w:r>
            <w:r w:rsidR="006A74C9">
              <w:rPr>
                <w:rFonts w:ascii="Arial" w:eastAsia="Arial" w:hAnsi="Arial" w:cs="Arial"/>
                <w:sz w:val="24"/>
                <w:szCs w:val="24"/>
              </w:rPr>
              <w:t xml:space="preserve">Twój projekt jest </w:t>
            </w:r>
            <w:r w:rsidR="00DD44A6">
              <w:rPr>
                <w:rFonts w:ascii="Arial" w:eastAsia="Arial" w:hAnsi="Arial" w:cs="Arial"/>
                <w:sz w:val="24"/>
                <w:szCs w:val="24"/>
              </w:rPr>
              <w:t>komplementarn</w:t>
            </w:r>
            <w:r w:rsidR="006A74C9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="002737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92632">
              <w:rPr>
                <w:rFonts w:ascii="Arial" w:eastAsia="Arial" w:hAnsi="Arial" w:cs="Arial"/>
                <w:sz w:val="24"/>
                <w:szCs w:val="24"/>
              </w:rPr>
              <w:t>w sposób określony</w:t>
            </w:r>
            <w:r w:rsidR="00374D2D">
              <w:rPr>
                <w:rFonts w:ascii="Arial" w:eastAsia="Arial" w:hAnsi="Arial" w:cs="Arial"/>
                <w:sz w:val="24"/>
                <w:szCs w:val="24"/>
              </w:rPr>
              <w:t xml:space="preserve"> w</w:t>
            </w:r>
            <w:r w:rsidR="0039263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22B40">
              <w:rPr>
                <w:rFonts w:ascii="Arial" w:eastAsia="Arial" w:hAnsi="Arial" w:cs="Arial"/>
                <w:sz w:val="24"/>
                <w:szCs w:val="24"/>
              </w:rPr>
              <w:t>kryterium</w:t>
            </w:r>
            <w:r w:rsidR="00DD44A6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005D4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92632">
              <w:rPr>
                <w:rFonts w:ascii="Arial" w:eastAsia="Arial" w:hAnsi="Arial" w:cs="Arial"/>
                <w:sz w:val="24"/>
                <w:szCs w:val="24"/>
              </w:rPr>
              <w:t>Będą to</w:t>
            </w:r>
            <w:r w:rsidR="00005D44">
              <w:rPr>
                <w:rFonts w:ascii="Arial" w:eastAsia="Arial" w:hAnsi="Arial" w:cs="Arial"/>
                <w:sz w:val="24"/>
                <w:szCs w:val="24"/>
              </w:rPr>
              <w:t xml:space="preserve"> zarówno 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>projekt</w:t>
            </w:r>
            <w:r w:rsidR="00055863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 xml:space="preserve"> finansowan</w:t>
            </w:r>
            <w:r w:rsidR="007A3509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 xml:space="preserve"> ze środków EFS+</w:t>
            </w:r>
            <w:r w:rsidR="00A62B96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7A3509">
              <w:rPr>
                <w:rFonts w:ascii="Arial" w:eastAsia="Arial" w:hAnsi="Arial" w:cs="Arial"/>
                <w:sz w:val="24"/>
                <w:szCs w:val="24"/>
              </w:rPr>
              <w:t>jak i</w:t>
            </w:r>
            <w:r w:rsidR="00837E5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>projek</w:t>
            </w:r>
            <w:r w:rsidR="007A3509">
              <w:rPr>
                <w:rFonts w:ascii="Arial" w:eastAsia="Arial" w:hAnsi="Arial" w:cs="Arial"/>
                <w:sz w:val="24"/>
                <w:szCs w:val="24"/>
              </w:rPr>
              <w:t>ty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 xml:space="preserve"> zgodn</w:t>
            </w:r>
            <w:r w:rsidR="007A3509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>z celami EFS+ finansowa</w:t>
            </w:r>
            <w:r w:rsidR="007A3509">
              <w:rPr>
                <w:rFonts w:ascii="Arial" w:eastAsia="Arial" w:hAnsi="Arial" w:cs="Arial"/>
                <w:sz w:val="24"/>
                <w:szCs w:val="24"/>
              </w:rPr>
              <w:t>ne</w:t>
            </w:r>
            <w:r w:rsidR="009F24FF" w:rsidRPr="009F24FF">
              <w:rPr>
                <w:rFonts w:ascii="Arial" w:eastAsia="Arial" w:hAnsi="Arial" w:cs="Arial"/>
                <w:sz w:val="24"/>
                <w:szCs w:val="24"/>
              </w:rPr>
              <w:t xml:space="preserve"> z innych źródeł.</w:t>
            </w:r>
          </w:p>
          <w:p w14:paraId="43164B7E" w14:textId="1E907284" w:rsidR="004162E5" w:rsidRDefault="005E2266" w:rsidP="009F24F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W polu </w:t>
            </w:r>
            <w:r w:rsidR="002A7646" w:rsidRPr="002A7646">
              <w:rPr>
                <w:rFonts w:ascii="Arial" w:eastAsia="Arial" w:hAnsi="Arial" w:cs="Arial"/>
                <w:sz w:val="24"/>
                <w:szCs w:val="24"/>
              </w:rPr>
              <w:t>B.5.1. Komplementarność projektu wniosku o dofinansowanie</w:t>
            </w:r>
            <w:r w:rsidR="002A764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714D3B">
              <w:rPr>
                <w:rFonts w:ascii="Arial" w:eastAsia="Arial" w:hAnsi="Arial" w:cs="Arial"/>
                <w:sz w:val="24"/>
                <w:szCs w:val="24"/>
              </w:rPr>
              <w:t>wskaż, iż</w:t>
            </w:r>
            <w:r w:rsidR="001A42E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945A8">
              <w:rPr>
                <w:rFonts w:ascii="Arial" w:eastAsia="Arial" w:hAnsi="Arial" w:cs="Arial"/>
                <w:sz w:val="24"/>
                <w:szCs w:val="24"/>
              </w:rPr>
              <w:t xml:space="preserve">dany </w:t>
            </w:r>
            <w:r w:rsidR="001A42E6">
              <w:rPr>
                <w:rFonts w:ascii="Arial" w:eastAsia="Arial" w:hAnsi="Arial" w:cs="Arial"/>
                <w:sz w:val="24"/>
                <w:szCs w:val="24"/>
              </w:rPr>
              <w:t>projekt</w:t>
            </w:r>
            <w:r w:rsidR="004636F7">
              <w:rPr>
                <w:rFonts w:ascii="Arial" w:eastAsia="Arial" w:hAnsi="Arial" w:cs="Arial"/>
                <w:sz w:val="24"/>
                <w:szCs w:val="24"/>
              </w:rPr>
              <w:t xml:space="preserve"> komplementarny</w:t>
            </w:r>
            <w:r w:rsidR="001A42E6">
              <w:rPr>
                <w:rFonts w:ascii="Arial" w:eastAsia="Arial" w:hAnsi="Arial" w:cs="Arial"/>
                <w:sz w:val="24"/>
                <w:szCs w:val="24"/>
              </w:rPr>
              <w:t xml:space="preserve"> jest finansowany ze środków EFS+</w:t>
            </w:r>
            <w:r w:rsidR="007B415A">
              <w:rPr>
                <w:rFonts w:ascii="Arial" w:eastAsia="Arial" w:hAnsi="Arial" w:cs="Arial"/>
                <w:sz w:val="24"/>
                <w:szCs w:val="24"/>
              </w:rPr>
              <w:t xml:space="preserve"> lub </w:t>
            </w:r>
            <w:r w:rsidR="003D4B71">
              <w:rPr>
                <w:rFonts w:ascii="Arial" w:eastAsia="Arial" w:hAnsi="Arial" w:cs="Arial"/>
                <w:sz w:val="24"/>
                <w:szCs w:val="24"/>
              </w:rPr>
              <w:t>przedstaw uzasadnienie</w:t>
            </w:r>
            <w:r w:rsidR="006310A8">
              <w:rPr>
                <w:rFonts w:ascii="Arial" w:eastAsia="Arial" w:hAnsi="Arial" w:cs="Arial"/>
                <w:sz w:val="24"/>
                <w:szCs w:val="24"/>
              </w:rPr>
              <w:t xml:space="preserve"> zgodnoś</w:t>
            </w:r>
            <w:r w:rsidR="003D4B71">
              <w:rPr>
                <w:rFonts w:ascii="Arial" w:eastAsia="Arial" w:hAnsi="Arial" w:cs="Arial"/>
                <w:sz w:val="24"/>
                <w:szCs w:val="24"/>
              </w:rPr>
              <w:t>ci</w:t>
            </w:r>
            <w:r w:rsidR="006310A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3E4C1A">
              <w:rPr>
                <w:rFonts w:ascii="Arial" w:eastAsia="Arial" w:hAnsi="Arial" w:cs="Arial"/>
                <w:sz w:val="24"/>
                <w:szCs w:val="24"/>
              </w:rPr>
              <w:t xml:space="preserve">wymienionego </w:t>
            </w:r>
            <w:r w:rsidR="006310A8">
              <w:rPr>
                <w:rFonts w:ascii="Arial" w:eastAsia="Arial" w:hAnsi="Arial" w:cs="Arial"/>
                <w:sz w:val="24"/>
                <w:szCs w:val="24"/>
              </w:rPr>
              <w:t>projektu</w:t>
            </w:r>
            <w:r w:rsidR="004636F7">
              <w:rPr>
                <w:rFonts w:ascii="Arial" w:eastAsia="Arial" w:hAnsi="Arial" w:cs="Arial"/>
                <w:sz w:val="24"/>
                <w:szCs w:val="24"/>
              </w:rPr>
              <w:t xml:space="preserve"> komplementarnego</w:t>
            </w:r>
            <w:r w:rsidR="006310A8">
              <w:rPr>
                <w:rFonts w:ascii="Arial" w:eastAsia="Arial" w:hAnsi="Arial" w:cs="Arial"/>
                <w:sz w:val="24"/>
                <w:szCs w:val="24"/>
              </w:rPr>
              <w:t xml:space="preserve"> finansowanego z innych źródeł z celami EFS+.</w:t>
            </w:r>
          </w:p>
          <w:p w14:paraId="56F19B6C" w14:textId="7EA066E9" w:rsidR="00AD0022" w:rsidRDefault="00B158B8" w:rsidP="009F24F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158B8">
              <w:rPr>
                <w:rFonts w:ascii="Arial" w:eastAsia="Arial" w:hAnsi="Arial" w:cs="Arial"/>
                <w:sz w:val="24"/>
                <w:szCs w:val="24"/>
              </w:rPr>
              <w:t>W innym przypadku napisz, że Twój projektu nie jest komplementarny</w:t>
            </w:r>
            <w:r w:rsidR="00A1257E">
              <w:rPr>
                <w:rFonts w:ascii="Arial" w:eastAsia="Arial" w:hAnsi="Arial" w:cs="Arial"/>
                <w:sz w:val="24"/>
                <w:szCs w:val="24"/>
              </w:rPr>
              <w:t xml:space="preserve"> z innymi projektami w sposób określony w kryterium</w:t>
            </w:r>
            <w:r w:rsidRPr="00B158B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531BE2B4" w14:textId="77777777" w:rsidR="00E722CB" w:rsidRDefault="00E722CB" w:rsidP="009F24F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4618B1AA" w14:textId="53A3C096" w:rsidR="00CD69BE" w:rsidRPr="00646C72" w:rsidRDefault="00136686" w:rsidP="000E197E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646C72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</w:t>
            </w:r>
            <w:r w:rsidR="003F305F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waga</w:t>
            </w:r>
            <w:r w:rsidRPr="00646C72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3FDE85D5" w14:textId="1E4BD1F1" w:rsidR="008F28F2" w:rsidRDefault="00EE5AD6" w:rsidP="000E197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Szczególne znaczenie dla </w:t>
            </w:r>
            <w:r w:rsidR="000235A9">
              <w:rPr>
                <w:rFonts w:ascii="Arial" w:eastAsia="Arial" w:hAnsi="Arial" w:cs="Arial"/>
                <w:sz w:val="24"/>
                <w:szCs w:val="24"/>
              </w:rPr>
              <w:t xml:space="preserve">powodzenia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procesu rewitalizacji ma włączenie społeczne </w:t>
            </w:r>
            <w:r w:rsidR="00172FF6">
              <w:rPr>
                <w:rFonts w:ascii="Arial" w:eastAsia="Arial" w:hAnsi="Arial" w:cs="Arial"/>
                <w:sz w:val="24"/>
                <w:szCs w:val="24"/>
              </w:rPr>
              <w:t>społeczności lokalnej</w:t>
            </w:r>
            <w:r w:rsidR="000E6EE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F71B3">
              <w:rPr>
                <w:rFonts w:ascii="Arial" w:eastAsia="Arial" w:hAnsi="Arial" w:cs="Arial"/>
                <w:sz w:val="24"/>
                <w:szCs w:val="24"/>
              </w:rPr>
              <w:t>zamieszkałej na obszarze</w:t>
            </w:r>
            <w:r w:rsidR="00A7640F">
              <w:rPr>
                <w:rFonts w:ascii="Arial" w:eastAsia="Arial" w:hAnsi="Arial" w:cs="Arial"/>
                <w:sz w:val="24"/>
                <w:szCs w:val="24"/>
              </w:rPr>
              <w:t xml:space="preserve"> objętym</w:t>
            </w:r>
            <w:r w:rsidR="00AF71B3">
              <w:rPr>
                <w:rFonts w:ascii="Arial" w:eastAsia="Arial" w:hAnsi="Arial" w:cs="Arial"/>
                <w:sz w:val="24"/>
                <w:szCs w:val="24"/>
              </w:rPr>
              <w:t xml:space="preserve"> rewitalizacj</w:t>
            </w:r>
            <w:r w:rsidR="00804776">
              <w:rPr>
                <w:rFonts w:ascii="Arial" w:eastAsia="Arial" w:hAnsi="Arial" w:cs="Arial"/>
                <w:sz w:val="24"/>
                <w:szCs w:val="24"/>
              </w:rPr>
              <w:t>ą</w:t>
            </w:r>
            <w:r w:rsidR="00617E0B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CD69BE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="00E23339">
              <w:rPr>
                <w:rFonts w:ascii="Arial" w:eastAsia="Arial" w:hAnsi="Arial" w:cs="Arial"/>
                <w:sz w:val="24"/>
                <w:szCs w:val="24"/>
              </w:rPr>
              <w:t>alecamy, abyś zaplanował</w:t>
            </w:r>
            <w:r w:rsidR="00CD69B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B53C3">
              <w:rPr>
                <w:rFonts w:ascii="Arial" w:eastAsia="Arial" w:hAnsi="Arial" w:cs="Arial"/>
                <w:sz w:val="24"/>
                <w:szCs w:val="24"/>
              </w:rPr>
              <w:t>działa</w:t>
            </w:r>
            <w:r w:rsidR="00E23339">
              <w:rPr>
                <w:rFonts w:ascii="Arial" w:eastAsia="Arial" w:hAnsi="Arial" w:cs="Arial"/>
                <w:sz w:val="24"/>
                <w:szCs w:val="24"/>
              </w:rPr>
              <w:t>nia</w:t>
            </w:r>
            <w:r w:rsidR="008B53C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86EE1">
              <w:rPr>
                <w:rFonts w:ascii="Arial" w:eastAsia="Arial" w:hAnsi="Arial" w:cs="Arial"/>
                <w:sz w:val="24"/>
                <w:szCs w:val="24"/>
              </w:rPr>
              <w:t xml:space="preserve">„miękkie” </w:t>
            </w:r>
            <w:r w:rsidR="008B53C3">
              <w:rPr>
                <w:rFonts w:ascii="Arial" w:eastAsia="Arial" w:hAnsi="Arial" w:cs="Arial"/>
                <w:sz w:val="24"/>
                <w:szCs w:val="24"/>
              </w:rPr>
              <w:t>w zakresie aktywnej integracji</w:t>
            </w:r>
            <w:r w:rsidR="001C2323">
              <w:rPr>
                <w:rFonts w:ascii="Arial" w:eastAsia="Arial" w:hAnsi="Arial" w:cs="Arial"/>
                <w:sz w:val="24"/>
                <w:szCs w:val="24"/>
              </w:rPr>
              <w:t xml:space="preserve"> skierowan</w:t>
            </w:r>
            <w:r w:rsidR="005227E9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001C2323">
              <w:rPr>
                <w:rFonts w:ascii="Arial" w:eastAsia="Arial" w:hAnsi="Arial" w:cs="Arial"/>
                <w:sz w:val="24"/>
                <w:szCs w:val="24"/>
              </w:rPr>
              <w:t xml:space="preserve"> do</w:t>
            </w:r>
            <w:r w:rsidR="004441C7">
              <w:rPr>
                <w:rFonts w:ascii="Arial" w:eastAsia="Arial" w:hAnsi="Arial" w:cs="Arial"/>
                <w:sz w:val="24"/>
                <w:szCs w:val="24"/>
              </w:rPr>
              <w:t xml:space="preserve"> t</w:t>
            </w:r>
            <w:r w:rsidR="00960749">
              <w:rPr>
                <w:rFonts w:ascii="Arial" w:eastAsia="Arial" w:hAnsi="Arial" w:cs="Arial"/>
                <w:sz w:val="24"/>
                <w:szCs w:val="24"/>
              </w:rPr>
              <w:t>ego</w:t>
            </w:r>
            <w:r w:rsidR="001C2323">
              <w:rPr>
                <w:rFonts w:ascii="Arial" w:eastAsia="Arial" w:hAnsi="Arial" w:cs="Arial"/>
                <w:sz w:val="24"/>
                <w:szCs w:val="24"/>
              </w:rPr>
              <w:t xml:space="preserve"> środowisk</w:t>
            </w:r>
            <w:r w:rsidR="00960749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5227E9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85718BD" w14:textId="77777777" w:rsidR="00C50288" w:rsidRDefault="00C50288" w:rsidP="000E197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4EF7D97A" w14:textId="56C1074E" w:rsidR="008F28F2" w:rsidRDefault="008F28F2" w:rsidP="000E197E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03254">
              <w:rPr>
                <w:rFonts w:ascii="Arial" w:hAnsi="Arial" w:cs="Arial"/>
                <w:bCs/>
                <w:sz w:val="24"/>
                <w:szCs w:val="24"/>
              </w:rPr>
              <w:t>Sposób oceny kryterium został określony w kryteriach oceny.</w:t>
            </w:r>
          </w:p>
        </w:tc>
      </w:tr>
      <w:tr w:rsidR="00235CCC" w:rsidRPr="00957533" w14:paraId="16DE733C" w14:textId="77777777" w:rsidTr="00E959A8">
        <w:tc>
          <w:tcPr>
            <w:tcW w:w="988" w:type="dxa"/>
            <w:shd w:val="clear" w:color="auto" w:fill="auto"/>
          </w:tcPr>
          <w:p w14:paraId="69FE5E38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5E71695A" w14:textId="5EAF8BC6" w:rsidR="00235CCC" w:rsidRPr="00413D8D" w:rsidRDefault="006B7FEC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B7FEC">
              <w:rPr>
                <w:rFonts w:ascii="Arial" w:eastAsia="Arial" w:hAnsi="Arial" w:cs="Arial"/>
                <w:sz w:val="24"/>
                <w:szCs w:val="24"/>
              </w:rPr>
              <w:t>Poprawa jakości i potencjał infrastruktury</w:t>
            </w:r>
          </w:p>
        </w:tc>
        <w:tc>
          <w:tcPr>
            <w:tcW w:w="10582" w:type="dxa"/>
            <w:shd w:val="clear" w:color="auto" w:fill="auto"/>
          </w:tcPr>
          <w:p w14:paraId="12D21C73" w14:textId="77777777" w:rsidR="00E952C4" w:rsidRPr="00A466B5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466B5">
              <w:rPr>
                <w:rFonts w:ascii="Arial" w:eastAsia="Arial" w:hAnsi="Arial" w:cs="Arial"/>
                <w:sz w:val="24"/>
                <w:szCs w:val="24"/>
              </w:rPr>
              <w:t>Opisz w polu B.7.1 czy realizacja projektu przyczyni się do poprawy jakości infrastruktury, rozumianej jako zmiany w sposobie zagospodarowania/użytkowania zmierzające do zaspokajania potrzeb i sprzyjaniu integracji (w tym poprawy jej funkcjonalności). W polu B.7.1 wykaż pozytywny wpływ projektu na każdy element opisany w kolumnie sposób oceny kryterium.</w:t>
            </w:r>
            <w:r w:rsidRPr="00A466B5">
              <w:t xml:space="preserve"> </w:t>
            </w:r>
          </w:p>
          <w:p w14:paraId="219A1A6E" w14:textId="77777777" w:rsidR="00E952C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466B5">
              <w:rPr>
                <w:rFonts w:ascii="Arial" w:eastAsia="Arial" w:hAnsi="Arial" w:cs="Arial"/>
                <w:sz w:val="24"/>
                <w:szCs w:val="24"/>
              </w:rPr>
              <w:t>W innym przypadku napisz, że realizacja projektu nie wpływa na dan</w:t>
            </w:r>
            <w:r>
              <w:rPr>
                <w:rFonts w:ascii="Arial" w:eastAsia="Arial" w:hAnsi="Arial" w:cs="Arial"/>
                <w:sz w:val="24"/>
                <w:szCs w:val="24"/>
              </w:rPr>
              <w:t>ą potrzebę</w:t>
            </w:r>
            <w:r w:rsidRPr="00A466B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2FF4BFB6" w14:textId="77777777" w:rsidR="00E952C4" w:rsidRPr="00A466B5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5B6B631C" w14:textId="77777777" w:rsidR="00E952C4" w:rsidRPr="00A466B5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A466B5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3FE387D3" w14:textId="41C619A4" w:rsidR="00235CCC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466B5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 i </w:t>
            </w:r>
            <w:r>
              <w:rPr>
                <w:rFonts w:ascii="Arial" w:eastAsia="Arial" w:hAnsi="Arial" w:cs="Arial"/>
                <w:sz w:val="24"/>
                <w:szCs w:val="24"/>
              </w:rPr>
              <w:t>dokumentację techniczną.</w:t>
            </w:r>
          </w:p>
        </w:tc>
      </w:tr>
      <w:tr w:rsidR="00235CCC" w:rsidRPr="00957533" w14:paraId="459791DA" w14:textId="77777777" w:rsidTr="00E959A8">
        <w:tc>
          <w:tcPr>
            <w:tcW w:w="988" w:type="dxa"/>
            <w:shd w:val="clear" w:color="auto" w:fill="auto"/>
          </w:tcPr>
          <w:p w14:paraId="4A57EBC8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29FD29C8" w14:textId="253DB431" w:rsidR="00235CCC" w:rsidRPr="00413D8D" w:rsidRDefault="00DF5501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F5501">
              <w:rPr>
                <w:rFonts w:ascii="Arial" w:eastAsia="Arial" w:hAnsi="Arial" w:cs="Arial"/>
                <w:sz w:val="24"/>
                <w:szCs w:val="24"/>
              </w:rPr>
              <w:t>Istotność projektu dla procesu rewitalizacji</w:t>
            </w:r>
          </w:p>
        </w:tc>
        <w:tc>
          <w:tcPr>
            <w:tcW w:w="10582" w:type="dxa"/>
            <w:shd w:val="clear" w:color="auto" w:fill="auto"/>
          </w:tcPr>
          <w:p w14:paraId="3943CCB7" w14:textId="77777777" w:rsidR="00E952C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D52FE">
              <w:rPr>
                <w:rFonts w:ascii="Arial" w:eastAsia="Arial" w:hAnsi="Arial" w:cs="Arial"/>
                <w:sz w:val="24"/>
                <w:szCs w:val="24"/>
              </w:rPr>
              <w:t>Punkty będą przyznawane za rodzaj projektu według programu rewitalizacji. Premiowane będą projekty rewitalizacyjne, które znajdują się na podstawowej liście gminnego programu rewitalizacji.</w:t>
            </w:r>
          </w:p>
          <w:p w14:paraId="79115FEB" w14:textId="77777777" w:rsidR="00E952C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2A99B99A" w14:textId="77777777" w:rsidR="00E952C4" w:rsidRPr="00312CCA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A466B5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70389420" w14:textId="66720CE7" w:rsidR="00834804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Kryterium ocenimy na podstawie uzasadnienia do pola B.4</w:t>
            </w:r>
            <w:r w:rsidRPr="00FF47C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. Czy projekt wynika z programu rewitalizacji?</w:t>
            </w:r>
          </w:p>
        </w:tc>
      </w:tr>
      <w:tr w:rsidR="002519E8" w:rsidRPr="00957533" w14:paraId="6C653770" w14:textId="77777777" w:rsidTr="00E959A8">
        <w:tc>
          <w:tcPr>
            <w:tcW w:w="988" w:type="dxa"/>
            <w:shd w:val="clear" w:color="auto" w:fill="auto"/>
          </w:tcPr>
          <w:p w14:paraId="0D2B5C00" w14:textId="77777777" w:rsidR="002519E8" w:rsidRPr="00957533" w:rsidRDefault="002519E8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53751609" w14:textId="6F913BB3" w:rsidR="002519E8" w:rsidRPr="00413D8D" w:rsidRDefault="00584CD9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84CD9">
              <w:rPr>
                <w:rFonts w:ascii="Arial" w:eastAsia="Arial" w:hAnsi="Arial" w:cs="Arial"/>
                <w:sz w:val="24"/>
                <w:szCs w:val="24"/>
              </w:rPr>
              <w:t>Lokalizacja projektu</w:t>
            </w:r>
          </w:p>
        </w:tc>
        <w:tc>
          <w:tcPr>
            <w:tcW w:w="10582" w:type="dxa"/>
            <w:shd w:val="clear" w:color="auto" w:fill="auto"/>
          </w:tcPr>
          <w:p w14:paraId="3E447076" w14:textId="77777777" w:rsidR="00E952C4" w:rsidRPr="00575FF6" w:rsidRDefault="00C97CB8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E952C4">
              <w:rPr>
                <w:rFonts w:ascii="Arial" w:eastAsia="Arial" w:hAnsi="Arial" w:cs="Arial"/>
                <w:sz w:val="24"/>
                <w:szCs w:val="24"/>
              </w:rPr>
              <w:t>Ekspert przyzna punkty za projekt, który:</w:t>
            </w:r>
          </w:p>
          <w:p w14:paraId="629B45E4" w14:textId="77777777" w:rsidR="00E952C4" w:rsidRPr="00EF17E3" w:rsidRDefault="00E952C4" w:rsidP="00E952C4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82776">
              <w:rPr>
                <w:rFonts w:ascii="Arial" w:eastAsia="Arial" w:hAnsi="Arial" w:cs="Arial"/>
                <w:sz w:val="24"/>
                <w:szCs w:val="24"/>
              </w:rPr>
              <w:t xml:space="preserve">obejmuje </w:t>
            </w:r>
            <w:bookmarkStart w:id="5" w:name="_Hlk188623206"/>
            <w:r w:rsidRPr="00A6525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obiekt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6525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wpisany do rejestru zabytków</w:t>
            </w:r>
            <w:r w:rsidRPr="009827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bookmarkEnd w:id="5"/>
            <w:r w:rsidRPr="00982776">
              <w:rPr>
                <w:rFonts w:ascii="Arial" w:eastAsia="Arial" w:hAnsi="Arial" w:cs="Arial"/>
                <w:sz w:val="24"/>
                <w:szCs w:val="24"/>
              </w:rPr>
              <w:t xml:space="preserve">(w kosztach kwalifikowanych powinieneś ująć prace dotyczące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tego </w:t>
            </w:r>
            <w:r w:rsidRPr="00982776">
              <w:rPr>
                <w:rFonts w:ascii="Arial" w:eastAsia="Arial" w:hAnsi="Arial" w:cs="Arial"/>
                <w:sz w:val="24"/>
                <w:szCs w:val="24"/>
              </w:rPr>
              <w:t>obiektu)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– przedstaw w polu B.7.1 źródło informacji na ten temat: </w:t>
            </w:r>
            <w:r w:rsidRPr="00B33A56">
              <w:rPr>
                <w:rFonts w:ascii="Arial" w:eastAsia="Arial" w:hAnsi="Arial" w:cs="Arial"/>
                <w:sz w:val="24"/>
                <w:szCs w:val="24"/>
              </w:rPr>
              <w:t>podaj nam nr, datę oraz nazwę organu wydającego decyz</w:t>
            </w:r>
            <w:r>
              <w:rPr>
                <w:rFonts w:ascii="Arial" w:eastAsia="Arial" w:hAnsi="Arial" w:cs="Arial"/>
                <w:sz w:val="24"/>
                <w:szCs w:val="24"/>
              </w:rPr>
              <w:t>ję</w:t>
            </w:r>
            <w:r w:rsidRPr="002155D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r w:rsidRPr="002155D8">
              <w:rPr>
                <w:rFonts w:ascii="Arial" w:eastAsia="Arial" w:hAnsi="Arial" w:cs="Arial"/>
                <w:sz w:val="24"/>
                <w:szCs w:val="24"/>
              </w:rPr>
              <w:t>wpis</w:t>
            </w:r>
            <w:r>
              <w:rPr>
                <w:rFonts w:ascii="Arial" w:eastAsia="Arial" w:hAnsi="Arial" w:cs="Arial"/>
                <w:sz w:val="24"/>
                <w:szCs w:val="24"/>
              </w:rPr>
              <w:t>ie</w:t>
            </w:r>
            <w:r w:rsidRPr="002155D8">
              <w:rPr>
                <w:rFonts w:ascii="Arial" w:eastAsia="Arial" w:hAnsi="Arial" w:cs="Arial"/>
                <w:sz w:val="24"/>
                <w:szCs w:val="24"/>
              </w:rPr>
              <w:t xml:space="preserve"> do rejestru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zabytków  </w:t>
            </w:r>
            <w:r w:rsidRPr="002155D8">
              <w:rPr>
                <w:rFonts w:ascii="Arial" w:eastAsia="Arial" w:hAnsi="Arial" w:cs="Arial"/>
                <w:sz w:val="24"/>
                <w:szCs w:val="24"/>
              </w:rPr>
              <w:t xml:space="preserve">prowadzonego przez </w:t>
            </w:r>
            <w:r w:rsidRPr="00EF17E3">
              <w:rPr>
                <w:rFonts w:ascii="Arial" w:eastAsia="Arial" w:hAnsi="Arial" w:cs="Arial"/>
                <w:sz w:val="24"/>
                <w:szCs w:val="24"/>
              </w:rPr>
              <w:t xml:space="preserve">Śląskiego Wojewódzkiego Konserwatora Zabytków wraz z linkiem do tego rejestru lub załącz w systemie lsi2021 skan decyzji. Wskaż numer i nazwę wydatku, w którym ująłeś te koszty. </w:t>
            </w:r>
          </w:p>
          <w:p w14:paraId="79D532A9" w14:textId="77777777" w:rsidR="00E952C4" w:rsidRPr="00EF17E3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EF17E3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030580BF" w14:textId="77777777" w:rsidR="00E952C4" w:rsidRPr="004206E6" w:rsidRDefault="00E952C4" w:rsidP="00E952C4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F17E3">
              <w:rPr>
                <w:rFonts w:ascii="Arial" w:eastAsia="Arial" w:hAnsi="Arial" w:cs="Arial"/>
                <w:sz w:val="24"/>
                <w:szCs w:val="24"/>
              </w:rPr>
              <w:lastRenderedPageBreak/>
              <w:t>Przez obiekt należy rozumieć obiekt budowalny zgodnie z Polską Klasyfikacją Obiektów Budowlanych i/lub ustawą Prawo budowlane.</w:t>
            </w:r>
          </w:p>
          <w:p w14:paraId="0528E2E7" w14:textId="77777777" w:rsidR="00E952C4" w:rsidRPr="00151A98" w:rsidRDefault="00E952C4" w:rsidP="00E952C4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znajduje się:</w:t>
            </w:r>
          </w:p>
          <w:p w14:paraId="0C955E49" w14:textId="77777777" w:rsidR="00E952C4" w:rsidRPr="00E073FA" w:rsidRDefault="00E952C4" w:rsidP="00E952C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A6E82">
              <w:rPr>
                <w:rFonts w:ascii="Arial" w:eastAsia="Arial" w:hAnsi="Arial" w:cs="Arial"/>
                <w:sz w:val="24"/>
                <w:szCs w:val="24"/>
              </w:rPr>
              <w:t xml:space="preserve">w obrębie </w:t>
            </w:r>
            <w:r w:rsidRPr="00A6525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układu urbanistycznego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(ruralistycznego)</w:t>
            </w:r>
            <w:r w:rsidRPr="00A6525A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wpisanego do rejestru zabytków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- w polu B.7.1 </w:t>
            </w:r>
            <w:r w:rsidRPr="00B33A56">
              <w:rPr>
                <w:rFonts w:ascii="Arial" w:eastAsia="Arial" w:hAnsi="Arial" w:cs="Arial"/>
                <w:sz w:val="24"/>
                <w:szCs w:val="24"/>
              </w:rPr>
              <w:t xml:space="preserve">podaj nam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informację, z której wynika </w:t>
            </w:r>
            <w:r w:rsidRPr="00EF17E3">
              <w:rPr>
                <w:rFonts w:ascii="Arial" w:eastAsia="Arial" w:hAnsi="Arial" w:cs="Arial"/>
                <w:sz w:val="24"/>
                <w:szCs w:val="24"/>
              </w:rPr>
              <w:t>wpis do rejestru zabytków układu urbanistycznego/ruralistycznego prowadzonego przez Śląskiego Wojewódzkiego Konserwatora Zabytków oraz link do tej informacji lub załącz w systemie lsi2021 skan</w:t>
            </w:r>
            <w:r w:rsidRPr="000709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dokumentu potwierdzającego wpis układu urbanistycznego (ruralistycznego). Ponadto załącz w systemie lsi2021 skan mapy (możesz skorzystać z zasobów własnych lub wykorzystać mapę zamieszczoną na stronie</w:t>
            </w:r>
            <w:r>
              <w:t xml:space="preserve"> </w:t>
            </w:r>
            <w:r w:rsidRPr="00F62488">
              <w:rPr>
                <w:rFonts w:ascii="Arial" w:eastAsia="Arial" w:hAnsi="Arial" w:cs="Arial"/>
                <w:sz w:val="24"/>
                <w:szCs w:val="24"/>
              </w:rPr>
              <w:t>Wojewódzki</w:t>
            </w:r>
            <w:r>
              <w:rPr>
                <w:rFonts w:ascii="Arial" w:eastAsia="Arial" w:hAnsi="Arial" w:cs="Arial"/>
                <w:sz w:val="24"/>
                <w:szCs w:val="24"/>
              </w:rPr>
              <w:t>ego</w:t>
            </w:r>
            <w:r w:rsidRPr="00F62488">
              <w:rPr>
                <w:rFonts w:ascii="Arial" w:eastAsia="Arial" w:hAnsi="Arial" w:cs="Arial"/>
                <w:sz w:val="24"/>
                <w:szCs w:val="24"/>
              </w:rPr>
              <w:t xml:space="preserve"> Urz</w:t>
            </w:r>
            <w:r>
              <w:rPr>
                <w:rFonts w:ascii="Arial" w:eastAsia="Arial" w:hAnsi="Arial" w:cs="Arial"/>
                <w:sz w:val="24"/>
                <w:szCs w:val="24"/>
              </w:rPr>
              <w:t>ędu</w:t>
            </w:r>
            <w:r w:rsidRPr="00F62488">
              <w:rPr>
                <w:rFonts w:ascii="Arial" w:eastAsia="Arial" w:hAnsi="Arial" w:cs="Arial"/>
                <w:sz w:val="24"/>
                <w:szCs w:val="24"/>
              </w:rPr>
              <w:t xml:space="preserve"> Ochrony Zabytków w Katowicach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). </w:t>
            </w:r>
            <w:r w:rsidRPr="00F451AC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 xml:space="preserve"> </w:t>
            </w:r>
            <w:r w:rsidRPr="00E073FA">
              <w:rPr>
                <w:rFonts w:ascii="Arial" w:eastAsia="Arial" w:hAnsi="Arial" w:cs="Arial"/>
                <w:sz w:val="24"/>
                <w:szCs w:val="24"/>
              </w:rPr>
              <w:t>Nanieś projekt na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mapę przedstawiającą</w:t>
            </w:r>
            <w:r w:rsidRPr="00E073FA">
              <w:rPr>
                <w:rFonts w:ascii="Arial" w:eastAsia="Arial" w:hAnsi="Arial" w:cs="Arial"/>
                <w:sz w:val="24"/>
                <w:szCs w:val="24"/>
              </w:rPr>
              <w:t xml:space="preserve"> ten obszar urbanistyczny</w:t>
            </w:r>
            <w:r>
              <w:rPr>
                <w:rFonts w:ascii="Arial" w:eastAsia="Arial" w:hAnsi="Arial" w:cs="Arial"/>
                <w:sz w:val="24"/>
                <w:szCs w:val="24"/>
              </w:rPr>
              <w:t>/ruralistyczny</w:t>
            </w:r>
            <w:r w:rsidRPr="00E073FA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594EE0FD" w14:textId="77777777" w:rsidR="00E952C4" w:rsidRDefault="00E952C4" w:rsidP="00E952C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A6E82">
              <w:rPr>
                <w:rFonts w:ascii="Arial" w:eastAsia="Arial" w:hAnsi="Arial" w:cs="Arial"/>
                <w:sz w:val="24"/>
                <w:szCs w:val="24"/>
              </w:rPr>
              <w:t xml:space="preserve">na obszarze </w:t>
            </w:r>
            <w:r w:rsidRPr="00115DD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specjalnej strefy rewitalizacji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(SSR)</w:t>
            </w:r>
            <w:r w:rsidRPr="00115DD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– w polu B.7.1 podaj datę, numer i tytuł uchwały o wyznaczeniu specjalnej strefy rewitalizacji, informacje </w:t>
            </w:r>
            <w:r w:rsidRPr="00EF17E3">
              <w:rPr>
                <w:rFonts w:ascii="Arial" w:eastAsia="Arial" w:hAnsi="Arial" w:cs="Arial"/>
                <w:sz w:val="24"/>
                <w:szCs w:val="24"/>
              </w:rPr>
              <w:t>o położeniu SSR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(np. nazwa podobszaru) oraz link do uchwały w BIP.</w:t>
            </w:r>
            <w:r w:rsidRPr="008312F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421A299F" w14:textId="77777777" w:rsidR="00E952C4" w:rsidRDefault="00E952C4" w:rsidP="00E952C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A6E82">
              <w:rPr>
                <w:rFonts w:ascii="Arial" w:eastAsia="Arial" w:hAnsi="Arial" w:cs="Arial"/>
                <w:sz w:val="24"/>
                <w:szCs w:val="24"/>
              </w:rPr>
              <w:t xml:space="preserve">na obszarze </w:t>
            </w:r>
            <w:r w:rsidRPr="00115DD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miejscowego planu rewitalizacji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(MPR) - </w:t>
            </w:r>
            <w:r>
              <w:rPr>
                <w:rFonts w:ascii="Arial" w:eastAsia="Arial" w:hAnsi="Arial" w:cs="Arial"/>
                <w:sz w:val="24"/>
                <w:szCs w:val="24"/>
              </w:rPr>
              <w:t>w polu B.7.1 podaj datę, numer i tytuł uchwały o przyjęciu miejscowego planu rewitalizacji oraz informacje o zasięgu przestrzennym MPR oraz link do uchwały w BIP.</w:t>
            </w:r>
            <w:r w:rsidRPr="00F233ED">
              <w:rPr>
                <w:rFonts w:ascii="Arial" w:eastAsia="Arial" w:hAnsi="Arial" w:cs="Arial"/>
                <w:sz w:val="24"/>
                <w:szCs w:val="24"/>
              </w:rPr>
              <w:t xml:space="preserve"> Ponadto z</w:t>
            </w:r>
            <w:r w:rsidRPr="008C49D1">
              <w:rPr>
                <w:rFonts w:ascii="Arial" w:eastAsia="Arial" w:hAnsi="Arial" w:cs="Arial"/>
                <w:sz w:val="24"/>
                <w:szCs w:val="24"/>
              </w:rPr>
              <w:t xml:space="preserve">ałącz w systemie lsi2021 skan </w:t>
            </w:r>
            <w:r w:rsidRPr="008C49D1">
              <w:rPr>
                <w:rFonts w:ascii="Arial" w:eastAsia="Arial" w:hAnsi="Arial" w:cs="Arial"/>
                <w:sz w:val="24"/>
                <w:szCs w:val="24"/>
              </w:rPr>
              <w:lastRenderedPageBreak/>
              <w:t>mapy</w:t>
            </w:r>
            <w:r w:rsidRPr="00F233E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8C49D1">
              <w:rPr>
                <w:rFonts w:ascii="Arial" w:eastAsia="Arial" w:hAnsi="Arial" w:cs="Arial"/>
                <w:sz w:val="24"/>
                <w:szCs w:val="24"/>
              </w:rPr>
              <w:t>przedstawiając</w:t>
            </w:r>
            <w:r>
              <w:rPr>
                <w:rFonts w:ascii="Arial" w:eastAsia="Arial" w:hAnsi="Arial" w:cs="Arial"/>
                <w:sz w:val="24"/>
                <w:szCs w:val="24"/>
              </w:rPr>
              <w:t>ej</w:t>
            </w:r>
            <w:r w:rsidRPr="008C49D1">
              <w:rPr>
                <w:rFonts w:ascii="Arial" w:eastAsia="Arial" w:hAnsi="Arial" w:cs="Arial"/>
                <w:sz w:val="24"/>
                <w:szCs w:val="24"/>
              </w:rPr>
              <w:t xml:space="preserve"> obszar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MPR </w:t>
            </w:r>
            <w:r w:rsidRPr="00D920D2">
              <w:rPr>
                <w:rFonts w:ascii="Arial" w:eastAsia="Arial" w:hAnsi="Arial" w:cs="Arial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wykorzystaj </w:t>
            </w:r>
            <w:r w:rsidRPr="00D920D2">
              <w:rPr>
                <w:rFonts w:ascii="Arial" w:eastAsia="Arial" w:hAnsi="Arial" w:cs="Arial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ałącznik graficzny obowiązującego MPR). </w:t>
            </w:r>
            <w:r w:rsidRPr="00F233ED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 xml:space="preserve">Pamiętaj: </w:t>
            </w:r>
            <w:r w:rsidRPr="00F233ED">
              <w:rPr>
                <w:rFonts w:ascii="Arial" w:eastAsia="Arial" w:hAnsi="Arial" w:cs="Arial"/>
                <w:sz w:val="24"/>
                <w:szCs w:val="24"/>
              </w:rPr>
              <w:t>Nanieś projektu na mapę MPR.</w:t>
            </w:r>
          </w:p>
          <w:p w14:paraId="00BB984D" w14:textId="77777777" w:rsidR="00E952C4" w:rsidRPr="00CF456D" w:rsidRDefault="00E952C4" w:rsidP="00E952C4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158B8">
              <w:rPr>
                <w:rFonts w:ascii="Arial" w:eastAsia="Arial" w:hAnsi="Arial" w:cs="Arial"/>
                <w:sz w:val="24"/>
                <w:szCs w:val="24"/>
              </w:rPr>
              <w:t xml:space="preserve">W innym przypadku napisz, </w:t>
            </w:r>
            <w:r>
              <w:rPr>
                <w:rFonts w:ascii="Arial" w:eastAsia="Arial" w:hAnsi="Arial" w:cs="Arial"/>
                <w:sz w:val="24"/>
                <w:szCs w:val="24"/>
              </w:rPr>
              <w:t>której z ww. pozycji projekt nie spełnia.</w:t>
            </w:r>
          </w:p>
          <w:p w14:paraId="37CE65CA" w14:textId="77777777" w:rsidR="00E952C4" w:rsidRPr="00034E4C" w:rsidRDefault="00E952C4" w:rsidP="00E952C4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4DDB2D49" w14:textId="1A406840" w:rsidR="00032C10" w:rsidRDefault="00E952C4" w:rsidP="00575FF6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75FF6">
              <w:rPr>
                <w:rFonts w:ascii="Arial" w:eastAsia="Arial" w:hAnsi="Arial" w:cs="Arial"/>
                <w:sz w:val="24"/>
                <w:szCs w:val="24"/>
              </w:rPr>
              <w:t>Punk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 zostanie przyznany </w:t>
            </w:r>
            <w:r w:rsidRPr="00575FF6">
              <w:rPr>
                <w:rFonts w:ascii="Arial" w:eastAsia="Arial" w:hAnsi="Arial" w:cs="Arial"/>
                <w:sz w:val="24"/>
                <w:szCs w:val="24"/>
              </w:rPr>
              <w:t>jeśli całość lub część projektu jest położona na ww. obszarach</w:t>
            </w:r>
            <w:r>
              <w:rPr>
                <w:rFonts w:ascii="Arial" w:eastAsia="Arial" w:hAnsi="Arial" w:cs="Arial"/>
                <w:sz w:val="24"/>
                <w:szCs w:val="24"/>
              </w:rPr>
              <w:t>/ w ww. lokalizacjach</w:t>
            </w:r>
            <w:r w:rsidRPr="00575FF6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2519E8" w:rsidRPr="00957533" w14:paraId="77290A12" w14:textId="77777777" w:rsidTr="00E959A8">
        <w:tc>
          <w:tcPr>
            <w:tcW w:w="988" w:type="dxa"/>
            <w:shd w:val="clear" w:color="auto" w:fill="auto"/>
          </w:tcPr>
          <w:p w14:paraId="12377E13" w14:textId="77777777" w:rsidR="002519E8" w:rsidRPr="00957533" w:rsidRDefault="002519E8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75EC6854" w14:textId="7545F69B" w:rsidR="002519E8" w:rsidRPr="00413D8D" w:rsidRDefault="00532AD5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37748">
              <w:rPr>
                <w:rFonts w:ascii="Arial" w:eastAsia="Arial" w:hAnsi="Arial" w:cs="Arial"/>
                <w:sz w:val="24"/>
                <w:szCs w:val="24"/>
              </w:rPr>
              <w:t>Kompleksowość działań rewitalizacyjnych</w:t>
            </w:r>
          </w:p>
        </w:tc>
        <w:tc>
          <w:tcPr>
            <w:tcW w:w="10582" w:type="dxa"/>
            <w:shd w:val="clear" w:color="auto" w:fill="auto"/>
          </w:tcPr>
          <w:p w14:paraId="7E9AC18A" w14:textId="77777777" w:rsidR="00011381" w:rsidRPr="0072115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3D35D9">
              <w:rPr>
                <w:rFonts w:ascii="Arial" w:eastAsia="Arial" w:hAnsi="Arial" w:cs="Arial"/>
                <w:sz w:val="24"/>
                <w:szCs w:val="24"/>
              </w:rPr>
              <w:t>cen</w:t>
            </w:r>
            <w:r>
              <w:rPr>
                <w:rFonts w:ascii="Arial" w:eastAsia="Arial" w:hAnsi="Arial" w:cs="Arial"/>
                <w:sz w:val="24"/>
                <w:szCs w:val="24"/>
              </w:rPr>
              <w:t>imy w polu B.7.1</w:t>
            </w:r>
            <w:r w:rsidRPr="003D35D9">
              <w:rPr>
                <w:rFonts w:ascii="Arial" w:eastAsia="Arial" w:hAnsi="Arial" w:cs="Arial"/>
                <w:sz w:val="24"/>
                <w:szCs w:val="24"/>
              </w:rPr>
              <w:t xml:space="preserve"> zakres rozwiązywanych przez projekt problemów na obszarze/podobszarze rewitalizacji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 następujących sferach:</w:t>
            </w:r>
          </w:p>
          <w:p w14:paraId="11FFD6F4" w14:textId="77777777" w:rsidR="00011381" w:rsidRDefault="00011381" w:rsidP="00011381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 w:rsidRPr="005764A6">
              <w:rPr>
                <w:rFonts w:ascii="Arial" w:eastAsia="Arial" w:hAnsi="Arial" w:cs="Arial"/>
                <w:sz w:val="24"/>
                <w:szCs w:val="24"/>
              </w:rPr>
              <w:t>ospodarczej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764A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EE60005" w14:textId="77777777" w:rsidR="00011381" w:rsidRDefault="00011381" w:rsidP="00011381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764A6">
              <w:rPr>
                <w:rFonts w:ascii="Arial" w:eastAsia="Arial" w:hAnsi="Arial" w:cs="Arial"/>
                <w:sz w:val="24"/>
                <w:szCs w:val="24"/>
              </w:rPr>
              <w:t>środowiskowej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764A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789B8E30" w14:textId="77777777" w:rsidR="00011381" w:rsidRDefault="00011381" w:rsidP="00011381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764A6">
              <w:rPr>
                <w:rFonts w:ascii="Arial" w:eastAsia="Arial" w:hAnsi="Arial" w:cs="Arial"/>
                <w:sz w:val="24"/>
                <w:szCs w:val="24"/>
              </w:rPr>
              <w:t>przestrzenno-funkcjonalnej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764A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2AAC77E" w14:textId="77777777" w:rsidR="00011381" w:rsidRPr="005764A6" w:rsidRDefault="00011381" w:rsidP="00011381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764A6">
              <w:rPr>
                <w:rFonts w:ascii="Arial" w:eastAsia="Arial" w:hAnsi="Arial" w:cs="Arial"/>
                <w:sz w:val="24"/>
                <w:szCs w:val="24"/>
              </w:rPr>
              <w:t>technicznej.</w:t>
            </w:r>
          </w:p>
          <w:p w14:paraId="6CB3F095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Zakres rozwiązywanych problemów opisz oddzielnie </w:t>
            </w:r>
            <w:r w:rsidRPr="00637748">
              <w:rPr>
                <w:rFonts w:ascii="Arial" w:eastAsia="Arial" w:hAnsi="Arial" w:cs="Arial"/>
                <w:sz w:val="24"/>
                <w:szCs w:val="24"/>
              </w:rPr>
              <w:t xml:space="preserve">dla każdej ze sfer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w powiązaniu z problemami zdiagnozowanymi w GPR </w:t>
            </w:r>
            <w:r w:rsidRPr="000E128A">
              <w:rPr>
                <w:rFonts w:ascii="Arial" w:eastAsia="Arial" w:hAnsi="Arial" w:cs="Arial"/>
                <w:sz w:val="24"/>
                <w:szCs w:val="24"/>
              </w:rPr>
              <w:t>na danym obszarze/podobszarze rewitalizacji.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Podaj numer/numery strony z GPR, z której pochodzą informacje. </w:t>
            </w:r>
          </w:p>
          <w:p w14:paraId="4E216CBB" w14:textId="77777777" w:rsidR="00011381" w:rsidRPr="00A765DA" w:rsidRDefault="00011381" w:rsidP="00011381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A765DA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7355225D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D35D9">
              <w:rPr>
                <w:rFonts w:ascii="Arial" w:eastAsia="Arial" w:hAnsi="Arial" w:cs="Arial"/>
                <w:sz w:val="24"/>
                <w:szCs w:val="24"/>
              </w:rPr>
              <w:t xml:space="preserve">Rozwiązanie problemów społecznych nie będzie dodatkowo punktowane w tym kryterium. </w:t>
            </w:r>
          </w:p>
          <w:p w14:paraId="361163BC" w14:textId="77777777" w:rsidR="00CF7779" w:rsidRPr="00CF7779" w:rsidRDefault="00CF7779" w:rsidP="00CF7779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CF7779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24144139" w14:textId="1AA59A5F" w:rsidR="00011381" w:rsidRDefault="00CF7779" w:rsidP="00CF7779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F7779">
              <w:rPr>
                <w:rFonts w:ascii="Arial" w:eastAsia="Arial" w:hAnsi="Arial" w:cs="Arial"/>
                <w:sz w:val="24"/>
                <w:szCs w:val="24"/>
              </w:rPr>
              <w:lastRenderedPageBreak/>
              <w:t>Możliwe jest wskazanie problemów tylko w tych sferach, w których zdiagnozowano je w GPR. Tylko za rozwiazywanie problemów w takich sferach możliwe jest uzyskanie punktów.</w:t>
            </w:r>
          </w:p>
          <w:p w14:paraId="5E200042" w14:textId="77777777" w:rsidR="00CF7779" w:rsidRPr="003D35D9" w:rsidRDefault="00CF7779" w:rsidP="00CF7779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096B5F05" w14:textId="1D879E9C" w:rsidR="00594A2F" w:rsidRDefault="00011381" w:rsidP="003D35D9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765DA">
              <w:rPr>
                <w:rFonts w:ascii="Arial" w:eastAsia="Arial" w:hAnsi="Arial" w:cs="Arial"/>
                <w:sz w:val="24"/>
                <w:szCs w:val="24"/>
              </w:rPr>
              <w:t>Sposób oceny kryterium został określony w kryteriach oceny.</w:t>
            </w:r>
          </w:p>
        </w:tc>
      </w:tr>
      <w:tr w:rsidR="002519E8" w:rsidRPr="00957533" w14:paraId="338838FC" w14:textId="77777777" w:rsidTr="00E959A8">
        <w:tc>
          <w:tcPr>
            <w:tcW w:w="988" w:type="dxa"/>
            <w:shd w:val="clear" w:color="auto" w:fill="auto"/>
          </w:tcPr>
          <w:p w14:paraId="634D625F" w14:textId="77777777" w:rsidR="002519E8" w:rsidRPr="00957533" w:rsidRDefault="002519E8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2AC3BE70" w14:textId="31EE93B4" w:rsidR="002519E8" w:rsidRPr="00413D8D" w:rsidRDefault="00D002FD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43278">
              <w:rPr>
                <w:rFonts w:ascii="Arial" w:eastAsia="Arial" w:hAnsi="Arial" w:cs="Arial"/>
                <w:sz w:val="24"/>
                <w:szCs w:val="24"/>
              </w:rPr>
              <w:t>Zielona infrastruktura</w:t>
            </w:r>
          </w:p>
        </w:tc>
        <w:tc>
          <w:tcPr>
            <w:tcW w:w="10582" w:type="dxa"/>
            <w:shd w:val="clear" w:color="auto" w:fill="auto"/>
          </w:tcPr>
          <w:p w14:paraId="34E4A80A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Opisz w polu B.7.1</w:t>
            </w:r>
            <w:r w:rsidRPr="00026A84">
              <w:rPr>
                <w:rFonts w:ascii="Arial" w:eastAsia="Arial" w:hAnsi="Arial" w:cs="Arial"/>
                <w:sz w:val="24"/>
                <w:szCs w:val="24"/>
              </w:rPr>
              <w:t>. czy w ramach wszystkich lokalizacjach projektu przewidujesz zachowanie istniejącej lub zwiększenie powierzchni biologicznie czynnej oraz zmniejszenie udziału nawierzchni uszczelnionych na terenie inwestycji.</w:t>
            </w:r>
          </w:p>
          <w:p w14:paraId="430F4766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sz w:val="24"/>
                <w:szCs w:val="24"/>
              </w:rPr>
              <w:t xml:space="preserve">- </w:t>
            </w:r>
            <w:r w:rsidRPr="00026A8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dla powierzchni biologicznie czynnej:</w:t>
            </w:r>
          </w:p>
          <w:p w14:paraId="3C32DDA3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sz w:val="24"/>
                <w:szCs w:val="24"/>
              </w:rPr>
              <w:t>Za powierzchnię biologicznie czynną należy rozumieć teren zapewniający naturalną wegetację roślin i retencję wód opadowych i roztopowych, teren pokryty ciekami lub zbiornikami wodnymi, z wyłączeniem basenów rekreacyjnych i przemysłowych, a także 50 % powierzchni tarasów i stropodachów oraz innych powierzchni zapewniających naturalną wegetację roślin, o powierzchni nie mniejszej niż 10 m</w:t>
            </w:r>
            <w:r w:rsidRPr="00026A84"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2.</w:t>
            </w:r>
          </w:p>
          <w:p w14:paraId="066D77EE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sz w:val="24"/>
                <w:szCs w:val="24"/>
              </w:rPr>
              <w:t>Posiłkując się dokumentacją techniczną w polu B.7.1 podaj wskaźnik powierzchni biologicznie czynnej przed realizacją inwestycji oraz wskaźnik po realizacji inwestycji. Złóż oświadczenie Wnioskodawcy/Projektanta.</w:t>
            </w:r>
          </w:p>
          <w:p w14:paraId="309EA467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- dla nawierzchni uszczelnionej:</w:t>
            </w:r>
          </w:p>
          <w:p w14:paraId="5115CD12" w14:textId="77777777" w:rsidR="00011381" w:rsidRPr="00026A84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sz w:val="24"/>
                <w:szCs w:val="24"/>
              </w:rPr>
              <w:lastRenderedPageBreak/>
              <w:t>Za nawierzchnie uszczelnione uznawane będą nawierzchnie wykonane z: betonu, bruku, klinkieru, kostki kamiennej, kostki prefabrykowanej, masy bitumicznej, płyt betonowych, nawierzchnie o podbudowie nieprzepuszczalnej.</w:t>
            </w:r>
          </w:p>
          <w:p w14:paraId="4C691A95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26A84">
              <w:rPr>
                <w:rFonts w:ascii="Arial" w:eastAsia="Arial" w:hAnsi="Arial" w:cs="Arial"/>
                <w:sz w:val="24"/>
                <w:szCs w:val="24"/>
              </w:rPr>
              <w:t xml:space="preserve">W polu B.7.1 w oparciu o dokumentację techniczna opisz jakie rodzaje nawierzchni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 podbudowy nawierzchni </w:t>
            </w:r>
            <w:r w:rsidRPr="00026A84">
              <w:rPr>
                <w:rFonts w:ascii="Arial" w:eastAsia="Arial" w:hAnsi="Arial" w:cs="Arial"/>
                <w:sz w:val="24"/>
                <w:szCs w:val="24"/>
              </w:rPr>
              <w:t xml:space="preserve">zastosujesz w projekcie. Przedstaw je na </w:t>
            </w:r>
            <w:r w:rsidRPr="00424CBD">
              <w:rPr>
                <w:rFonts w:ascii="Arial" w:eastAsia="Arial" w:hAnsi="Arial" w:cs="Arial"/>
                <w:i/>
                <w:sz w:val="24"/>
                <w:szCs w:val="24"/>
              </w:rPr>
              <w:t>Mapie lokalizującej projekt w najbliższym otoczeniu</w:t>
            </w:r>
            <w:r w:rsidRPr="00026A8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72DA74F" w14:textId="77777777" w:rsidR="00011381" w:rsidRPr="00B257D6" w:rsidRDefault="00011381" w:rsidP="00011381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B257D6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Uwaga:</w:t>
            </w:r>
          </w:p>
          <w:p w14:paraId="2D787218" w14:textId="3DA5104D" w:rsidR="00011381" w:rsidRPr="00B257D6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257D6">
              <w:rPr>
                <w:rFonts w:ascii="Arial" w:eastAsia="Arial" w:hAnsi="Arial" w:cs="Arial"/>
                <w:sz w:val="24"/>
                <w:szCs w:val="24"/>
              </w:rPr>
              <w:t xml:space="preserve">Kryterium dotyczy wszystkich projektów (również, </w:t>
            </w:r>
            <w:r w:rsidR="00430083">
              <w:rPr>
                <w:rFonts w:ascii="Arial" w:eastAsia="Arial" w:hAnsi="Arial" w:cs="Arial"/>
                <w:sz w:val="24"/>
                <w:szCs w:val="24"/>
              </w:rPr>
              <w:t xml:space="preserve">tych </w:t>
            </w:r>
            <w:r w:rsidRPr="00B257D6">
              <w:rPr>
                <w:rFonts w:ascii="Arial" w:eastAsia="Arial" w:hAnsi="Arial" w:cs="Arial"/>
                <w:sz w:val="24"/>
                <w:szCs w:val="24"/>
              </w:rPr>
              <w:t>które nie dotyczą przestrzeni otwartych).</w:t>
            </w:r>
          </w:p>
          <w:p w14:paraId="326DA60E" w14:textId="1DC8D5EF" w:rsidR="002519E8" w:rsidRDefault="00011381" w:rsidP="00B257D6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B257D6">
              <w:rPr>
                <w:rFonts w:ascii="Arial" w:eastAsia="Arial" w:hAnsi="Arial" w:cs="Arial"/>
                <w:sz w:val="24"/>
                <w:szCs w:val="24"/>
              </w:rPr>
              <w:t>Punkty zostają przyznane, jeśli we wszystkich lokalizacjach projektu zostają spełnione uwarunkowania.</w:t>
            </w:r>
          </w:p>
        </w:tc>
      </w:tr>
      <w:tr w:rsidR="00235CCC" w:rsidRPr="00957533" w14:paraId="317B446E" w14:textId="77777777" w:rsidTr="00E959A8">
        <w:tc>
          <w:tcPr>
            <w:tcW w:w="988" w:type="dxa"/>
            <w:shd w:val="clear" w:color="auto" w:fill="auto"/>
          </w:tcPr>
          <w:p w14:paraId="334ECB7E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70E181F4" w14:textId="0EA468FB" w:rsidR="00235CCC" w:rsidRPr="00413D8D" w:rsidRDefault="008C1D7D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8C1D7D">
              <w:rPr>
                <w:rFonts w:ascii="Arial" w:eastAsia="Arial" w:hAnsi="Arial" w:cs="Arial"/>
                <w:sz w:val="24"/>
                <w:szCs w:val="24"/>
              </w:rPr>
              <w:t>Promowanie rozwiązań cyfrowych</w:t>
            </w:r>
          </w:p>
        </w:tc>
        <w:tc>
          <w:tcPr>
            <w:tcW w:w="10582" w:type="dxa"/>
            <w:shd w:val="clear" w:color="auto" w:fill="auto"/>
          </w:tcPr>
          <w:p w14:paraId="59A5BE55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600764">
              <w:rPr>
                <w:rFonts w:ascii="Arial" w:eastAsia="Arial" w:hAnsi="Arial" w:cs="Arial"/>
                <w:sz w:val="24"/>
                <w:szCs w:val="24"/>
              </w:rPr>
              <w:t>Przedstaw rozwiązania cyfrowe, które zaplanowałeś w ramach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projektu oraz opisz czy </w:t>
            </w:r>
            <w:r w:rsidRPr="004E3FF0">
              <w:rPr>
                <w:rFonts w:ascii="Arial" w:eastAsia="Arial" w:hAnsi="Arial" w:cs="Arial"/>
                <w:sz w:val="24"/>
                <w:szCs w:val="24"/>
              </w:rPr>
              <w:t>przewidują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one</w:t>
            </w:r>
            <w:r w:rsidRPr="004E3FF0">
              <w:rPr>
                <w:rFonts w:ascii="Arial" w:eastAsia="Arial" w:hAnsi="Arial" w:cs="Arial"/>
                <w:sz w:val="24"/>
                <w:szCs w:val="24"/>
              </w:rPr>
              <w:t xml:space="preserve"> zdalny dostępu do usług publicznych</w:t>
            </w:r>
            <w:r w:rsidRPr="003E61F7">
              <w:rPr>
                <w:rFonts w:ascii="Arial" w:eastAsia="Arial" w:hAnsi="Arial" w:cs="Arial"/>
                <w:sz w:val="24"/>
                <w:szCs w:val="24"/>
              </w:rPr>
              <w:t>, w rewitalizowanych obiektach i przestrzeniach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14:paraId="4683A08A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2038B">
              <w:rPr>
                <w:rFonts w:ascii="Arial" w:eastAsia="Arial" w:hAnsi="Arial" w:cs="Arial"/>
                <w:sz w:val="24"/>
                <w:szCs w:val="24"/>
              </w:rPr>
              <w:t xml:space="preserve">W innym przypadku napisz, że Twój projektu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rozwiązań cyfrowych </w:t>
            </w:r>
            <w:r w:rsidRPr="0032038B">
              <w:rPr>
                <w:rFonts w:ascii="Arial" w:eastAsia="Arial" w:hAnsi="Arial" w:cs="Arial"/>
                <w:sz w:val="24"/>
                <w:szCs w:val="24"/>
              </w:rPr>
              <w:t xml:space="preserve">nie </w:t>
            </w:r>
            <w:r>
              <w:rPr>
                <w:rFonts w:ascii="Arial" w:eastAsia="Arial" w:hAnsi="Arial" w:cs="Arial"/>
                <w:sz w:val="24"/>
                <w:szCs w:val="24"/>
              </w:rPr>
              <w:t>przewiduje.</w:t>
            </w:r>
          </w:p>
          <w:p w14:paraId="42B2A9EC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5B2D89C4" w14:textId="77777777" w:rsidR="00011381" w:rsidRPr="00B7114A" w:rsidRDefault="00011381" w:rsidP="00011381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B7114A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Pamiętaj:</w:t>
            </w:r>
          </w:p>
          <w:p w14:paraId="7D0B0588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Zachowaj spójność z polem </w:t>
            </w:r>
            <w:r w:rsidRPr="005668E1">
              <w:rPr>
                <w:rFonts w:ascii="Arial" w:eastAsia="Arial" w:hAnsi="Arial" w:cs="Arial"/>
                <w:sz w:val="24"/>
                <w:szCs w:val="24"/>
              </w:rPr>
              <w:t>E. Zakres rzeczowo-finansowy projektu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wniosku o dofinansowanie.</w:t>
            </w:r>
          </w:p>
          <w:p w14:paraId="2AE030BD" w14:textId="77777777" w:rsidR="00011381" w:rsidRPr="004E3FF0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16435E09" w14:textId="75BA7FB9" w:rsidR="00235CCC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A03254">
              <w:rPr>
                <w:rFonts w:ascii="Arial" w:hAnsi="Arial" w:cs="Arial"/>
                <w:bCs/>
                <w:sz w:val="24"/>
                <w:szCs w:val="24"/>
              </w:rPr>
              <w:t>Sposób oceny kryterium został określony w kryteriach oceny.</w:t>
            </w:r>
          </w:p>
        </w:tc>
      </w:tr>
      <w:tr w:rsidR="00235CCC" w:rsidRPr="00957533" w14:paraId="16A7B1EE" w14:textId="77777777" w:rsidTr="00E959A8">
        <w:tc>
          <w:tcPr>
            <w:tcW w:w="988" w:type="dxa"/>
            <w:shd w:val="clear" w:color="auto" w:fill="auto"/>
          </w:tcPr>
          <w:p w14:paraId="52FA20B7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60C5E1BF" w14:textId="26D61F95" w:rsidR="00235CCC" w:rsidRPr="00BD345D" w:rsidRDefault="00F35EBF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 w:rsidRPr="0063627B">
              <w:rPr>
                <w:rFonts w:ascii="Arial" w:eastAsia="Arial" w:hAnsi="Arial" w:cs="Arial"/>
                <w:sz w:val="24"/>
                <w:szCs w:val="24"/>
              </w:rPr>
              <w:t>Projekty wyłonione w ramach konkursów architektonicznych, architektoniczno-urbanistycznych lub urbanistycznych</w:t>
            </w:r>
          </w:p>
        </w:tc>
        <w:tc>
          <w:tcPr>
            <w:tcW w:w="10582" w:type="dxa"/>
            <w:shd w:val="clear" w:color="auto" w:fill="auto"/>
          </w:tcPr>
          <w:p w14:paraId="63B639D5" w14:textId="77777777" w:rsidR="00011381" w:rsidRPr="0038014F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Ocenimy czy infrastruktura projektu </w:t>
            </w:r>
            <w:r w:rsidRPr="0038014F">
              <w:rPr>
                <w:rFonts w:ascii="Arial" w:eastAsia="Arial" w:hAnsi="Arial" w:cs="Arial"/>
                <w:sz w:val="24"/>
                <w:szCs w:val="24"/>
              </w:rPr>
              <w:t>został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38014F">
              <w:rPr>
                <w:rFonts w:ascii="Arial" w:eastAsia="Arial" w:hAnsi="Arial" w:cs="Arial"/>
                <w:sz w:val="24"/>
                <w:szCs w:val="24"/>
              </w:rPr>
              <w:t xml:space="preserve"> wyłonion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38014F">
              <w:rPr>
                <w:rFonts w:ascii="Arial" w:eastAsia="Arial" w:hAnsi="Arial" w:cs="Arial"/>
                <w:sz w:val="24"/>
                <w:szCs w:val="24"/>
              </w:rPr>
              <w:t xml:space="preserve"> w konkursie architektonicznym, architektoniczno- urbanistycznym lub urbanistycznym. </w:t>
            </w:r>
          </w:p>
          <w:p w14:paraId="60D5877B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W polu B.7.1 wskaż podstawowe informacje o konkursie oraz podaj źródło informacji na temat konkursu (np. link do strony internetowej). Możesz również załączyć </w:t>
            </w:r>
            <w:r w:rsidRPr="00E33A47">
              <w:rPr>
                <w:rFonts w:ascii="Arial" w:eastAsia="Arial" w:hAnsi="Arial" w:cs="Arial"/>
                <w:sz w:val="24"/>
                <w:szCs w:val="24"/>
              </w:rPr>
              <w:t>w systemie lsi2021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skan </w:t>
            </w:r>
            <w:r w:rsidRPr="000E128A">
              <w:rPr>
                <w:rFonts w:ascii="Arial" w:eastAsia="Arial" w:hAnsi="Arial" w:cs="Arial"/>
                <w:sz w:val="24"/>
                <w:szCs w:val="24"/>
              </w:rPr>
              <w:t>dokumentu(ów)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potwierdzającego wyłonienie projektu w ramach </w:t>
            </w:r>
            <w:r w:rsidRPr="0038014F">
              <w:rPr>
                <w:rFonts w:ascii="Arial" w:eastAsia="Arial" w:hAnsi="Arial" w:cs="Arial"/>
                <w:sz w:val="24"/>
                <w:szCs w:val="24"/>
              </w:rPr>
              <w:t>konkursu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ABB511F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2272515A" w14:textId="7F24117D" w:rsidR="007B6108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B6108">
              <w:rPr>
                <w:rFonts w:ascii="Arial" w:eastAsia="Arial" w:hAnsi="Arial" w:cs="Arial"/>
                <w:sz w:val="24"/>
                <w:szCs w:val="24"/>
              </w:rPr>
              <w:t>Sposób oceny kryterium został określony w kryteriach oceny.</w:t>
            </w:r>
          </w:p>
        </w:tc>
      </w:tr>
      <w:tr w:rsidR="00235CCC" w:rsidRPr="00957533" w14:paraId="4926C1B7" w14:textId="77777777" w:rsidTr="00E959A8">
        <w:tc>
          <w:tcPr>
            <w:tcW w:w="988" w:type="dxa"/>
            <w:shd w:val="clear" w:color="auto" w:fill="auto"/>
          </w:tcPr>
          <w:p w14:paraId="16F15CD6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44832BD3" w14:textId="577451B2" w:rsidR="00235CCC" w:rsidRPr="00860AC5" w:rsidRDefault="00B26107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860AC5">
              <w:rPr>
                <w:rFonts w:ascii="Arial" w:eastAsia="Arial" w:hAnsi="Arial" w:cs="Arial"/>
                <w:sz w:val="24"/>
                <w:szCs w:val="24"/>
              </w:rPr>
              <w:t>Premiowanie rozwiązań pozwalających na wzrost dostępności infrastruktury dla osób ze szczególnymi potrzebami</w:t>
            </w:r>
          </w:p>
        </w:tc>
        <w:tc>
          <w:tcPr>
            <w:tcW w:w="10582" w:type="dxa"/>
            <w:shd w:val="clear" w:color="auto" w:fill="auto"/>
          </w:tcPr>
          <w:p w14:paraId="42C0A0F1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Ocenimy n</w:t>
            </w:r>
            <w:r w:rsidRPr="00F10180">
              <w:rPr>
                <w:rFonts w:ascii="Arial" w:eastAsia="Arial" w:hAnsi="Arial" w:cs="Arial"/>
                <w:sz w:val="24"/>
                <w:szCs w:val="24"/>
              </w:rPr>
              <w:t xml:space="preserve">a podstawie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B.7.2 </w:t>
            </w:r>
            <w:r w:rsidRPr="00253846">
              <w:rPr>
                <w:rFonts w:ascii="Arial" w:eastAsia="Arial" w:hAnsi="Arial" w:cs="Arial"/>
                <w:sz w:val="24"/>
                <w:szCs w:val="24"/>
              </w:rPr>
              <w:t>Realizacja zasad horyzontalnych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- </w:t>
            </w:r>
            <w:r w:rsidRPr="001D4087">
              <w:rPr>
                <w:rFonts w:ascii="Arial" w:eastAsia="Arial" w:hAnsi="Arial" w:cs="Arial"/>
                <w:sz w:val="24"/>
                <w:szCs w:val="24"/>
              </w:rPr>
              <w:t>Uzasadnienie dotyczące pkt 4 oraz pkt 4.1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czy </w:t>
            </w:r>
            <w:r w:rsidRPr="00F10180">
              <w:rPr>
                <w:rFonts w:ascii="Arial" w:eastAsia="Arial" w:hAnsi="Arial" w:cs="Arial"/>
                <w:sz w:val="24"/>
                <w:szCs w:val="24"/>
              </w:rPr>
              <w:t>zostały zastosowane rozwiązania</w:t>
            </w:r>
            <w:r w:rsidRPr="00C84E3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84E3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wykraczające ponad minimalne wymogi</w:t>
            </w:r>
            <w:r w:rsidRPr="00C84E3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84E3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wsparcia</w:t>
            </w:r>
            <w:r w:rsidRPr="00C84E30">
              <w:rPr>
                <w:rFonts w:ascii="Arial" w:eastAsia="Arial" w:hAnsi="Arial" w:cs="Arial"/>
                <w:sz w:val="24"/>
                <w:szCs w:val="24"/>
              </w:rPr>
              <w:t xml:space="preserve"> określone w Standardach dostępności (załącznik nr 2 do Wytycznych dotyczących realizacji zasad równościowych w ramach funduszy unijnych na lata 2021-2027), modelach dostępności (adekwatnych do zakresu projektu), np. rozwiązania wskazane w Standardach dostępności jako „dobre rady”.</w:t>
            </w:r>
            <w:r w:rsidRPr="00F10180">
              <w:rPr>
                <w:rFonts w:ascii="Arial" w:eastAsia="Arial" w:hAnsi="Arial" w:cs="Arial"/>
                <w:sz w:val="24"/>
                <w:szCs w:val="24"/>
              </w:rPr>
              <w:t xml:space="preserve"> Przedstaw konkretne rozwiązania przewidziane w ramach realizacji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Twojego </w:t>
            </w:r>
            <w:r w:rsidRPr="00F10180">
              <w:rPr>
                <w:rFonts w:ascii="Arial" w:eastAsia="Arial" w:hAnsi="Arial" w:cs="Arial"/>
                <w:sz w:val="24"/>
                <w:szCs w:val="24"/>
              </w:rPr>
              <w:t>projekt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u. </w:t>
            </w:r>
          </w:p>
          <w:p w14:paraId="72EB03C1" w14:textId="77777777" w:rsidR="00011381" w:rsidRPr="00F10180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3CFC0AE2" w14:textId="77777777" w:rsidR="00011381" w:rsidRPr="00C84E30" w:rsidRDefault="00011381" w:rsidP="00011381">
            <w:pPr>
              <w:spacing w:after="0" w:line="360" w:lineRule="auto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C84E30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Pamiętaj</w:t>
            </w:r>
            <w:r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:</w:t>
            </w:r>
          </w:p>
          <w:p w14:paraId="2C3A5F0A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140DA3">
              <w:rPr>
                <w:rFonts w:ascii="Arial" w:eastAsia="Arial" w:hAnsi="Arial" w:cs="Arial"/>
                <w:sz w:val="24"/>
                <w:szCs w:val="24"/>
              </w:rPr>
              <w:t>Kryterium będzie weryfikowane w oparciu o wniosek o dofinansowanie i załączniki oraz załącznik nr 2 do Wytycznych dotyczących realizacji zasad równościowych w ramach funduszy unijnych na lata 2021-2027, właściwe modele dostępności.</w:t>
            </w:r>
          </w:p>
          <w:p w14:paraId="565CBB6D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7350C53" w14:textId="3E8F38A9" w:rsidR="00C84E30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C84E30">
              <w:rPr>
                <w:rFonts w:ascii="Arial" w:eastAsia="Arial" w:hAnsi="Arial" w:cs="Arial"/>
                <w:sz w:val="24"/>
                <w:szCs w:val="24"/>
              </w:rPr>
              <w:t>Sposób oceny kryterium został określony w kryteriach oceny.</w:t>
            </w:r>
          </w:p>
        </w:tc>
      </w:tr>
      <w:tr w:rsidR="00235CCC" w:rsidRPr="00957533" w14:paraId="6F5E2B38" w14:textId="77777777" w:rsidTr="00E959A8">
        <w:tc>
          <w:tcPr>
            <w:tcW w:w="988" w:type="dxa"/>
            <w:shd w:val="clear" w:color="auto" w:fill="auto"/>
          </w:tcPr>
          <w:p w14:paraId="0C2E9BE0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731E93C6" w14:textId="438C892A" w:rsidR="00235CCC" w:rsidRPr="00413D8D" w:rsidRDefault="00857B0B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857B0B">
              <w:rPr>
                <w:rFonts w:ascii="Arial" w:eastAsia="Arial" w:hAnsi="Arial" w:cs="Arial"/>
                <w:sz w:val="24"/>
                <w:szCs w:val="24"/>
              </w:rPr>
              <w:t>Dążenie do standardów określonych przez Międzynarodową Radę Ochrony Zabytków i Miejsc Historycznych (ICOMOS)</w:t>
            </w:r>
          </w:p>
        </w:tc>
        <w:tc>
          <w:tcPr>
            <w:tcW w:w="10582" w:type="dxa"/>
            <w:shd w:val="clear" w:color="auto" w:fill="auto"/>
          </w:tcPr>
          <w:p w14:paraId="1D40D6F2" w14:textId="77777777" w:rsidR="00011381" w:rsidRPr="004D50F6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D50F6">
              <w:rPr>
                <w:rFonts w:ascii="Arial" w:eastAsia="Arial" w:hAnsi="Arial" w:cs="Arial"/>
                <w:sz w:val="24"/>
                <w:szCs w:val="24"/>
              </w:rPr>
              <w:t xml:space="preserve">Wspieramy realizację przedsięwzięć mających wpływ na dziedzictwo kulturowe zgodnie z zapisami dokumentu dot. Europejskich Zasad Jakości dla interwencji o potencjalnym wpływie na dziedzictwo kulturowe (ICOMOS). </w:t>
            </w:r>
          </w:p>
          <w:p w14:paraId="5B82C19A" w14:textId="77777777" w:rsidR="00011381" w:rsidRPr="004D50F6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D50F6">
              <w:rPr>
                <w:rFonts w:ascii="Arial" w:eastAsia="Arial" w:hAnsi="Arial" w:cs="Arial"/>
                <w:sz w:val="24"/>
                <w:szCs w:val="24"/>
              </w:rPr>
              <w:t xml:space="preserve">Weryfikacja będzie prowadzona na podstawie informacji Wnioskodawcy potwierdzającej zgodność projektu z ww. dokumentem. </w:t>
            </w:r>
          </w:p>
          <w:p w14:paraId="424A19EC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D50F6">
              <w:rPr>
                <w:rFonts w:ascii="Arial" w:eastAsia="Arial" w:hAnsi="Arial" w:cs="Arial"/>
                <w:sz w:val="24"/>
                <w:szCs w:val="24"/>
              </w:rPr>
              <w:t>Odnieś się do tej kwestii w sytuacji, gdy zakres Twojego przedsięwzięcia będzie miał wpływ na dziedzictwo kulturowe. W innym przypadku napisz, że realizacja projektu nie wpływa na dziedzictwo kulturowe.</w:t>
            </w:r>
          </w:p>
          <w:p w14:paraId="2FD13892" w14:textId="77777777" w:rsidR="00011381" w:rsidRPr="004D50F6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71803FE" w14:textId="0873F79C" w:rsidR="00235CCC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D50F6">
              <w:rPr>
                <w:rFonts w:ascii="Arial" w:eastAsia="Arial" w:hAnsi="Arial" w:cs="Arial"/>
                <w:sz w:val="24"/>
                <w:szCs w:val="24"/>
              </w:rPr>
              <w:t>Sposób oceny kryterium został określony w kryteriach oceny.</w:t>
            </w:r>
          </w:p>
        </w:tc>
      </w:tr>
      <w:tr w:rsidR="00235CCC" w:rsidRPr="00957533" w14:paraId="3E62D9A1" w14:textId="77777777" w:rsidTr="00E959A8">
        <w:tc>
          <w:tcPr>
            <w:tcW w:w="988" w:type="dxa"/>
            <w:shd w:val="clear" w:color="auto" w:fill="auto"/>
          </w:tcPr>
          <w:p w14:paraId="475169D8" w14:textId="77777777" w:rsidR="00235CCC" w:rsidRPr="00957533" w:rsidRDefault="00235CCC" w:rsidP="00222808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shd w:val="clear" w:color="auto" w:fill="auto"/>
          </w:tcPr>
          <w:p w14:paraId="195651D9" w14:textId="6777C34E" w:rsidR="00235CCC" w:rsidRPr="00413D8D" w:rsidRDefault="00F0579A" w:rsidP="00AE74ED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F0579A">
              <w:rPr>
                <w:rFonts w:ascii="Arial" w:eastAsia="Arial" w:hAnsi="Arial" w:cs="Arial"/>
                <w:sz w:val="24"/>
                <w:szCs w:val="24"/>
              </w:rPr>
              <w:t>Komplementarność transnarodowa, transgraniczna i międzyregionalna</w:t>
            </w:r>
          </w:p>
        </w:tc>
        <w:tc>
          <w:tcPr>
            <w:tcW w:w="10582" w:type="dxa"/>
            <w:shd w:val="clear" w:color="auto" w:fill="auto"/>
          </w:tcPr>
          <w:p w14:paraId="5A1D9D63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4C93102">
              <w:rPr>
                <w:rFonts w:ascii="Arial" w:eastAsia="Arial" w:hAnsi="Arial" w:cs="Arial"/>
                <w:sz w:val="24"/>
                <w:szCs w:val="24"/>
              </w:rPr>
              <w:t>Odnieś się do kwestii komplementarności transnarodowej, transgranicznej i międzyregionalnej. W sytuacji, gdy zakres Twojego przedsięwzięcia będzie realizowany z partnerami mającymi siedzibę poza województwem śląskim i wykazuje komplementarność z działaniami wynikającymi z programów lub inwestycji wskazanych w kryterium, sprecyzuj na czym polega komplementarność i wskaż konkretne działania potwierdzające spełnienie kryterium. W innym przypadku napisz, że realizacja projektu nie wykazuje komplementarności transnarodowej, transgranicznej i międzyregionalnej.</w:t>
            </w:r>
          </w:p>
          <w:p w14:paraId="3D2BD161" w14:textId="77777777" w:rsidR="00011381" w:rsidRDefault="00011381" w:rsidP="00011381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1F8EA529" w14:textId="550C5E17" w:rsidR="00235CCC" w:rsidRPr="004D50F6" w:rsidRDefault="00011381" w:rsidP="00011381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D50F6">
              <w:rPr>
                <w:rFonts w:ascii="Arial" w:eastAsia="Arial" w:hAnsi="Arial" w:cs="Arial"/>
                <w:bCs/>
                <w:sz w:val="24"/>
                <w:szCs w:val="24"/>
              </w:rPr>
              <w:t>Sposób oceny kryterium został określony w kryteriach oceny.</w:t>
            </w:r>
          </w:p>
        </w:tc>
      </w:tr>
      <w:bookmarkEnd w:id="4"/>
    </w:tbl>
    <w:p w14:paraId="4365980F" w14:textId="77777777" w:rsidR="00835ABF" w:rsidRPr="00957533" w:rsidRDefault="00835ABF" w:rsidP="003F592F">
      <w:pPr>
        <w:pStyle w:val="Nagwek2"/>
        <w:rPr>
          <w:rFonts w:ascii="Arial" w:hAnsi="Arial" w:cs="Arial"/>
          <w:sz w:val="24"/>
          <w:szCs w:val="24"/>
        </w:rPr>
      </w:pPr>
    </w:p>
    <w:sectPr w:rsidR="00835ABF" w:rsidRPr="00957533" w:rsidSect="00B00F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EB1C7" w14:textId="77777777" w:rsidR="00ED3B09" w:rsidRDefault="00ED3B09" w:rsidP="00466E2A">
      <w:pPr>
        <w:spacing w:after="0" w:line="240" w:lineRule="auto"/>
      </w:pPr>
      <w:r>
        <w:separator/>
      </w:r>
    </w:p>
  </w:endnote>
  <w:endnote w:type="continuationSeparator" w:id="0">
    <w:p w14:paraId="2CB64A47" w14:textId="77777777" w:rsidR="00ED3B09" w:rsidRDefault="00ED3B09" w:rsidP="0046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00B7F" w14:textId="77777777" w:rsidR="00ED3B09" w:rsidRDefault="00ED3B09" w:rsidP="00466E2A">
      <w:pPr>
        <w:spacing w:after="0" w:line="240" w:lineRule="auto"/>
      </w:pPr>
      <w:r>
        <w:separator/>
      </w:r>
    </w:p>
  </w:footnote>
  <w:footnote w:type="continuationSeparator" w:id="0">
    <w:p w14:paraId="47C7F897" w14:textId="77777777" w:rsidR="00ED3B09" w:rsidRDefault="00ED3B09" w:rsidP="00466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3A47"/>
    <w:multiLevelType w:val="hybridMultilevel"/>
    <w:tmpl w:val="FE62856C"/>
    <w:lvl w:ilvl="0" w:tplc="E5CEB6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52F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807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C3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9CF4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B02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61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2E41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C4E2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08170"/>
    <w:multiLevelType w:val="hybridMultilevel"/>
    <w:tmpl w:val="1CA8ADCA"/>
    <w:lvl w:ilvl="0" w:tplc="ADCE5B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125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C6C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6E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C3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32F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CE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69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67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1305"/>
    <w:multiLevelType w:val="hybridMultilevel"/>
    <w:tmpl w:val="69C6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729B4"/>
    <w:multiLevelType w:val="hybridMultilevel"/>
    <w:tmpl w:val="A8B80AB8"/>
    <w:lvl w:ilvl="0" w:tplc="72B4D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34C6B"/>
    <w:multiLevelType w:val="hybridMultilevel"/>
    <w:tmpl w:val="B0923C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17C7716A"/>
    <w:multiLevelType w:val="hybridMultilevel"/>
    <w:tmpl w:val="A112E05C"/>
    <w:lvl w:ilvl="0" w:tplc="72B4D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94AD8"/>
    <w:multiLevelType w:val="hybridMultilevel"/>
    <w:tmpl w:val="87AA1C0C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1B8D202F"/>
    <w:multiLevelType w:val="hybridMultilevel"/>
    <w:tmpl w:val="E0245534"/>
    <w:lvl w:ilvl="0" w:tplc="72B4D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A24DA2"/>
    <w:multiLevelType w:val="hybridMultilevel"/>
    <w:tmpl w:val="427C0E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90A89"/>
    <w:multiLevelType w:val="hybridMultilevel"/>
    <w:tmpl w:val="767CD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539DD"/>
    <w:multiLevelType w:val="hybridMultilevel"/>
    <w:tmpl w:val="04E4EF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A6108B6"/>
    <w:multiLevelType w:val="hybridMultilevel"/>
    <w:tmpl w:val="F9C46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A0069"/>
    <w:multiLevelType w:val="hybridMultilevel"/>
    <w:tmpl w:val="4C885CA2"/>
    <w:lvl w:ilvl="0" w:tplc="090C8A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480A19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6E1C1D"/>
    <w:multiLevelType w:val="hybridMultilevel"/>
    <w:tmpl w:val="ABBA9784"/>
    <w:lvl w:ilvl="0" w:tplc="08809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496AA">
      <w:start w:val="1"/>
      <w:numFmt w:val="bullet"/>
      <w:lvlText w:val="Ø"/>
      <w:lvlJc w:val="left"/>
      <w:pPr>
        <w:ind w:left="1440" w:hanging="360"/>
      </w:pPr>
      <w:rPr>
        <w:rFonts w:ascii="Wingdings" w:hAnsi="Wingdings" w:hint="default"/>
      </w:rPr>
    </w:lvl>
    <w:lvl w:ilvl="2" w:tplc="A2B80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83F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B04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463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E21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A71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EA14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23D64"/>
    <w:multiLevelType w:val="hybridMultilevel"/>
    <w:tmpl w:val="AE162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03297"/>
    <w:multiLevelType w:val="hybridMultilevel"/>
    <w:tmpl w:val="1FC658E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7100BC"/>
    <w:multiLevelType w:val="hybridMultilevel"/>
    <w:tmpl w:val="89E0B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64F32"/>
    <w:multiLevelType w:val="hybridMultilevel"/>
    <w:tmpl w:val="21C87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70460"/>
    <w:multiLevelType w:val="hybridMultilevel"/>
    <w:tmpl w:val="26FA8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8116C"/>
    <w:multiLevelType w:val="hybridMultilevel"/>
    <w:tmpl w:val="24A07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431B"/>
    <w:multiLevelType w:val="hybridMultilevel"/>
    <w:tmpl w:val="B454A804"/>
    <w:lvl w:ilvl="0" w:tplc="1CA41FA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9BE47B4"/>
    <w:multiLevelType w:val="hybridMultilevel"/>
    <w:tmpl w:val="650AC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B4767"/>
    <w:multiLevelType w:val="hybridMultilevel"/>
    <w:tmpl w:val="8FCE6582"/>
    <w:lvl w:ilvl="0" w:tplc="BFCA52A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6A43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AED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AE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00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60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2F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84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30E1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23A85"/>
    <w:multiLevelType w:val="hybridMultilevel"/>
    <w:tmpl w:val="E2CA1EF2"/>
    <w:lvl w:ilvl="0" w:tplc="8272E1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2FE15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044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B04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E8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6BE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8AF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6F8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FA8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03BBF"/>
    <w:multiLevelType w:val="hybridMultilevel"/>
    <w:tmpl w:val="6E263220"/>
    <w:lvl w:ilvl="0" w:tplc="72B4D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5D7C97"/>
    <w:multiLevelType w:val="hybridMultilevel"/>
    <w:tmpl w:val="795EA076"/>
    <w:lvl w:ilvl="0" w:tplc="363AD0C4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 w15:restartNumberingAfterBreak="0">
    <w:nsid w:val="58D64DC8"/>
    <w:multiLevelType w:val="hybridMultilevel"/>
    <w:tmpl w:val="0A048572"/>
    <w:lvl w:ilvl="0" w:tplc="FE0A67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EE6689"/>
    <w:multiLevelType w:val="hybridMultilevel"/>
    <w:tmpl w:val="C6842F56"/>
    <w:lvl w:ilvl="0" w:tplc="2B747E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A2D11"/>
    <w:multiLevelType w:val="hybridMultilevel"/>
    <w:tmpl w:val="45AEB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F2753"/>
    <w:multiLevelType w:val="hybridMultilevel"/>
    <w:tmpl w:val="99829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D1F75"/>
    <w:multiLevelType w:val="hybridMultilevel"/>
    <w:tmpl w:val="C57481FA"/>
    <w:lvl w:ilvl="0" w:tplc="E29292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9A08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76D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69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CB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582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A9D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CC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9A23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BB7F67"/>
    <w:multiLevelType w:val="hybridMultilevel"/>
    <w:tmpl w:val="607E28BE"/>
    <w:lvl w:ilvl="0" w:tplc="8392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E4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4E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4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36E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DCC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ED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03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4AF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1E2A"/>
    <w:multiLevelType w:val="hybridMultilevel"/>
    <w:tmpl w:val="1F4E5294"/>
    <w:lvl w:ilvl="0" w:tplc="6298E0F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042A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F04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073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8A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25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8F0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67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806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40C5C"/>
    <w:multiLevelType w:val="hybridMultilevel"/>
    <w:tmpl w:val="97285BB0"/>
    <w:lvl w:ilvl="0" w:tplc="47C257FA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32B84"/>
    <w:multiLevelType w:val="hybridMultilevel"/>
    <w:tmpl w:val="A8B80AB8"/>
    <w:lvl w:ilvl="0" w:tplc="72B4D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654B4D"/>
    <w:multiLevelType w:val="hybridMultilevel"/>
    <w:tmpl w:val="A22A8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50B25"/>
    <w:multiLevelType w:val="hybridMultilevel"/>
    <w:tmpl w:val="872AF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931F0"/>
    <w:multiLevelType w:val="hybridMultilevel"/>
    <w:tmpl w:val="3190CFEE"/>
    <w:lvl w:ilvl="0" w:tplc="56BE26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9CBE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EA5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6C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493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61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AC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A61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BA4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817F03"/>
    <w:multiLevelType w:val="hybridMultilevel"/>
    <w:tmpl w:val="5184B1EC"/>
    <w:lvl w:ilvl="0" w:tplc="45DC92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44FD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601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8B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E46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441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A2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CE82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205CB"/>
    <w:multiLevelType w:val="hybridMultilevel"/>
    <w:tmpl w:val="C6842F56"/>
    <w:lvl w:ilvl="0" w:tplc="2B747E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F6867"/>
    <w:multiLevelType w:val="hybridMultilevel"/>
    <w:tmpl w:val="1BDE56BA"/>
    <w:lvl w:ilvl="0" w:tplc="6F80F976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CDE0A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26E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293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E8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E8F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0A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F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280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868FA"/>
    <w:multiLevelType w:val="hybridMultilevel"/>
    <w:tmpl w:val="767CD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86B09"/>
    <w:multiLevelType w:val="hybridMultilevel"/>
    <w:tmpl w:val="EE5CD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B742D"/>
    <w:multiLevelType w:val="hybridMultilevel"/>
    <w:tmpl w:val="5E66ECAA"/>
    <w:lvl w:ilvl="0" w:tplc="7B5C02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C763B"/>
    <w:multiLevelType w:val="hybridMultilevel"/>
    <w:tmpl w:val="38F8E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D1578"/>
    <w:multiLevelType w:val="hybridMultilevel"/>
    <w:tmpl w:val="535C4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C5AAA"/>
    <w:multiLevelType w:val="hybridMultilevel"/>
    <w:tmpl w:val="2B40BB24"/>
    <w:lvl w:ilvl="0" w:tplc="546AF882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38096"/>
    <w:multiLevelType w:val="hybridMultilevel"/>
    <w:tmpl w:val="30BAA104"/>
    <w:lvl w:ilvl="0" w:tplc="93CA3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CE7EC">
      <w:start w:val="1"/>
      <w:numFmt w:val="bullet"/>
      <w:lvlText w:val="Ø"/>
      <w:lvlJc w:val="left"/>
      <w:pPr>
        <w:ind w:left="1440" w:hanging="360"/>
      </w:pPr>
      <w:rPr>
        <w:rFonts w:ascii="Wingdings" w:hAnsi="Wingdings" w:hint="default"/>
      </w:rPr>
    </w:lvl>
    <w:lvl w:ilvl="2" w:tplc="C68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64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69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769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61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67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060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37"/>
  </w:num>
  <w:num w:numId="5">
    <w:abstractNumId w:val="47"/>
  </w:num>
  <w:num w:numId="6">
    <w:abstractNumId w:val="32"/>
  </w:num>
  <w:num w:numId="7">
    <w:abstractNumId w:val="38"/>
  </w:num>
  <w:num w:numId="8">
    <w:abstractNumId w:val="40"/>
  </w:num>
  <w:num w:numId="9">
    <w:abstractNumId w:val="0"/>
  </w:num>
  <w:num w:numId="10">
    <w:abstractNumId w:val="23"/>
  </w:num>
  <w:num w:numId="11">
    <w:abstractNumId w:val="30"/>
  </w:num>
  <w:num w:numId="12">
    <w:abstractNumId w:val="43"/>
  </w:num>
  <w:num w:numId="13">
    <w:abstractNumId w:val="39"/>
  </w:num>
  <w:num w:numId="14">
    <w:abstractNumId w:val="15"/>
  </w:num>
  <w:num w:numId="15">
    <w:abstractNumId w:val="27"/>
  </w:num>
  <w:num w:numId="16">
    <w:abstractNumId w:val="34"/>
  </w:num>
  <w:num w:numId="17">
    <w:abstractNumId w:val="24"/>
  </w:num>
  <w:num w:numId="18">
    <w:abstractNumId w:val="7"/>
  </w:num>
  <w:num w:numId="19">
    <w:abstractNumId w:val="5"/>
  </w:num>
  <w:num w:numId="20">
    <w:abstractNumId w:val="25"/>
  </w:num>
  <w:num w:numId="21">
    <w:abstractNumId w:val="41"/>
  </w:num>
  <w:num w:numId="22">
    <w:abstractNumId w:val="44"/>
  </w:num>
  <w:num w:numId="23">
    <w:abstractNumId w:val="9"/>
  </w:num>
  <w:num w:numId="24">
    <w:abstractNumId w:val="46"/>
  </w:num>
  <w:num w:numId="25">
    <w:abstractNumId w:val="28"/>
  </w:num>
  <w:num w:numId="26">
    <w:abstractNumId w:val="21"/>
  </w:num>
  <w:num w:numId="27">
    <w:abstractNumId w:val="18"/>
  </w:num>
  <w:num w:numId="28">
    <w:abstractNumId w:val="14"/>
  </w:num>
  <w:num w:numId="29">
    <w:abstractNumId w:val="29"/>
  </w:num>
  <w:num w:numId="30">
    <w:abstractNumId w:val="2"/>
  </w:num>
  <w:num w:numId="31">
    <w:abstractNumId w:val="36"/>
  </w:num>
  <w:num w:numId="32">
    <w:abstractNumId w:val="4"/>
  </w:num>
  <w:num w:numId="33">
    <w:abstractNumId w:val="42"/>
  </w:num>
  <w:num w:numId="34">
    <w:abstractNumId w:val="12"/>
  </w:num>
  <w:num w:numId="35">
    <w:abstractNumId w:val="17"/>
  </w:num>
  <w:num w:numId="36">
    <w:abstractNumId w:val="45"/>
  </w:num>
  <w:num w:numId="37">
    <w:abstractNumId w:val="19"/>
  </w:num>
  <w:num w:numId="38">
    <w:abstractNumId w:val="26"/>
  </w:num>
  <w:num w:numId="39">
    <w:abstractNumId w:val="10"/>
  </w:num>
  <w:num w:numId="40">
    <w:abstractNumId w:val="33"/>
  </w:num>
  <w:num w:numId="41">
    <w:abstractNumId w:val="20"/>
  </w:num>
  <w:num w:numId="42">
    <w:abstractNumId w:val="8"/>
  </w:num>
  <w:num w:numId="43">
    <w:abstractNumId w:val="16"/>
  </w:num>
  <w:num w:numId="44">
    <w:abstractNumId w:val="11"/>
  </w:num>
  <w:num w:numId="45">
    <w:abstractNumId w:val="35"/>
  </w:num>
  <w:num w:numId="46">
    <w:abstractNumId w:val="3"/>
  </w:num>
  <w:num w:numId="47">
    <w:abstractNumId w:val="6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FDF"/>
    <w:rsid w:val="0000077A"/>
    <w:rsid w:val="00005D44"/>
    <w:rsid w:val="000110AE"/>
    <w:rsid w:val="00011381"/>
    <w:rsid w:val="00011732"/>
    <w:rsid w:val="00011CED"/>
    <w:rsid w:val="000144CE"/>
    <w:rsid w:val="00020181"/>
    <w:rsid w:val="000210AB"/>
    <w:rsid w:val="00021DEE"/>
    <w:rsid w:val="00023588"/>
    <w:rsid w:val="000235A9"/>
    <w:rsid w:val="0002494E"/>
    <w:rsid w:val="00026517"/>
    <w:rsid w:val="00026962"/>
    <w:rsid w:val="00026A84"/>
    <w:rsid w:val="00031052"/>
    <w:rsid w:val="00031C7E"/>
    <w:rsid w:val="00031DC7"/>
    <w:rsid w:val="00032B0F"/>
    <w:rsid w:val="00032C10"/>
    <w:rsid w:val="00034E4C"/>
    <w:rsid w:val="00036276"/>
    <w:rsid w:val="00037ED1"/>
    <w:rsid w:val="00041734"/>
    <w:rsid w:val="00043E08"/>
    <w:rsid w:val="00044CD8"/>
    <w:rsid w:val="00045557"/>
    <w:rsid w:val="0005013C"/>
    <w:rsid w:val="00052786"/>
    <w:rsid w:val="0005306D"/>
    <w:rsid w:val="000531A6"/>
    <w:rsid w:val="00053B70"/>
    <w:rsid w:val="00055863"/>
    <w:rsid w:val="00056645"/>
    <w:rsid w:val="00056E7A"/>
    <w:rsid w:val="00057E59"/>
    <w:rsid w:val="0006269A"/>
    <w:rsid w:val="00065DE9"/>
    <w:rsid w:val="00065E41"/>
    <w:rsid w:val="000661A6"/>
    <w:rsid w:val="000661AB"/>
    <w:rsid w:val="0007098B"/>
    <w:rsid w:val="000730AA"/>
    <w:rsid w:val="00080AE9"/>
    <w:rsid w:val="00083DA7"/>
    <w:rsid w:val="000868E1"/>
    <w:rsid w:val="00087C79"/>
    <w:rsid w:val="00091470"/>
    <w:rsid w:val="000A0BE7"/>
    <w:rsid w:val="000A28F5"/>
    <w:rsid w:val="000A4523"/>
    <w:rsid w:val="000A521B"/>
    <w:rsid w:val="000A6AFF"/>
    <w:rsid w:val="000B1895"/>
    <w:rsid w:val="000B41F3"/>
    <w:rsid w:val="000B5958"/>
    <w:rsid w:val="000B64FA"/>
    <w:rsid w:val="000B65DD"/>
    <w:rsid w:val="000C6D38"/>
    <w:rsid w:val="000D4848"/>
    <w:rsid w:val="000E0F0E"/>
    <w:rsid w:val="000E128A"/>
    <w:rsid w:val="000E197E"/>
    <w:rsid w:val="000E47D2"/>
    <w:rsid w:val="000E6EEE"/>
    <w:rsid w:val="000F1DA3"/>
    <w:rsid w:val="000F40F2"/>
    <w:rsid w:val="000F6066"/>
    <w:rsid w:val="000F65AF"/>
    <w:rsid w:val="000F6A62"/>
    <w:rsid w:val="000F6B1C"/>
    <w:rsid w:val="000F7094"/>
    <w:rsid w:val="000F72A3"/>
    <w:rsid w:val="00100399"/>
    <w:rsid w:val="00101067"/>
    <w:rsid w:val="0010253B"/>
    <w:rsid w:val="00110F71"/>
    <w:rsid w:val="00111998"/>
    <w:rsid w:val="00111A06"/>
    <w:rsid w:val="0011463A"/>
    <w:rsid w:val="001147CE"/>
    <w:rsid w:val="00114984"/>
    <w:rsid w:val="00115DD9"/>
    <w:rsid w:val="00116FBA"/>
    <w:rsid w:val="001203A6"/>
    <w:rsid w:val="0012360D"/>
    <w:rsid w:val="001238C4"/>
    <w:rsid w:val="00124711"/>
    <w:rsid w:val="0013243D"/>
    <w:rsid w:val="00133429"/>
    <w:rsid w:val="00133B2B"/>
    <w:rsid w:val="0013491C"/>
    <w:rsid w:val="00136686"/>
    <w:rsid w:val="00136872"/>
    <w:rsid w:val="00136AA2"/>
    <w:rsid w:val="00140DA3"/>
    <w:rsid w:val="001425F8"/>
    <w:rsid w:val="00143065"/>
    <w:rsid w:val="00144CF4"/>
    <w:rsid w:val="001513D9"/>
    <w:rsid w:val="001518B3"/>
    <w:rsid w:val="00151A98"/>
    <w:rsid w:val="00151FD9"/>
    <w:rsid w:val="0015265A"/>
    <w:rsid w:val="0015338D"/>
    <w:rsid w:val="00153C39"/>
    <w:rsid w:val="00161A71"/>
    <w:rsid w:val="00164F7B"/>
    <w:rsid w:val="00165E55"/>
    <w:rsid w:val="00166EB0"/>
    <w:rsid w:val="00167AE1"/>
    <w:rsid w:val="00170BDB"/>
    <w:rsid w:val="00172FF6"/>
    <w:rsid w:val="00175CD2"/>
    <w:rsid w:val="00175EEE"/>
    <w:rsid w:val="00184823"/>
    <w:rsid w:val="00194A60"/>
    <w:rsid w:val="00195B3B"/>
    <w:rsid w:val="0019620D"/>
    <w:rsid w:val="0019661B"/>
    <w:rsid w:val="001A1580"/>
    <w:rsid w:val="001A42E6"/>
    <w:rsid w:val="001B0D98"/>
    <w:rsid w:val="001B124B"/>
    <w:rsid w:val="001B24DF"/>
    <w:rsid w:val="001B5B46"/>
    <w:rsid w:val="001B6F30"/>
    <w:rsid w:val="001C2323"/>
    <w:rsid w:val="001C31ED"/>
    <w:rsid w:val="001C4203"/>
    <w:rsid w:val="001C518D"/>
    <w:rsid w:val="001C728D"/>
    <w:rsid w:val="001C752B"/>
    <w:rsid w:val="001D0C4D"/>
    <w:rsid w:val="001D265A"/>
    <w:rsid w:val="001D29DB"/>
    <w:rsid w:val="001D4087"/>
    <w:rsid w:val="001D4B49"/>
    <w:rsid w:val="001E3C08"/>
    <w:rsid w:val="001E631C"/>
    <w:rsid w:val="001F0CEF"/>
    <w:rsid w:val="001F4C64"/>
    <w:rsid w:val="001F544E"/>
    <w:rsid w:val="001F5545"/>
    <w:rsid w:val="001F6D00"/>
    <w:rsid w:val="002013B1"/>
    <w:rsid w:val="00202D97"/>
    <w:rsid w:val="00205DF4"/>
    <w:rsid w:val="00206355"/>
    <w:rsid w:val="002064B8"/>
    <w:rsid w:val="0021180A"/>
    <w:rsid w:val="00212096"/>
    <w:rsid w:val="0021364B"/>
    <w:rsid w:val="002155D8"/>
    <w:rsid w:val="00222497"/>
    <w:rsid w:val="00222808"/>
    <w:rsid w:val="002243D9"/>
    <w:rsid w:val="002326C5"/>
    <w:rsid w:val="00235CCC"/>
    <w:rsid w:val="00240B91"/>
    <w:rsid w:val="002464B7"/>
    <w:rsid w:val="0025183F"/>
    <w:rsid w:val="002519E8"/>
    <w:rsid w:val="00253846"/>
    <w:rsid w:val="00260174"/>
    <w:rsid w:val="00262F49"/>
    <w:rsid w:val="00264471"/>
    <w:rsid w:val="00266054"/>
    <w:rsid w:val="00267F42"/>
    <w:rsid w:val="002710BE"/>
    <w:rsid w:val="00273117"/>
    <w:rsid w:val="0027374C"/>
    <w:rsid w:val="00273B1B"/>
    <w:rsid w:val="00274852"/>
    <w:rsid w:val="002749B6"/>
    <w:rsid w:val="00276014"/>
    <w:rsid w:val="002773FF"/>
    <w:rsid w:val="00280307"/>
    <w:rsid w:val="00282D0F"/>
    <w:rsid w:val="00282FCE"/>
    <w:rsid w:val="0028411F"/>
    <w:rsid w:val="002847E1"/>
    <w:rsid w:val="00287260"/>
    <w:rsid w:val="00290754"/>
    <w:rsid w:val="0029524F"/>
    <w:rsid w:val="00296443"/>
    <w:rsid w:val="00296A60"/>
    <w:rsid w:val="00297460"/>
    <w:rsid w:val="002A1FC4"/>
    <w:rsid w:val="002A28D2"/>
    <w:rsid w:val="002A4C48"/>
    <w:rsid w:val="002A58B3"/>
    <w:rsid w:val="002A6E7B"/>
    <w:rsid w:val="002A7646"/>
    <w:rsid w:val="002C3C04"/>
    <w:rsid w:val="002D0D4B"/>
    <w:rsid w:val="002D3A51"/>
    <w:rsid w:val="002D41FC"/>
    <w:rsid w:val="002D59AA"/>
    <w:rsid w:val="002D5A64"/>
    <w:rsid w:val="002E44CB"/>
    <w:rsid w:val="002E5CC2"/>
    <w:rsid w:val="002E620B"/>
    <w:rsid w:val="002F05C1"/>
    <w:rsid w:val="002F14F7"/>
    <w:rsid w:val="002F24E3"/>
    <w:rsid w:val="002F3351"/>
    <w:rsid w:val="002F4141"/>
    <w:rsid w:val="002F5504"/>
    <w:rsid w:val="0030083F"/>
    <w:rsid w:val="003020EB"/>
    <w:rsid w:val="0031077D"/>
    <w:rsid w:val="003117CB"/>
    <w:rsid w:val="00312CCA"/>
    <w:rsid w:val="0032038B"/>
    <w:rsid w:val="00320781"/>
    <w:rsid w:val="00321504"/>
    <w:rsid w:val="00322142"/>
    <w:rsid w:val="003221AC"/>
    <w:rsid w:val="00322CFC"/>
    <w:rsid w:val="00323450"/>
    <w:rsid w:val="003251E5"/>
    <w:rsid w:val="003265EC"/>
    <w:rsid w:val="00326815"/>
    <w:rsid w:val="00330691"/>
    <w:rsid w:val="00330A29"/>
    <w:rsid w:val="00331358"/>
    <w:rsid w:val="00332DE2"/>
    <w:rsid w:val="00334981"/>
    <w:rsid w:val="0033684A"/>
    <w:rsid w:val="00343B30"/>
    <w:rsid w:val="0034445B"/>
    <w:rsid w:val="00347525"/>
    <w:rsid w:val="00347A4C"/>
    <w:rsid w:val="003518CD"/>
    <w:rsid w:val="0035207B"/>
    <w:rsid w:val="00353D8E"/>
    <w:rsid w:val="0035470C"/>
    <w:rsid w:val="00354B05"/>
    <w:rsid w:val="00364DE8"/>
    <w:rsid w:val="003716C9"/>
    <w:rsid w:val="003718C1"/>
    <w:rsid w:val="00371C84"/>
    <w:rsid w:val="003728CA"/>
    <w:rsid w:val="00374D2D"/>
    <w:rsid w:val="003756C5"/>
    <w:rsid w:val="003763F3"/>
    <w:rsid w:val="0037687C"/>
    <w:rsid w:val="00376BEB"/>
    <w:rsid w:val="00377891"/>
    <w:rsid w:val="0038014F"/>
    <w:rsid w:val="00380261"/>
    <w:rsid w:val="003819D9"/>
    <w:rsid w:val="00382244"/>
    <w:rsid w:val="00382B2B"/>
    <w:rsid w:val="0038380E"/>
    <w:rsid w:val="0038589A"/>
    <w:rsid w:val="00387EDE"/>
    <w:rsid w:val="00390309"/>
    <w:rsid w:val="00390F7D"/>
    <w:rsid w:val="00390FE1"/>
    <w:rsid w:val="00392632"/>
    <w:rsid w:val="003945A8"/>
    <w:rsid w:val="00394AA7"/>
    <w:rsid w:val="0039558D"/>
    <w:rsid w:val="003A216F"/>
    <w:rsid w:val="003A2DA3"/>
    <w:rsid w:val="003A48AA"/>
    <w:rsid w:val="003B08F9"/>
    <w:rsid w:val="003B46D3"/>
    <w:rsid w:val="003B5037"/>
    <w:rsid w:val="003C253A"/>
    <w:rsid w:val="003C271E"/>
    <w:rsid w:val="003C3915"/>
    <w:rsid w:val="003C3D08"/>
    <w:rsid w:val="003C3D91"/>
    <w:rsid w:val="003C5067"/>
    <w:rsid w:val="003C5A88"/>
    <w:rsid w:val="003D1312"/>
    <w:rsid w:val="003D2C50"/>
    <w:rsid w:val="003D35D9"/>
    <w:rsid w:val="003D4B71"/>
    <w:rsid w:val="003E16FA"/>
    <w:rsid w:val="003E37B3"/>
    <w:rsid w:val="003E4B4D"/>
    <w:rsid w:val="003E4C1A"/>
    <w:rsid w:val="003E61F7"/>
    <w:rsid w:val="003E6860"/>
    <w:rsid w:val="003E6FCB"/>
    <w:rsid w:val="003F305F"/>
    <w:rsid w:val="003F4B63"/>
    <w:rsid w:val="003F592F"/>
    <w:rsid w:val="004017B4"/>
    <w:rsid w:val="00403F50"/>
    <w:rsid w:val="004043FD"/>
    <w:rsid w:val="004061AF"/>
    <w:rsid w:val="00407ED5"/>
    <w:rsid w:val="004115D8"/>
    <w:rsid w:val="00411934"/>
    <w:rsid w:val="00413602"/>
    <w:rsid w:val="00413B93"/>
    <w:rsid w:val="00413D8D"/>
    <w:rsid w:val="004162E5"/>
    <w:rsid w:val="004163B6"/>
    <w:rsid w:val="004202F0"/>
    <w:rsid w:val="004206E6"/>
    <w:rsid w:val="004213FD"/>
    <w:rsid w:val="004217E0"/>
    <w:rsid w:val="0042316B"/>
    <w:rsid w:val="004248F9"/>
    <w:rsid w:val="00424CBD"/>
    <w:rsid w:val="00426E79"/>
    <w:rsid w:val="00427377"/>
    <w:rsid w:val="00430083"/>
    <w:rsid w:val="00430E05"/>
    <w:rsid w:val="004366CE"/>
    <w:rsid w:val="004408C8"/>
    <w:rsid w:val="00443DDF"/>
    <w:rsid w:val="004441C7"/>
    <w:rsid w:val="00444469"/>
    <w:rsid w:val="004454EB"/>
    <w:rsid w:val="00445BA5"/>
    <w:rsid w:val="00447CF4"/>
    <w:rsid w:val="004508F4"/>
    <w:rsid w:val="004516F3"/>
    <w:rsid w:val="00451D29"/>
    <w:rsid w:val="004541D6"/>
    <w:rsid w:val="00456A15"/>
    <w:rsid w:val="004619C9"/>
    <w:rsid w:val="00462A69"/>
    <w:rsid w:val="004636F7"/>
    <w:rsid w:val="00463CDD"/>
    <w:rsid w:val="004654D0"/>
    <w:rsid w:val="00466C72"/>
    <w:rsid w:val="00466E2A"/>
    <w:rsid w:val="004671F4"/>
    <w:rsid w:val="0047290A"/>
    <w:rsid w:val="00472EBB"/>
    <w:rsid w:val="00473CFB"/>
    <w:rsid w:val="00475258"/>
    <w:rsid w:val="00475FE3"/>
    <w:rsid w:val="00480353"/>
    <w:rsid w:val="004830B2"/>
    <w:rsid w:val="00484AF3"/>
    <w:rsid w:val="00485A8F"/>
    <w:rsid w:val="004868C9"/>
    <w:rsid w:val="004955F9"/>
    <w:rsid w:val="004A23D5"/>
    <w:rsid w:val="004A5064"/>
    <w:rsid w:val="004A58BE"/>
    <w:rsid w:val="004A6600"/>
    <w:rsid w:val="004A780C"/>
    <w:rsid w:val="004B1AA2"/>
    <w:rsid w:val="004B2EAA"/>
    <w:rsid w:val="004B3960"/>
    <w:rsid w:val="004C24B9"/>
    <w:rsid w:val="004C3D92"/>
    <w:rsid w:val="004C42C9"/>
    <w:rsid w:val="004C4EA5"/>
    <w:rsid w:val="004C5C1A"/>
    <w:rsid w:val="004D0592"/>
    <w:rsid w:val="004D2058"/>
    <w:rsid w:val="004D257F"/>
    <w:rsid w:val="004D3886"/>
    <w:rsid w:val="004D4B53"/>
    <w:rsid w:val="004D50F6"/>
    <w:rsid w:val="004D5129"/>
    <w:rsid w:val="004D53E1"/>
    <w:rsid w:val="004E2F55"/>
    <w:rsid w:val="004E3FF0"/>
    <w:rsid w:val="004E4C7C"/>
    <w:rsid w:val="004E646C"/>
    <w:rsid w:val="004E65E3"/>
    <w:rsid w:val="004F5071"/>
    <w:rsid w:val="004F66F2"/>
    <w:rsid w:val="004F7841"/>
    <w:rsid w:val="00500A5A"/>
    <w:rsid w:val="00502E2E"/>
    <w:rsid w:val="00505BA8"/>
    <w:rsid w:val="00505F9E"/>
    <w:rsid w:val="00506076"/>
    <w:rsid w:val="00507B0C"/>
    <w:rsid w:val="005118DB"/>
    <w:rsid w:val="00511B04"/>
    <w:rsid w:val="00513123"/>
    <w:rsid w:val="005159DD"/>
    <w:rsid w:val="005205C8"/>
    <w:rsid w:val="005227E9"/>
    <w:rsid w:val="0052618E"/>
    <w:rsid w:val="00532AD5"/>
    <w:rsid w:val="00532DCC"/>
    <w:rsid w:val="00533386"/>
    <w:rsid w:val="005339CA"/>
    <w:rsid w:val="0053556D"/>
    <w:rsid w:val="00536C9C"/>
    <w:rsid w:val="00542B7F"/>
    <w:rsid w:val="00542D80"/>
    <w:rsid w:val="00542ED1"/>
    <w:rsid w:val="005437E9"/>
    <w:rsid w:val="00545C33"/>
    <w:rsid w:val="00546331"/>
    <w:rsid w:val="00550AB2"/>
    <w:rsid w:val="00554B0B"/>
    <w:rsid w:val="00555A87"/>
    <w:rsid w:val="00557799"/>
    <w:rsid w:val="00564469"/>
    <w:rsid w:val="00565624"/>
    <w:rsid w:val="005668E1"/>
    <w:rsid w:val="00567FD2"/>
    <w:rsid w:val="00575819"/>
    <w:rsid w:val="00575FF6"/>
    <w:rsid w:val="005764A6"/>
    <w:rsid w:val="00580E36"/>
    <w:rsid w:val="00581551"/>
    <w:rsid w:val="00581AE7"/>
    <w:rsid w:val="00583890"/>
    <w:rsid w:val="00583F05"/>
    <w:rsid w:val="00584CD9"/>
    <w:rsid w:val="00585328"/>
    <w:rsid w:val="005856DE"/>
    <w:rsid w:val="00585CDA"/>
    <w:rsid w:val="00586EE1"/>
    <w:rsid w:val="00587D69"/>
    <w:rsid w:val="005929BB"/>
    <w:rsid w:val="00593E03"/>
    <w:rsid w:val="00594A2F"/>
    <w:rsid w:val="005962C2"/>
    <w:rsid w:val="005A0333"/>
    <w:rsid w:val="005A07A9"/>
    <w:rsid w:val="005A0F1F"/>
    <w:rsid w:val="005A164D"/>
    <w:rsid w:val="005A2FA0"/>
    <w:rsid w:val="005A3C09"/>
    <w:rsid w:val="005A3D97"/>
    <w:rsid w:val="005A77FE"/>
    <w:rsid w:val="005B287F"/>
    <w:rsid w:val="005B5070"/>
    <w:rsid w:val="005B63A2"/>
    <w:rsid w:val="005B6DBD"/>
    <w:rsid w:val="005B783B"/>
    <w:rsid w:val="005C09A0"/>
    <w:rsid w:val="005C268B"/>
    <w:rsid w:val="005C3F54"/>
    <w:rsid w:val="005C483A"/>
    <w:rsid w:val="005C7470"/>
    <w:rsid w:val="005E2266"/>
    <w:rsid w:val="005E383F"/>
    <w:rsid w:val="005E3D08"/>
    <w:rsid w:val="005E56DA"/>
    <w:rsid w:val="005E58D5"/>
    <w:rsid w:val="005E6911"/>
    <w:rsid w:val="005F10AE"/>
    <w:rsid w:val="005F1952"/>
    <w:rsid w:val="005F245C"/>
    <w:rsid w:val="005F25E7"/>
    <w:rsid w:val="005F4D70"/>
    <w:rsid w:val="005F68AA"/>
    <w:rsid w:val="005F7DAB"/>
    <w:rsid w:val="00600764"/>
    <w:rsid w:val="00600BE5"/>
    <w:rsid w:val="00601CE7"/>
    <w:rsid w:val="0060378C"/>
    <w:rsid w:val="00605234"/>
    <w:rsid w:val="006055C7"/>
    <w:rsid w:val="006055FD"/>
    <w:rsid w:val="00605648"/>
    <w:rsid w:val="00610FE2"/>
    <w:rsid w:val="00612CBA"/>
    <w:rsid w:val="006131A5"/>
    <w:rsid w:val="006141F2"/>
    <w:rsid w:val="00617E0B"/>
    <w:rsid w:val="00623FD0"/>
    <w:rsid w:val="0062461F"/>
    <w:rsid w:val="00624627"/>
    <w:rsid w:val="00625EA2"/>
    <w:rsid w:val="006271ED"/>
    <w:rsid w:val="00627D1C"/>
    <w:rsid w:val="006310A8"/>
    <w:rsid w:val="00632F05"/>
    <w:rsid w:val="00633C5B"/>
    <w:rsid w:val="00633D8C"/>
    <w:rsid w:val="00634359"/>
    <w:rsid w:val="006347B4"/>
    <w:rsid w:val="00635033"/>
    <w:rsid w:val="0063627B"/>
    <w:rsid w:val="00636686"/>
    <w:rsid w:val="00637748"/>
    <w:rsid w:val="006418C1"/>
    <w:rsid w:val="00642C1B"/>
    <w:rsid w:val="00643DD8"/>
    <w:rsid w:val="00645222"/>
    <w:rsid w:val="00646C72"/>
    <w:rsid w:val="0065224B"/>
    <w:rsid w:val="00653D34"/>
    <w:rsid w:val="00656813"/>
    <w:rsid w:val="0066090E"/>
    <w:rsid w:val="006625CF"/>
    <w:rsid w:val="00662A89"/>
    <w:rsid w:val="00664F93"/>
    <w:rsid w:val="00666DB1"/>
    <w:rsid w:val="006714A8"/>
    <w:rsid w:val="0067351E"/>
    <w:rsid w:val="006758E1"/>
    <w:rsid w:val="00676401"/>
    <w:rsid w:val="0067790A"/>
    <w:rsid w:val="00684032"/>
    <w:rsid w:val="00687A81"/>
    <w:rsid w:val="00692E96"/>
    <w:rsid w:val="006932BA"/>
    <w:rsid w:val="00693324"/>
    <w:rsid w:val="006967EC"/>
    <w:rsid w:val="006A0B28"/>
    <w:rsid w:val="006A17ED"/>
    <w:rsid w:val="006A29B7"/>
    <w:rsid w:val="006A2B68"/>
    <w:rsid w:val="006A2BE4"/>
    <w:rsid w:val="006A3D9C"/>
    <w:rsid w:val="006A3EDB"/>
    <w:rsid w:val="006A55EB"/>
    <w:rsid w:val="006A6E82"/>
    <w:rsid w:val="006A70AC"/>
    <w:rsid w:val="006A74C9"/>
    <w:rsid w:val="006A76ED"/>
    <w:rsid w:val="006A7C02"/>
    <w:rsid w:val="006B2A8D"/>
    <w:rsid w:val="006B47D9"/>
    <w:rsid w:val="006B516E"/>
    <w:rsid w:val="006B7FEC"/>
    <w:rsid w:val="006C0417"/>
    <w:rsid w:val="006C05B7"/>
    <w:rsid w:val="006C1B4C"/>
    <w:rsid w:val="006C6E1F"/>
    <w:rsid w:val="006D1B08"/>
    <w:rsid w:val="006D780F"/>
    <w:rsid w:val="006E06E7"/>
    <w:rsid w:val="006E1821"/>
    <w:rsid w:val="006E23E3"/>
    <w:rsid w:val="006E325B"/>
    <w:rsid w:val="006E3886"/>
    <w:rsid w:val="006F06FC"/>
    <w:rsid w:val="006F3A05"/>
    <w:rsid w:val="006F663C"/>
    <w:rsid w:val="006F6B69"/>
    <w:rsid w:val="006F76EE"/>
    <w:rsid w:val="00700376"/>
    <w:rsid w:val="007023F1"/>
    <w:rsid w:val="0070504D"/>
    <w:rsid w:val="00710913"/>
    <w:rsid w:val="00712873"/>
    <w:rsid w:val="00714D3B"/>
    <w:rsid w:val="007177A1"/>
    <w:rsid w:val="00717F35"/>
    <w:rsid w:val="00721151"/>
    <w:rsid w:val="00731DEA"/>
    <w:rsid w:val="00733E2C"/>
    <w:rsid w:val="00733FD5"/>
    <w:rsid w:val="00735C78"/>
    <w:rsid w:val="00736F8D"/>
    <w:rsid w:val="00737B7F"/>
    <w:rsid w:val="00743278"/>
    <w:rsid w:val="007454D0"/>
    <w:rsid w:val="007463A7"/>
    <w:rsid w:val="007467A1"/>
    <w:rsid w:val="00747B96"/>
    <w:rsid w:val="007562EE"/>
    <w:rsid w:val="00760986"/>
    <w:rsid w:val="00762E99"/>
    <w:rsid w:val="00764B79"/>
    <w:rsid w:val="00764D2E"/>
    <w:rsid w:val="00767351"/>
    <w:rsid w:val="007674BE"/>
    <w:rsid w:val="00776942"/>
    <w:rsid w:val="00777515"/>
    <w:rsid w:val="007834EC"/>
    <w:rsid w:val="00784135"/>
    <w:rsid w:val="00790848"/>
    <w:rsid w:val="0079221F"/>
    <w:rsid w:val="00793D8E"/>
    <w:rsid w:val="0079559C"/>
    <w:rsid w:val="007957E4"/>
    <w:rsid w:val="00796EA7"/>
    <w:rsid w:val="00796EC6"/>
    <w:rsid w:val="00797C91"/>
    <w:rsid w:val="00797CD1"/>
    <w:rsid w:val="007A30B0"/>
    <w:rsid w:val="007A3509"/>
    <w:rsid w:val="007A44C1"/>
    <w:rsid w:val="007B2FB1"/>
    <w:rsid w:val="007B3B41"/>
    <w:rsid w:val="007B3B5F"/>
    <w:rsid w:val="007B415A"/>
    <w:rsid w:val="007B6108"/>
    <w:rsid w:val="007B6F6D"/>
    <w:rsid w:val="007C1259"/>
    <w:rsid w:val="007C2E6C"/>
    <w:rsid w:val="007C3629"/>
    <w:rsid w:val="007C376D"/>
    <w:rsid w:val="007C49CD"/>
    <w:rsid w:val="007C5C21"/>
    <w:rsid w:val="007D007D"/>
    <w:rsid w:val="007D58F1"/>
    <w:rsid w:val="007E07ED"/>
    <w:rsid w:val="007E1594"/>
    <w:rsid w:val="007E1A68"/>
    <w:rsid w:val="007F2D84"/>
    <w:rsid w:val="007F6828"/>
    <w:rsid w:val="00802B0B"/>
    <w:rsid w:val="00803F91"/>
    <w:rsid w:val="00804041"/>
    <w:rsid w:val="00804544"/>
    <w:rsid w:val="00804776"/>
    <w:rsid w:val="00806E1D"/>
    <w:rsid w:val="0080714F"/>
    <w:rsid w:val="008140A8"/>
    <w:rsid w:val="00814FAF"/>
    <w:rsid w:val="00815B1C"/>
    <w:rsid w:val="00815FFD"/>
    <w:rsid w:val="0081626A"/>
    <w:rsid w:val="008178C1"/>
    <w:rsid w:val="00823600"/>
    <w:rsid w:val="00824004"/>
    <w:rsid w:val="00827ADB"/>
    <w:rsid w:val="008312FF"/>
    <w:rsid w:val="00834804"/>
    <w:rsid w:val="00834F79"/>
    <w:rsid w:val="00835ABF"/>
    <w:rsid w:val="008377C7"/>
    <w:rsid w:val="00837E5B"/>
    <w:rsid w:val="00840DAB"/>
    <w:rsid w:val="0084176C"/>
    <w:rsid w:val="00842BD6"/>
    <w:rsid w:val="008458CD"/>
    <w:rsid w:val="00851C1F"/>
    <w:rsid w:val="00852B80"/>
    <w:rsid w:val="00854473"/>
    <w:rsid w:val="00855003"/>
    <w:rsid w:val="00855345"/>
    <w:rsid w:val="0085589A"/>
    <w:rsid w:val="008564E1"/>
    <w:rsid w:val="00856E6B"/>
    <w:rsid w:val="00857B0B"/>
    <w:rsid w:val="00860A21"/>
    <w:rsid w:val="00860AC5"/>
    <w:rsid w:val="00865A33"/>
    <w:rsid w:val="00876D65"/>
    <w:rsid w:val="00883944"/>
    <w:rsid w:val="00890646"/>
    <w:rsid w:val="00896126"/>
    <w:rsid w:val="00897244"/>
    <w:rsid w:val="008A3F5F"/>
    <w:rsid w:val="008A5E76"/>
    <w:rsid w:val="008A6022"/>
    <w:rsid w:val="008A60F9"/>
    <w:rsid w:val="008A7728"/>
    <w:rsid w:val="008A78B8"/>
    <w:rsid w:val="008A7CC1"/>
    <w:rsid w:val="008B2CFD"/>
    <w:rsid w:val="008B2E99"/>
    <w:rsid w:val="008B3257"/>
    <w:rsid w:val="008B3912"/>
    <w:rsid w:val="008B52B3"/>
    <w:rsid w:val="008B53C3"/>
    <w:rsid w:val="008B63F9"/>
    <w:rsid w:val="008C1D7D"/>
    <w:rsid w:val="008C3461"/>
    <w:rsid w:val="008C49D1"/>
    <w:rsid w:val="008C56B1"/>
    <w:rsid w:val="008C7ED7"/>
    <w:rsid w:val="008D0798"/>
    <w:rsid w:val="008D283F"/>
    <w:rsid w:val="008D2ED8"/>
    <w:rsid w:val="008D3780"/>
    <w:rsid w:val="008D7F4F"/>
    <w:rsid w:val="008E2488"/>
    <w:rsid w:val="008E2F87"/>
    <w:rsid w:val="008E3A75"/>
    <w:rsid w:val="008E4E37"/>
    <w:rsid w:val="008E5B1F"/>
    <w:rsid w:val="008E76A2"/>
    <w:rsid w:val="008F151D"/>
    <w:rsid w:val="008F28F2"/>
    <w:rsid w:val="008F2982"/>
    <w:rsid w:val="008F4C86"/>
    <w:rsid w:val="0090077F"/>
    <w:rsid w:val="009008DF"/>
    <w:rsid w:val="009078EB"/>
    <w:rsid w:val="009111D3"/>
    <w:rsid w:val="0091690C"/>
    <w:rsid w:val="00921567"/>
    <w:rsid w:val="00921EFB"/>
    <w:rsid w:val="00923430"/>
    <w:rsid w:val="00925F0D"/>
    <w:rsid w:val="00926AD9"/>
    <w:rsid w:val="009342C7"/>
    <w:rsid w:val="009348B9"/>
    <w:rsid w:val="00941865"/>
    <w:rsid w:val="00941907"/>
    <w:rsid w:val="00941C78"/>
    <w:rsid w:val="00941C85"/>
    <w:rsid w:val="00943F80"/>
    <w:rsid w:val="00944A26"/>
    <w:rsid w:val="0094546E"/>
    <w:rsid w:val="00947860"/>
    <w:rsid w:val="00947F8E"/>
    <w:rsid w:val="0095129A"/>
    <w:rsid w:val="00952B01"/>
    <w:rsid w:val="00954A81"/>
    <w:rsid w:val="0095645C"/>
    <w:rsid w:val="00957533"/>
    <w:rsid w:val="00960749"/>
    <w:rsid w:val="00964387"/>
    <w:rsid w:val="009659EA"/>
    <w:rsid w:val="0097062D"/>
    <w:rsid w:val="0097163C"/>
    <w:rsid w:val="009774D7"/>
    <w:rsid w:val="009800F9"/>
    <w:rsid w:val="009807C6"/>
    <w:rsid w:val="00982776"/>
    <w:rsid w:val="00983497"/>
    <w:rsid w:val="009851C1"/>
    <w:rsid w:val="009917DD"/>
    <w:rsid w:val="00992DD3"/>
    <w:rsid w:val="009933FE"/>
    <w:rsid w:val="00995932"/>
    <w:rsid w:val="00996B8C"/>
    <w:rsid w:val="00997E5B"/>
    <w:rsid w:val="009A151D"/>
    <w:rsid w:val="009A15EC"/>
    <w:rsid w:val="009A1FAE"/>
    <w:rsid w:val="009A5581"/>
    <w:rsid w:val="009A79B5"/>
    <w:rsid w:val="009B4F5F"/>
    <w:rsid w:val="009B7773"/>
    <w:rsid w:val="009B7787"/>
    <w:rsid w:val="009B7A92"/>
    <w:rsid w:val="009C0F5A"/>
    <w:rsid w:val="009C1222"/>
    <w:rsid w:val="009C125B"/>
    <w:rsid w:val="009C2C82"/>
    <w:rsid w:val="009C3069"/>
    <w:rsid w:val="009C3B5F"/>
    <w:rsid w:val="009C40D6"/>
    <w:rsid w:val="009D0215"/>
    <w:rsid w:val="009D52FE"/>
    <w:rsid w:val="009D63B4"/>
    <w:rsid w:val="009D72AA"/>
    <w:rsid w:val="009E0196"/>
    <w:rsid w:val="009E05B6"/>
    <w:rsid w:val="009E0953"/>
    <w:rsid w:val="009E2DA7"/>
    <w:rsid w:val="009E4EC5"/>
    <w:rsid w:val="009F24FF"/>
    <w:rsid w:val="009F45A3"/>
    <w:rsid w:val="00A03254"/>
    <w:rsid w:val="00A03737"/>
    <w:rsid w:val="00A05DFE"/>
    <w:rsid w:val="00A11859"/>
    <w:rsid w:val="00A1257E"/>
    <w:rsid w:val="00A13529"/>
    <w:rsid w:val="00A149BF"/>
    <w:rsid w:val="00A17360"/>
    <w:rsid w:val="00A20CCA"/>
    <w:rsid w:val="00A2391F"/>
    <w:rsid w:val="00A24321"/>
    <w:rsid w:val="00A24F04"/>
    <w:rsid w:val="00A32F1C"/>
    <w:rsid w:val="00A3469E"/>
    <w:rsid w:val="00A351BF"/>
    <w:rsid w:val="00A37FB0"/>
    <w:rsid w:val="00A40C8C"/>
    <w:rsid w:val="00A40DD3"/>
    <w:rsid w:val="00A466B5"/>
    <w:rsid w:val="00A5039F"/>
    <w:rsid w:val="00A51DE0"/>
    <w:rsid w:val="00A55566"/>
    <w:rsid w:val="00A5763C"/>
    <w:rsid w:val="00A6019D"/>
    <w:rsid w:val="00A62B96"/>
    <w:rsid w:val="00A6525A"/>
    <w:rsid w:val="00A65ED0"/>
    <w:rsid w:val="00A71FEF"/>
    <w:rsid w:val="00A74D4B"/>
    <w:rsid w:val="00A7640F"/>
    <w:rsid w:val="00A765DA"/>
    <w:rsid w:val="00A83D20"/>
    <w:rsid w:val="00A8421E"/>
    <w:rsid w:val="00A86AC1"/>
    <w:rsid w:val="00A86DC5"/>
    <w:rsid w:val="00A92017"/>
    <w:rsid w:val="00A922D0"/>
    <w:rsid w:val="00A9238D"/>
    <w:rsid w:val="00A93E5D"/>
    <w:rsid w:val="00A97C9C"/>
    <w:rsid w:val="00AA3DA1"/>
    <w:rsid w:val="00AA6AEE"/>
    <w:rsid w:val="00AA6FFC"/>
    <w:rsid w:val="00AB21E8"/>
    <w:rsid w:val="00AB224C"/>
    <w:rsid w:val="00AB23A2"/>
    <w:rsid w:val="00AB6296"/>
    <w:rsid w:val="00AB65A6"/>
    <w:rsid w:val="00AB71EB"/>
    <w:rsid w:val="00AC04FA"/>
    <w:rsid w:val="00AC0618"/>
    <w:rsid w:val="00AC0D94"/>
    <w:rsid w:val="00AC14C9"/>
    <w:rsid w:val="00AC27AF"/>
    <w:rsid w:val="00AC29A8"/>
    <w:rsid w:val="00AC316D"/>
    <w:rsid w:val="00AC3351"/>
    <w:rsid w:val="00AC648E"/>
    <w:rsid w:val="00AC7CB0"/>
    <w:rsid w:val="00AD0022"/>
    <w:rsid w:val="00AD053D"/>
    <w:rsid w:val="00AD31B5"/>
    <w:rsid w:val="00AD3F0C"/>
    <w:rsid w:val="00AD6365"/>
    <w:rsid w:val="00AD6FD2"/>
    <w:rsid w:val="00AE0C33"/>
    <w:rsid w:val="00AE263C"/>
    <w:rsid w:val="00AE4897"/>
    <w:rsid w:val="00AE647D"/>
    <w:rsid w:val="00AE7143"/>
    <w:rsid w:val="00AE74ED"/>
    <w:rsid w:val="00AF0725"/>
    <w:rsid w:val="00AF48DC"/>
    <w:rsid w:val="00AF56B1"/>
    <w:rsid w:val="00AF6D6A"/>
    <w:rsid w:val="00AF7105"/>
    <w:rsid w:val="00AF71B3"/>
    <w:rsid w:val="00B00FDF"/>
    <w:rsid w:val="00B01FD4"/>
    <w:rsid w:val="00B0385E"/>
    <w:rsid w:val="00B0728D"/>
    <w:rsid w:val="00B13AAD"/>
    <w:rsid w:val="00B13EFB"/>
    <w:rsid w:val="00B145E4"/>
    <w:rsid w:val="00B158B8"/>
    <w:rsid w:val="00B16E83"/>
    <w:rsid w:val="00B20CFD"/>
    <w:rsid w:val="00B21A17"/>
    <w:rsid w:val="00B257D6"/>
    <w:rsid w:val="00B26107"/>
    <w:rsid w:val="00B2754E"/>
    <w:rsid w:val="00B32522"/>
    <w:rsid w:val="00B33A56"/>
    <w:rsid w:val="00B37E5B"/>
    <w:rsid w:val="00B429E5"/>
    <w:rsid w:val="00B44922"/>
    <w:rsid w:val="00B51539"/>
    <w:rsid w:val="00B52BD2"/>
    <w:rsid w:val="00B53AEE"/>
    <w:rsid w:val="00B5403F"/>
    <w:rsid w:val="00B540B4"/>
    <w:rsid w:val="00B56512"/>
    <w:rsid w:val="00B56880"/>
    <w:rsid w:val="00B57FF9"/>
    <w:rsid w:val="00B603F4"/>
    <w:rsid w:val="00B6258E"/>
    <w:rsid w:val="00B64D39"/>
    <w:rsid w:val="00B6559F"/>
    <w:rsid w:val="00B662DA"/>
    <w:rsid w:val="00B7114A"/>
    <w:rsid w:val="00B72FAC"/>
    <w:rsid w:val="00B731F7"/>
    <w:rsid w:val="00B73DB3"/>
    <w:rsid w:val="00B740E1"/>
    <w:rsid w:val="00B77053"/>
    <w:rsid w:val="00B77191"/>
    <w:rsid w:val="00B81F23"/>
    <w:rsid w:val="00B85651"/>
    <w:rsid w:val="00B86D3B"/>
    <w:rsid w:val="00B900FD"/>
    <w:rsid w:val="00B91325"/>
    <w:rsid w:val="00B94631"/>
    <w:rsid w:val="00B972D0"/>
    <w:rsid w:val="00BA161F"/>
    <w:rsid w:val="00BA219C"/>
    <w:rsid w:val="00BA4E0A"/>
    <w:rsid w:val="00BB2E46"/>
    <w:rsid w:val="00BB43E4"/>
    <w:rsid w:val="00BB4923"/>
    <w:rsid w:val="00BC7B3D"/>
    <w:rsid w:val="00BD0486"/>
    <w:rsid w:val="00BD13A7"/>
    <w:rsid w:val="00BD1438"/>
    <w:rsid w:val="00BD213E"/>
    <w:rsid w:val="00BD345D"/>
    <w:rsid w:val="00BD5CEB"/>
    <w:rsid w:val="00BD72B7"/>
    <w:rsid w:val="00BE096F"/>
    <w:rsid w:val="00BE125B"/>
    <w:rsid w:val="00BE5687"/>
    <w:rsid w:val="00BE72DE"/>
    <w:rsid w:val="00BF1854"/>
    <w:rsid w:val="00BF306E"/>
    <w:rsid w:val="00BF5482"/>
    <w:rsid w:val="00BF59A4"/>
    <w:rsid w:val="00BF5D63"/>
    <w:rsid w:val="00BF7121"/>
    <w:rsid w:val="00C15661"/>
    <w:rsid w:val="00C160D9"/>
    <w:rsid w:val="00C17174"/>
    <w:rsid w:val="00C2170B"/>
    <w:rsid w:val="00C21B39"/>
    <w:rsid w:val="00C22E99"/>
    <w:rsid w:val="00C243D0"/>
    <w:rsid w:val="00C31158"/>
    <w:rsid w:val="00C311DD"/>
    <w:rsid w:val="00C315A2"/>
    <w:rsid w:val="00C35594"/>
    <w:rsid w:val="00C37FB2"/>
    <w:rsid w:val="00C41301"/>
    <w:rsid w:val="00C4290B"/>
    <w:rsid w:val="00C43DEA"/>
    <w:rsid w:val="00C46652"/>
    <w:rsid w:val="00C50288"/>
    <w:rsid w:val="00C5167B"/>
    <w:rsid w:val="00C520B6"/>
    <w:rsid w:val="00C543B6"/>
    <w:rsid w:val="00C55B4E"/>
    <w:rsid w:val="00C62972"/>
    <w:rsid w:val="00C7466A"/>
    <w:rsid w:val="00C76B78"/>
    <w:rsid w:val="00C77327"/>
    <w:rsid w:val="00C8047F"/>
    <w:rsid w:val="00C81BBA"/>
    <w:rsid w:val="00C84E30"/>
    <w:rsid w:val="00C85DBB"/>
    <w:rsid w:val="00C86F40"/>
    <w:rsid w:val="00C910CE"/>
    <w:rsid w:val="00C948B4"/>
    <w:rsid w:val="00C954ED"/>
    <w:rsid w:val="00C97CB8"/>
    <w:rsid w:val="00CA2451"/>
    <w:rsid w:val="00CA77E0"/>
    <w:rsid w:val="00CA79CA"/>
    <w:rsid w:val="00CB01FF"/>
    <w:rsid w:val="00CB0725"/>
    <w:rsid w:val="00CB07D1"/>
    <w:rsid w:val="00CB0C3B"/>
    <w:rsid w:val="00CB1FD0"/>
    <w:rsid w:val="00CB73C5"/>
    <w:rsid w:val="00CC4C07"/>
    <w:rsid w:val="00CC64BB"/>
    <w:rsid w:val="00CD2972"/>
    <w:rsid w:val="00CD2A9E"/>
    <w:rsid w:val="00CD3398"/>
    <w:rsid w:val="00CD46F2"/>
    <w:rsid w:val="00CD48BF"/>
    <w:rsid w:val="00CD69BE"/>
    <w:rsid w:val="00CE20BF"/>
    <w:rsid w:val="00CE31FA"/>
    <w:rsid w:val="00CE76F5"/>
    <w:rsid w:val="00CF0824"/>
    <w:rsid w:val="00CF0CDE"/>
    <w:rsid w:val="00CF0F9D"/>
    <w:rsid w:val="00CF456D"/>
    <w:rsid w:val="00CF5335"/>
    <w:rsid w:val="00CF70CB"/>
    <w:rsid w:val="00CF7779"/>
    <w:rsid w:val="00D002FD"/>
    <w:rsid w:val="00D0091E"/>
    <w:rsid w:val="00D10705"/>
    <w:rsid w:val="00D12918"/>
    <w:rsid w:val="00D1589E"/>
    <w:rsid w:val="00D1593F"/>
    <w:rsid w:val="00D210D7"/>
    <w:rsid w:val="00D2133C"/>
    <w:rsid w:val="00D21CD3"/>
    <w:rsid w:val="00D22D9A"/>
    <w:rsid w:val="00D23C18"/>
    <w:rsid w:val="00D2450E"/>
    <w:rsid w:val="00D2607D"/>
    <w:rsid w:val="00D309F6"/>
    <w:rsid w:val="00D32D65"/>
    <w:rsid w:val="00D41BB7"/>
    <w:rsid w:val="00D41E5B"/>
    <w:rsid w:val="00D43F77"/>
    <w:rsid w:val="00D44E25"/>
    <w:rsid w:val="00D46252"/>
    <w:rsid w:val="00D46B1C"/>
    <w:rsid w:val="00D46BA8"/>
    <w:rsid w:val="00D50EBC"/>
    <w:rsid w:val="00D51263"/>
    <w:rsid w:val="00D537A3"/>
    <w:rsid w:val="00D537F5"/>
    <w:rsid w:val="00D57EC6"/>
    <w:rsid w:val="00D600A0"/>
    <w:rsid w:val="00D60672"/>
    <w:rsid w:val="00D61B7A"/>
    <w:rsid w:val="00D61FEB"/>
    <w:rsid w:val="00D63717"/>
    <w:rsid w:val="00D67E64"/>
    <w:rsid w:val="00D704EE"/>
    <w:rsid w:val="00D70880"/>
    <w:rsid w:val="00D843AC"/>
    <w:rsid w:val="00D8719A"/>
    <w:rsid w:val="00D900AB"/>
    <w:rsid w:val="00D902CC"/>
    <w:rsid w:val="00D90F7F"/>
    <w:rsid w:val="00D90F83"/>
    <w:rsid w:val="00D91114"/>
    <w:rsid w:val="00D91A72"/>
    <w:rsid w:val="00D920D2"/>
    <w:rsid w:val="00D941E3"/>
    <w:rsid w:val="00D948D8"/>
    <w:rsid w:val="00D96404"/>
    <w:rsid w:val="00D9789A"/>
    <w:rsid w:val="00DA0DF7"/>
    <w:rsid w:val="00DA2DBC"/>
    <w:rsid w:val="00DA2F82"/>
    <w:rsid w:val="00DA3C35"/>
    <w:rsid w:val="00DA4ED8"/>
    <w:rsid w:val="00DA4FD7"/>
    <w:rsid w:val="00DA5A72"/>
    <w:rsid w:val="00DA7D56"/>
    <w:rsid w:val="00DB6A12"/>
    <w:rsid w:val="00DC00AC"/>
    <w:rsid w:val="00DC3085"/>
    <w:rsid w:val="00DC3863"/>
    <w:rsid w:val="00DC388F"/>
    <w:rsid w:val="00DC40C5"/>
    <w:rsid w:val="00DC5F8C"/>
    <w:rsid w:val="00DD44A6"/>
    <w:rsid w:val="00DD5B2A"/>
    <w:rsid w:val="00DD7215"/>
    <w:rsid w:val="00DE23DE"/>
    <w:rsid w:val="00DE2D5E"/>
    <w:rsid w:val="00DE4493"/>
    <w:rsid w:val="00DE5CFA"/>
    <w:rsid w:val="00DE7925"/>
    <w:rsid w:val="00DF5501"/>
    <w:rsid w:val="00DF5C3F"/>
    <w:rsid w:val="00DF5FCD"/>
    <w:rsid w:val="00DF6691"/>
    <w:rsid w:val="00DF7291"/>
    <w:rsid w:val="00DF73F7"/>
    <w:rsid w:val="00DF7A47"/>
    <w:rsid w:val="00E0186A"/>
    <w:rsid w:val="00E036E7"/>
    <w:rsid w:val="00E04E05"/>
    <w:rsid w:val="00E050AB"/>
    <w:rsid w:val="00E067CD"/>
    <w:rsid w:val="00E073FA"/>
    <w:rsid w:val="00E07A7E"/>
    <w:rsid w:val="00E11746"/>
    <w:rsid w:val="00E132BC"/>
    <w:rsid w:val="00E13A5E"/>
    <w:rsid w:val="00E15440"/>
    <w:rsid w:val="00E171C0"/>
    <w:rsid w:val="00E23339"/>
    <w:rsid w:val="00E23771"/>
    <w:rsid w:val="00E24F0C"/>
    <w:rsid w:val="00E2710A"/>
    <w:rsid w:val="00E3024D"/>
    <w:rsid w:val="00E31B8B"/>
    <w:rsid w:val="00E32C41"/>
    <w:rsid w:val="00E335CF"/>
    <w:rsid w:val="00E33A47"/>
    <w:rsid w:val="00E33EDF"/>
    <w:rsid w:val="00E35697"/>
    <w:rsid w:val="00E374F7"/>
    <w:rsid w:val="00E40CBF"/>
    <w:rsid w:val="00E41720"/>
    <w:rsid w:val="00E41B82"/>
    <w:rsid w:val="00E43370"/>
    <w:rsid w:val="00E45687"/>
    <w:rsid w:val="00E45F13"/>
    <w:rsid w:val="00E47246"/>
    <w:rsid w:val="00E50A9D"/>
    <w:rsid w:val="00E51FDC"/>
    <w:rsid w:val="00E54AFC"/>
    <w:rsid w:val="00E567A4"/>
    <w:rsid w:val="00E56996"/>
    <w:rsid w:val="00E574C2"/>
    <w:rsid w:val="00E601AA"/>
    <w:rsid w:val="00E6282D"/>
    <w:rsid w:val="00E6361B"/>
    <w:rsid w:val="00E64021"/>
    <w:rsid w:val="00E6599D"/>
    <w:rsid w:val="00E65E45"/>
    <w:rsid w:val="00E66075"/>
    <w:rsid w:val="00E6777C"/>
    <w:rsid w:val="00E7173A"/>
    <w:rsid w:val="00E722CB"/>
    <w:rsid w:val="00E76383"/>
    <w:rsid w:val="00E80DED"/>
    <w:rsid w:val="00E810D7"/>
    <w:rsid w:val="00E83A37"/>
    <w:rsid w:val="00E856E1"/>
    <w:rsid w:val="00E85DCF"/>
    <w:rsid w:val="00E86046"/>
    <w:rsid w:val="00E86746"/>
    <w:rsid w:val="00E877AA"/>
    <w:rsid w:val="00E90201"/>
    <w:rsid w:val="00E9304D"/>
    <w:rsid w:val="00E93D0D"/>
    <w:rsid w:val="00E94B2C"/>
    <w:rsid w:val="00E952C4"/>
    <w:rsid w:val="00E959A8"/>
    <w:rsid w:val="00EA06AE"/>
    <w:rsid w:val="00EA2BBB"/>
    <w:rsid w:val="00EA4B4B"/>
    <w:rsid w:val="00EA4F66"/>
    <w:rsid w:val="00EA63F7"/>
    <w:rsid w:val="00EB1804"/>
    <w:rsid w:val="00EB6714"/>
    <w:rsid w:val="00EC0624"/>
    <w:rsid w:val="00EC1F70"/>
    <w:rsid w:val="00EC47DF"/>
    <w:rsid w:val="00EC527B"/>
    <w:rsid w:val="00ED0727"/>
    <w:rsid w:val="00ED2269"/>
    <w:rsid w:val="00ED293D"/>
    <w:rsid w:val="00ED3B09"/>
    <w:rsid w:val="00ED3CA3"/>
    <w:rsid w:val="00ED493F"/>
    <w:rsid w:val="00EE0FB8"/>
    <w:rsid w:val="00EE5AD6"/>
    <w:rsid w:val="00EEA193"/>
    <w:rsid w:val="00EF072D"/>
    <w:rsid w:val="00EF17E3"/>
    <w:rsid w:val="00EF22DA"/>
    <w:rsid w:val="00EF723E"/>
    <w:rsid w:val="00F004E0"/>
    <w:rsid w:val="00F0579A"/>
    <w:rsid w:val="00F10180"/>
    <w:rsid w:val="00F10621"/>
    <w:rsid w:val="00F109A0"/>
    <w:rsid w:val="00F13084"/>
    <w:rsid w:val="00F16244"/>
    <w:rsid w:val="00F21501"/>
    <w:rsid w:val="00F22B40"/>
    <w:rsid w:val="00F233ED"/>
    <w:rsid w:val="00F236CA"/>
    <w:rsid w:val="00F23993"/>
    <w:rsid w:val="00F244E9"/>
    <w:rsid w:val="00F30983"/>
    <w:rsid w:val="00F30DBC"/>
    <w:rsid w:val="00F3137B"/>
    <w:rsid w:val="00F325EE"/>
    <w:rsid w:val="00F35EBF"/>
    <w:rsid w:val="00F44B9A"/>
    <w:rsid w:val="00F451AC"/>
    <w:rsid w:val="00F46836"/>
    <w:rsid w:val="00F51328"/>
    <w:rsid w:val="00F51347"/>
    <w:rsid w:val="00F51972"/>
    <w:rsid w:val="00F57F87"/>
    <w:rsid w:val="00F615FB"/>
    <w:rsid w:val="00F62488"/>
    <w:rsid w:val="00F634F7"/>
    <w:rsid w:val="00F6365F"/>
    <w:rsid w:val="00F6445E"/>
    <w:rsid w:val="00F71CC8"/>
    <w:rsid w:val="00F72743"/>
    <w:rsid w:val="00F72F66"/>
    <w:rsid w:val="00F76B62"/>
    <w:rsid w:val="00F77B5E"/>
    <w:rsid w:val="00F81F91"/>
    <w:rsid w:val="00F82FF4"/>
    <w:rsid w:val="00F8399C"/>
    <w:rsid w:val="00F86383"/>
    <w:rsid w:val="00F907BB"/>
    <w:rsid w:val="00F92CD7"/>
    <w:rsid w:val="00F93332"/>
    <w:rsid w:val="00F93D82"/>
    <w:rsid w:val="00F96598"/>
    <w:rsid w:val="00F96C83"/>
    <w:rsid w:val="00FA1C6D"/>
    <w:rsid w:val="00FA1CA1"/>
    <w:rsid w:val="00FA4A83"/>
    <w:rsid w:val="00FA509D"/>
    <w:rsid w:val="00FA516F"/>
    <w:rsid w:val="00FA66BA"/>
    <w:rsid w:val="00FA6C8B"/>
    <w:rsid w:val="00FA6CEA"/>
    <w:rsid w:val="00FB0811"/>
    <w:rsid w:val="00FB1A12"/>
    <w:rsid w:val="00FB1D30"/>
    <w:rsid w:val="00FB2C58"/>
    <w:rsid w:val="00FC4FE5"/>
    <w:rsid w:val="00FC703B"/>
    <w:rsid w:val="00FC7068"/>
    <w:rsid w:val="00FC74AB"/>
    <w:rsid w:val="00FD1631"/>
    <w:rsid w:val="00FD28E0"/>
    <w:rsid w:val="00FD57A7"/>
    <w:rsid w:val="00FD5976"/>
    <w:rsid w:val="00FD65D0"/>
    <w:rsid w:val="00FE09F1"/>
    <w:rsid w:val="00FE16CF"/>
    <w:rsid w:val="00FE328F"/>
    <w:rsid w:val="00FE41B1"/>
    <w:rsid w:val="00FF0031"/>
    <w:rsid w:val="00FF3635"/>
    <w:rsid w:val="00FF47C5"/>
    <w:rsid w:val="00FF5099"/>
    <w:rsid w:val="00FF5451"/>
    <w:rsid w:val="00FF7287"/>
    <w:rsid w:val="00FF7632"/>
    <w:rsid w:val="010A3822"/>
    <w:rsid w:val="0133A9F2"/>
    <w:rsid w:val="0186B507"/>
    <w:rsid w:val="026EFE22"/>
    <w:rsid w:val="0384FC78"/>
    <w:rsid w:val="04706C77"/>
    <w:rsid w:val="051D0CB9"/>
    <w:rsid w:val="05A3CB1B"/>
    <w:rsid w:val="05CB543B"/>
    <w:rsid w:val="07FCFF83"/>
    <w:rsid w:val="08B401DB"/>
    <w:rsid w:val="08EB3642"/>
    <w:rsid w:val="0A00F7FC"/>
    <w:rsid w:val="0A0517CD"/>
    <w:rsid w:val="0B06BC3C"/>
    <w:rsid w:val="0BB78185"/>
    <w:rsid w:val="0D8B216C"/>
    <w:rsid w:val="0EC3CD93"/>
    <w:rsid w:val="0F29D0F9"/>
    <w:rsid w:val="0F99DDED"/>
    <w:rsid w:val="1041DC54"/>
    <w:rsid w:val="109900A9"/>
    <w:rsid w:val="10FB53D8"/>
    <w:rsid w:val="117A0330"/>
    <w:rsid w:val="11D46D51"/>
    <w:rsid w:val="12211B8E"/>
    <w:rsid w:val="124673AA"/>
    <w:rsid w:val="129F1BC4"/>
    <w:rsid w:val="12E6A96E"/>
    <w:rsid w:val="1330E104"/>
    <w:rsid w:val="15039973"/>
    <w:rsid w:val="152C26E8"/>
    <w:rsid w:val="15EB2086"/>
    <w:rsid w:val="1612F474"/>
    <w:rsid w:val="162948C0"/>
    <w:rsid w:val="166079DA"/>
    <w:rsid w:val="172318F3"/>
    <w:rsid w:val="172EF794"/>
    <w:rsid w:val="17CF2189"/>
    <w:rsid w:val="18827542"/>
    <w:rsid w:val="19AC31E4"/>
    <w:rsid w:val="1C2D7236"/>
    <w:rsid w:val="1C902C01"/>
    <w:rsid w:val="1D698A6C"/>
    <w:rsid w:val="1DB22156"/>
    <w:rsid w:val="1E148C06"/>
    <w:rsid w:val="1E535593"/>
    <w:rsid w:val="1F4AC0F4"/>
    <w:rsid w:val="1FE96478"/>
    <w:rsid w:val="1FEF25F4"/>
    <w:rsid w:val="205FFE06"/>
    <w:rsid w:val="20C48876"/>
    <w:rsid w:val="214D54EE"/>
    <w:rsid w:val="219619EB"/>
    <w:rsid w:val="21DA0FEB"/>
    <w:rsid w:val="2224947D"/>
    <w:rsid w:val="2397F6F7"/>
    <w:rsid w:val="23F20398"/>
    <w:rsid w:val="242AC3BE"/>
    <w:rsid w:val="24D98AE5"/>
    <w:rsid w:val="2517E366"/>
    <w:rsid w:val="267D37B0"/>
    <w:rsid w:val="26AD810E"/>
    <w:rsid w:val="26B88D52"/>
    <w:rsid w:val="282394EF"/>
    <w:rsid w:val="284A9D23"/>
    <w:rsid w:val="28B78EFA"/>
    <w:rsid w:val="29A7A82D"/>
    <w:rsid w:val="2AAA02B7"/>
    <w:rsid w:val="2ADE3786"/>
    <w:rsid w:val="2B426476"/>
    <w:rsid w:val="2BBBE132"/>
    <w:rsid w:val="2BC0FA33"/>
    <w:rsid w:val="2BF9E58A"/>
    <w:rsid w:val="2CD72D7F"/>
    <w:rsid w:val="2D171B15"/>
    <w:rsid w:val="2DC5CB95"/>
    <w:rsid w:val="2E8CF12C"/>
    <w:rsid w:val="2E9F6A96"/>
    <w:rsid w:val="2ECE38C7"/>
    <w:rsid w:val="2FCFFB0A"/>
    <w:rsid w:val="300D3744"/>
    <w:rsid w:val="31277606"/>
    <w:rsid w:val="316B446C"/>
    <w:rsid w:val="327CC7DD"/>
    <w:rsid w:val="336EDDCD"/>
    <w:rsid w:val="33E95919"/>
    <w:rsid w:val="345D962A"/>
    <w:rsid w:val="34ACA996"/>
    <w:rsid w:val="3553BF3C"/>
    <w:rsid w:val="367C78C8"/>
    <w:rsid w:val="37720128"/>
    <w:rsid w:val="37AAC526"/>
    <w:rsid w:val="38D008E4"/>
    <w:rsid w:val="38E35E41"/>
    <w:rsid w:val="38E8EF0A"/>
    <w:rsid w:val="39EA0AC3"/>
    <w:rsid w:val="3AD0A45B"/>
    <w:rsid w:val="3B5B8378"/>
    <w:rsid w:val="3B8EF69F"/>
    <w:rsid w:val="3E442470"/>
    <w:rsid w:val="3EC017A2"/>
    <w:rsid w:val="3FAAE4EA"/>
    <w:rsid w:val="3FB654D9"/>
    <w:rsid w:val="40594C47"/>
    <w:rsid w:val="412FDD4E"/>
    <w:rsid w:val="419F5A21"/>
    <w:rsid w:val="41F0F7B7"/>
    <w:rsid w:val="42740470"/>
    <w:rsid w:val="42FC4E03"/>
    <w:rsid w:val="43A916BF"/>
    <w:rsid w:val="43D4B508"/>
    <w:rsid w:val="43F4E289"/>
    <w:rsid w:val="44C93102"/>
    <w:rsid w:val="44CBB49A"/>
    <w:rsid w:val="44DAAEF1"/>
    <w:rsid w:val="44E80689"/>
    <w:rsid w:val="450BD1A1"/>
    <w:rsid w:val="4533A33E"/>
    <w:rsid w:val="45444CA6"/>
    <w:rsid w:val="4590B2EA"/>
    <w:rsid w:val="465B9B3C"/>
    <w:rsid w:val="4675F9D7"/>
    <w:rsid w:val="47471178"/>
    <w:rsid w:val="4883DB44"/>
    <w:rsid w:val="48E31FAC"/>
    <w:rsid w:val="4987A1FB"/>
    <w:rsid w:val="49DC809A"/>
    <w:rsid w:val="4A0D8943"/>
    <w:rsid w:val="4A38188A"/>
    <w:rsid w:val="4A5A66FA"/>
    <w:rsid w:val="4AC7B33A"/>
    <w:rsid w:val="4B1CDB7D"/>
    <w:rsid w:val="4BBC7ABE"/>
    <w:rsid w:val="4BD1ACC9"/>
    <w:rsid w:val="4BDE1530"/>
    <w:rsid w:val="4BF7EE8F"/>
    <w:rsid w:val="4C28C85A"/>
    <w:rsid w:val="4C6D2447"/>
    <w:rsid w:val="4CC9CBE0"/>
    <w:rsid w:val="4CF2D239"/>
    <w:rsid w:val="4D62635D"/>
    <w:rsid w:val="4DD38A64"/>
    <w:rsid w:val="4EBFF734"/>
    <w:rsid w:val="4F4F1443"/>
    <w:rsid w:val="50016CA2"/>
    <w:rsid w:val="5067E82D"/>
    <w:rsid w:val="50771A30"/>
    <w:rsid w:val="512B372D"/>
    <w:rsid w:val="515AF5FA"/>
    <w:rsid w:val="52598538"/>
    <w:rsid w:val="534B1706"/>
    <w:rsid w:val="559125FA"/>
    <w:rsid w:val="56269745"/>
    <w:rsid w:val="566C5897"/>
    <w:rsid w:val="56857EC5"/>
    <w:rsid w:val="5732C1C3"/>
    <w:rsid w:val="57AA9759"/>
    <w:rsid w:val="57B94C2B"/>
    <w:rsid w:val="580AEAF0"/>
    <w:rsid w:val="5988AA10"/>
    <w:rsid w:val="5ADC632C"/>
    <w:rsid w:val="5C0910DF"/>
    <w:rsid w:val="5C37E23C"/>
    <w:rsid w:val="5C93DE98"/>
    <w:rsid w:val="5CC54AA5"/>
    <w:rsid w:val="5CE8642A"/>
    <w:rsid w:val="5E288DAF"/>
    <w:rsid w:val="5E40DF34"/>
    <w:rsid w:val="5EDD50DE"/>
    <w:rsid w:val="6083AD63"/>
    <w:rsid w:val="60E7026C"/>
    <w:rsid w:val="60F25AC1"/>
    <w:rsid w:val="611A2A7E"/>
    <w:rsid w:val="61994E54"/>
    <w:rsid w:val="621D704D"/>
    <w:rsid w:val="62594427"/>
    <w:rsid w:val="63C2DF0F"/>
    <w:rsid w:val="64066E29"/>
    <w:rsid w:val="64837B22"/>
    <w:rsid w:val="6507B1C4"/>
    <w:rsid w:val="6537D7F8"/>
    <w:rsid w:val="6573D288"/>
    <w:rsid w:val="65AEC804"/>
    <w:rsid w:val="66036E34"/>
    <w:rsid w:val="66A9C79C"/>
    <w:rsid w:val="66DEB885"/>
    <w:rsid w:val="676D1A47"/>
    <w:rsid w:val="67D64630"/>
    <w:rsid w:val="67FC7482"/>
    <w:rsid w:val="68B32606"/>
    <w:rsid w:val="692CB763"/>
    <w:rsid w:val="693E868D"/>
    <w:rsid w:val="6A070D3C"/>
    <w:rsid w:val="6AF4FF44"/>
    <w:rsid w:val="6BEAC6C8"/>
    <w:rsid w:val="6C18CDFA"/>
    <w:rsid w:val="6C273BF0"/>
    <w:rsid w:val="6D5558CA"/>
    <w:rsid w:val="6EF1AF66"/>
    <w:rsid w:val="71AE3DFD"/>
    <w:rsid w:val="71CA8246"/>
    <w:rsid w:val="7276E5B5"/>
    <w:rsid w:val="7312A4D9"/>
    <w:rsid w:val="73A996B8"/>
    <w:rsid w:val="754F4278"/>
    <w:rsid w:val="7590041E"/>
    <w:rsid w:val="77884372"/>
    <w:rsid w:val="77957E41"/>
    <w:rsid w:val="77C9D114"/>
    <w:rsid w:val="78B70259"/>
    <w:rsid w:val="78C4B7C5"/>
    <w:rsid w:val="78EDCB02"/>
    <w:rsid w:val="792423D5"/>
    <w:rsid w:val="7A1E8513"/>
    <w:rsid w:val="7A4A86FC"/>
    <w:rsid w:val="7A838938"/>
    <w:rsid w:val="7B142F20"/>
    <w:rsid w:val="7CDC6AB9"/>
    <w:rsid w:val="7D535A08"/>
    <w:rsid w:val="7EAB078F"/>
    <w:rsid w:val="7ED8375C"/>
    <w:rsid w:val="7F4078DA"/>
    <w:rsid w:val="7F4CF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5A75B"/>
  <w15:chartTrackingRefBased/>
  <w15:docId w15:val="{F02888ED-0EC6-4FB5-90E8-5AFFE3C2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618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533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0F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3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C0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C0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C08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C37F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37FB2"/>
  </w:style>
  <w:style w:type="character" w:customStyle="1" w:styleId="eop">
    <w:name w:val="eop"/>
    <w:basedOn w:val="Domylnaczcionkaakapitu"/>
    <w:rsid w:val="00C37FB2"/>
  </w:style>
  <w:style w:type="paragraph" w:styleId="Akapitzlist">
    <w:name w:val="List Paragraph"/>
    <w:aliases w:val="Numerowanie,List Paragraph,Kolorowa lista — akcent 11,Akapit z listą BS,EPL lista punktowana z wyrózneniem,A_wyliczenie,K-P_odwolanie,Akapit z listą5,maz_wyliczenie,opis dzialania,1st level - Bullet List Paragraph,Lettre d'introduction"/>
    <w:basedOn w:val="Normalny"/>
    <w:link w:val="AkapitzlistZnak"/>
    <w:uiPriority w:val="34"/>
    <w:qFormat/>
    <w:rsid w:val="00C171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57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75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56">
    <w:name w:val="Font Style56"/>
    <w:rsid w:val="00AC0618"/>
    <w:rPr>
      <w:rFonts w:ascii="Times New Roman" w:hAnsi="Times New Roman" w:cs="Times New Roman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E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E2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E2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E0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A15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40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7D1C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EPL lista punktowana z wyrózneniem Znak,A_wyliczenie Znak,K-P_odwolanie Znak,Akapit z listą5 Znak,maz_wyliczenie Znak,opis dzialania Znak"/>
    <w:basedOn w:val="Domylnaczcionkaakapitu"/>
    <w:link w:val="Akapitzlist"/>
    <w:uiPriority w:val="34"/>
    <w:qFormat/>
    <w:rsid w:val="00AB65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8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2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6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7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2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9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9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8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13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9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89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9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eoportal.orsip.pl/gis/apps/webappviewer/index.html?id=ac6bbcb81a154f079f5c3e571267f9b8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eoportal.orsip.pl/gis/apps/webappviewer/index.html?id=ac6bbcb81a154f079f5c3e571267f9b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eoportal.orsip.pl/gis/apps/webappviewer/index.html?id=ac6bbcb81a154f079f5c3e571267f9b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drzewa.org.pl/standardy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uzp/kryteria-srodowiskowe-gp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3" ma:contentTypeDescription="Utwórz nowy dokument." ma:contentTypeScope="" ma:versionID="df9c8ec2569b3797fcaf137f2ef8333c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3a485c5a23c9491d8e87bb7e36d4ab7f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0aae1-5e32-4609-bcb2-cd7adb4f8eab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74DCD-93EE-49AE-8327-03CBBDD99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E4DA4-B1DD-4C3C-BF18-9F6286F15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12EEF-CF73-4D5A-A89A-824FC026FAF0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4.xml><?xml version="1.0" encoding="utf-8"?>
<ds:datastoreItem xmlns:ds="http://schemas.openxmlformats.org/officeDocument/2006/customXml" ds:itemID="{D2F761B9-BB47-40EC-85A0-E2289EAD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31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Pawlus Gniewosz</dc:creator>
  <cp:keywords/>
  <dc:description/>
  <cp:lastModifiedBy>Musiał Ewelina</cp:lastModifiedBy>
  <cp:revision>937</cp:revision>
  <dcterms:created xsi:type="dcterms:W3CDTF">2024-07-18T06:40:00Z</dcterms:created>
  <dcterms:modified xsi:type="dcterms:W3CDTF">2025-05-23T06:15:00Z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