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27D8" w14:textId="2BC80D53" w:rsidR="0050448D" w:rsidRPr="00546A6C" w:rsidRDefault="004B0E49" w:rsidP="0050448D">
      <w:pPr>
        <w:spacing w:after="1920"/>
        <w:contextualSpacing w:val="0"/>
        <w:rPr>
          <w:rFonts w:ascii="Arial" w:hAnsi="Arial" w:cs="Arial"/>
        </w:rPr>
      </w:pPr>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0" w:name="_Toc132700000"/>
      <w:r w:rsidRPr="00546A6C">
        <w:rPr>
          <w:rFonts w:ascii="Arial" w:hAnsi="Arial" w:cs="Arial"/>
          <w:color w:val="2F5496" w:themeColor="accent1" w:themeShade="BF"/>
          <w:sz w:val="52"/>
          <w:szCs w:val="52"/>
        </w:rPr>
        <w:t>INSTRUKCJA WYPEŁNIANIA WNIOSK</w:t>
      </w:r>
      <w:bookmarkEnd w:id="0"/>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1" w:name="_Toc132211038"/>
      <w:bookmarkStart w:id="2" w:name="_Toc132268485"/>
      <w:bookmarkStart w:id="3" w:name="_Toc132700001"/>
      <w:r w:rsidRPr="00546A6C">
        <w:rPr>
          <w:rFonts w:ascii="Arial" w:hAnsi="Arial" w:cs="Arial"/>
          <w:b/>
          <w:color w:val="2F5496" w:themeColor="accent1" w:themeShade="BF"/>
          <w:sz w:val="40"/>
          <w:szCs w:val="40"/>
        </w:rPr>
        <w:t>FUNDUSZE EUROPEJSKIE DLA ŚLĄSKIEGO 2021-2027</w:t>
      </w:r>
      <w:bookmarkEnd w:id="1"/>
      <w:bookmarkEnd w:id="2"/>
      <w:bookmarkEnd w:id="3"/>
    </w:p>
    <w:p w14:paraId="29EE17BF" w14:textId="5951EEFD"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4770CF" w:rsidRPr="00546A6C">
        <w:rPr>
          <w:rFonts w:ascii="Arial" w:hAnsi="Arial" w:cs="Arial"/>
        </w:rPr>
        <w:t xml:space="preserve"> </w:t>
      </w:r>
      <w:r w:rsidR="00BB5AE7">
        <w:rPr>
          <w:rFonts w:ascii="Arial" w:hAnsi="Arial" w:cs="Arial"/>
        </w:rPr>
        <w:t>maj</w:t>
      </w:r>
      <w:r w:rsidRPr="00546A6C">
        <w:rPr>
          <w:rFonts w:ascii="Arial" w:hAnsi="Arial" w:cs="Arial"/>
        </w:rPr>
        <w:t xml:space="preserve"> 202</w:t>
      </w:r>
      <w:r w:rsidR="00F97CDB">
        <w:rPr>
          <w:rFonts w:ascii="Arial" w:hAnsi="Arial" w:cs="Arial"/>
        </w:rPr>
        <w:t>5</w:t>
      </w:r>
      <w:r w:rsidRPr="00546A6C">
        <w:rPr>
          <w:rFonts w:ascii="Arial" w:hAnsi="Arial" w:cs="Arial"/>
        </w:rPr>
        <w:t xml:space="preserve"> 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4"/>
        </w:rPr>
        <w:id w:val="434336983"/>
        <w:docPartObj>
          <w:docPartGallery w:val="Table of Contents"/>
          <w:docPartUnique/>
        </w:docPartObj>
      </w:sdtPr>
      <w:sdtEndPr>
        <w:rPr>
          <w:b/>
          <w:bCs/>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71A737AB"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92192E">
              <w:rPr>
                <w:noProof/>
                <w:webHidden/>
              </w:rPr>
              <w:t>1</w:t>
            </w:r>
            <w:r w:rsidR="002F6F58">
              <w:rPr>
                <w:noProof/>
                <w:webHidden/>
              </w:rPr>
              <w:fldChar w:fldCharType="end"/>
            </w:r>
          </w:hyperlink>
        </w:p>
        <w:p w14:paraId="1CC8E449" w14:textId="4AAC33A6" w:rsidR="002F6F58" w:rsidRDefault="003F1C97">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sidR="0092192E">
              <w:rPr>
                <w:noProof/>
                <w:webHidden/>
              </w:rPr>
              <w:t>3</w:t>
            </w:r>
            <w:r w:rsidR="002F6F58">
              <w:rPr>
                <w:noProof/>
                <w:webHidden/>
              </w:rPr>
              <w:fldChar w:fldCharType="end"/>
            </w:r>
          </w:hyperlink>
        </w:p>
        <w:p w14:paraId="61EA7320" w14:textId="592201A3" w:rsidR="002F6F58" w:rsidRDefault="003F1C97">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sidR="0092192E">
              <w:rPr>
                <w:noProof/>
                <w:webHidden/>
              </w:rPr>
              <w:t>3</w:t>
            </w:r>
            <w:r w:rsidR="002F6F58">
              <w:rPr>
                <w:noProof/>
                <w:webHidden/>
              </w:rPr>
              <w:fldChar w:fldCharType="end"/>
            </w:r>
          </w:hyperlink>
        </w:p>
        <w:p w14:paraId="7A4F6BB6" w14:textId="00AD196B"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sidR="0092192E">
              <w:rPr>
                <w:noProof/>
                <w:webHidden/>
              </w:rPr>
              <w:t>3</w:t>
            </w:r>
            <w:r w:rsidR="002F6F58">
              <w:rPr>
                <w:noProof/>
                <w:webHidden/>
              </w:rPr>
              <w:fldChar w:fldCharType="end"/>
            </w:r>
          </w:hyperlink>
        </w:p>
        <w:p w14:paraId="53E42432" w14:textId="424494F2" w:rsidR="002F6F58" w:rsidRDefault="003F1C97">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sidR="0092192E">
              <w:rPr>
                <w:noProof/>
                <w:webHidden/>
              </w:rPr>
              <w:t>3</w:t>
            </w:r>
            <w:r w:rsidR="002F6F58">
              <w:rPr>
                <w:noProof/>
                <w:webHidden/>
              </w:rPr>
              <w:fldChar w:fldCharType="end"/>
            </w:r>
          </w:hyperlink>
        </w:p>
        <w:p w14:paraId="724D6E66" w14:textId="332A5E7E"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sidR="0092192E">
              <w:rPr>
                <w:noProof/>
                <w:webHidden/>
              </w:rPr>
              <w:t>3</w:t>
            </w:r>
            <w:r w:rsidR="002F6F58">
              <w:rPr>
                <w:noProof/>
                <w:webHidden/>
              </w:rPr>
              <w:fldChar w:fldCharType="end"/>
            </w:r>
          </w:hyperlink>
        </w:p>
        <w:p w14:paraId="1F912FE6" w14:textId="06C4FD32"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sidR="0092192E">
              <w:rPr>
                <w:noProof/>
                <w:webHidden/>
              </w:rPr>
              <w:t>3</w:t>
            </w:r>
            <w:r w:rsidR="002F6F58">
              <w:rPr>
                <w:noProof/>
                <w:webHidden/>
              </w:rPr>
              <w:fldChar w:fldCharType="end"/>
            </w:r>
          </w:hyperlink>
        </w:p>
        <w:p w14:paraId="1FE75350" w14:textId="7C2E2D58"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sidR="0092192E">
              <w:rPr>
                <w:noProof/>
                <w:webHidden/>
              </w:rPr>
              <w:t>3</w:t>
            </w:r>
            <w:r w:rsidR="002F6F58">
              <w:rPr>
                <w:noProof/>
                <w:webHidden/>
              </w:rPr>
              <w:fldChar w:fldCharType="end"/>
            </w:r>
          </w:hyperlink>
        </w:p>
        <w:p w14:paraId="0873E5DA" w14:textId="4CDBB38B"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sidR="0092192E">
              <w:rPr>
                <w:noProof/>
                <w:webHidden/>
              </w:rPr>
              <w:t>3</w:t>
            </w:r>
            <w:r w:rsidR="002F6F58">
              <w:rPr>
                <w:noProof/>
                <w:webHidden/>
              </w:rPr>
              <w:fldChar w:fldCharType="end"/>
            </w:r>
          </w:hyperlink>
        </w:p>
        <w:p w14:paraId="6145A21A" w14:textId="49FD7AEC" w:rsidR="002F6F58" w:rsidRDefault="003F1C97">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sidR="0092192E">
              <w:rPr>
                <w:noProof/>
                <w:webHidden/>
              </w:rPr>
              <w:t>6</w:t>
            </w:r>
            <w:r w:rsidR="002F6F58">
              <w:rPr>
                <w:noProof/>
                <w:webHidden/>
              </w:rPr>
              <w:fldChar w:fldCharType="end"/>
            </w:r>
          </w:hyperlink>
        </w:p>
        <w:p w14:paraId="4768AB58" w14:textId="3CB1EC21"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sidR="0092192E">
              <w:rPr>
                <w:noProof/>
                <w:webHidden/>
              </w:rPr>
              <w:t>6</w:t>
            </w:r>
            <w:r w:rsidR="002F6F58">
              <w:rPr>
                <w:noProof/>
                <w:webHidden/>
              </w:rPr>
              <w:fldChar w:fldCharType="end"/>
            </w:r>
          </w:hyperlink>
        </w:p>
        <w:p w14:paraId="15821807" w14:textId="72854C7D"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sidR="0092192E">
              <w:rPr>
                <w:noProof/>
                <w:webHidden/>
              </w:rPr>
              <w:t>7</w:t>
            </w:r>
            <w:r w:rsidR="002F6F58">
              <w:rPr>
                <w:noProof/>
                <w:webHidden/>
              </w:rPr>
              <w:fldChar w:fldCharType="end"/>
            </w:r>
          </w:hyperlink>
        </w:p>
        <w:p w14:paraId="3AE07BD7" w14:textId="757881E4" w:rsidR="002F6F58" w:rsidRDefault="003F1C97">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sidR="0092192E">
              <w:rPr>
                <w:noProof/>
                <w:webHidden/>
              </w:rPr>
              <w:t>7</w:t>
            </w:r>
            <w:r w:rsidR="002F6F58">
              <w:rPr>
                <w:noProof/>
                <w:webHidden/>
              </w:rPr>
              <w:fldChar w:fldCharType="end"/>
            </w:r>
          </w:hyperlink>
        </w:p>
        <w:p w14:paraId="50FBC2E4" w14:textId="6DAB96BE"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sidR="0092192E">
              <w:rPr>
                <w:noProof/>
                <w:webHidden/>
              </w:rPr>
              <w:t>7</w:t>
            </w:r>
            <w:r w:rsidR="002F6F58">
              <w:rPr>
                <w:noProof/>
                <w:webHidden/>
              </w:rPr>
              <w:fldChar w:fldCharType="end"/>
            </w:r>
          </w:hyperlink>
        </w:p>
        <w:p w14:paraId="65709239" w14:textId="31DC7990"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sidR="0092192E">
              <w:rPr>
                <w:noProof/>
                <w:webHidden/>
              </w:rPr>
              <w:t>8</w:t>
            </w:r>
            <w:r w:rsidR="002F6F58">
              <w:rPr>
                <w:noProof/>
                <w:webHidden/>
              </w:rPr>
              <w:fldChar w:fldCharType="end"/>
            </w:r>
          </w:hyperlink>
        </w:p>
        <w:p w14:paraId="2AA6760A" w14:textId="15E9B404"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sidR="0092192E">
              <w:rPr>
                <w:noProof/>
                <w:webHidden/>
              </w:rPr>
              <w:t>8</w:t>
            </w:r>
            <w:r w:rsidR="002F6F58">
              <w:rPr>
                <w:noProof/>
                <w:webHidden/>
              </w:rPr>
              <w:fldChar w:fldCharType="end"/>
            </w:r>
          </w:hyperlink>
        </w:p>
        <w:p w14:paraId="4F0B3599" w14:textId="6BF71C3B" w:rsidR="002F6F58" w:rsidRDefault="003F1C97">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sidR="0092192E">
              <w:rPr>
                <w:noProof/>
                <w:webHidden/>
              </w:rPr>
              <w:t>8</w:t>
            </w:r>
            <w:r w:rsidR="002F6F58">
              <w:rPr>
                <w:noProof/>
                <w:webHidden/>
              </w:rPr>
              <w:fldChar w:fldCharType="end"/>
            </w:r>
          </w:hyperlink>
        </w:p>
        <w:p w14:paraId="7C1411DC" w14:textId="3CE69A19"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sidR="0092192E">
              <w:rPr>
                <w:noProof/>
                <w:webHidden/>
              </w:rPr>
              <w:t>10</w:t>
            </w:r>
            <w:r w:rsidR="002F6F58">
              <w:rPr>
                <w:noProof/>
                <w:webHidden/>
              </w:rPr>
              <w:fldChar w:fldCharType="end"/>
            </w:r>
          </w:hyperlink>
        </w:p>
        <w:p w14:paraId="28FE189D" w14:textId="2822AC84"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sidR="0092192E">
              <w:rPr>
                <w:noProof/>
                <w:webHidden/>
              </w:rPr>
              <w:t>12</w:t>
            </w:r>
            <w:r w:rsidR="002F6F58">
              <w:rPr>
                <w:noProof/>
                <w:webHidden/>
              </w:rPr>
              <w:fldChar w:fldCharType="end"/>
            </w:r>
          </w:hyperlink>
        </w:p>
        <w:p w14:paraId="370303E5" w14:textId="78ED745D"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sidR="0092192E">
              <w:rPr>
                <w:noProof/>
                <w:webHidden/>
              </w:rPr>
              <w:t>13</w:t>
            </w:r>
            <w:r w:rsidR="002F6F58">
              <w:rPr>
                <w:noProof/>
                <w:webHidden/>
              </w:rPr>
              <w:fldChar w:fldCharType="end"/>
            </w:r>
          </w:hyperlink>
        </w:p>
        <w:p w14:paraId="09B93F43" w14:textId="6BFAC6E0"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sidR="0092192E">
              <w:rPr>
                <w:noProof/>
                <w:webHidden/>
              </w:rPr>
              <w:t>15</w:t>
            </w:r>
            <w:r w:rsidR="002F6F58">
              <w:rPr>
                <w:noProof/>
                <w:webHidden/>
              </w:rPr>
              <w:fldChar w:fldCharType="end"/>
            </w:r>
          </w:hyperlink>
        </w:p>
        <w:p w14:paraId="22BCA35E" w14:textId="2D88B46A" w:rsidR="002F6F58" w:rsidRDefault="003F1C97">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sidR="0092192E">
              <w:rPr>
                <w:noProof/>
                <w:webHidden/>
              </w:rPr>
              <w:t>15</w:t>
            </w:r>
            <w:r w:rsidR="002F6F58">
              <w:rPr>
                <w:noProof/>
                <w:webHidden/>
              </w:rPr>
              <w:fldChar w:fldCharType="end"/>
            </w:r>
          </w:hyperlink>
        </w:p>
        <w:p w14:paraId="39D3FF34" w14:textId="346DCD35" w:rsidR="002F6F58" w:rsidRDefault="003F1C97">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sidR="0092192E">
              <w:rPr>
                <w:noProof/>
                <w:webHidden/>
              </w:rPr>
              <w:t>15</w:t>
            </w:r>
            <w:r w:rsidR="002F6F58">
              <w:rPr>
                <w:noProof/>
                <w:webHidden/>
              </w:rPr>
              <w:fldChar w:fldCharType="end"/>
            </w:r>
          </w:hyperlink>
        </w:p>
        <w:p w14:paraId="14F22E42" w14:textId="72E9D8F3"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sidR="0092192E">
              <w:rPr>
                <w:noProof/>
                <w:webHidden/>
              </w:rPr>
              <w:t>15</w:t>
            </w:r>
            <w:r w:rsidR="002F6F58">
              <w:rPr>
                <w:noProof/>
                <w:webHidden/>
              </w:rPr>
              <w:fldChar w:fldCharType="end"/>
            </w:r>
          </w:hyperlink>
        </w:p>
        <w:p w14:paraId="29E54E94" w14:textId="16CE7318"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sidR="0092192E">
              <w:rPr>
                <w:noProof/>
                <w:webHidden/>
              </w:rPr>
              <w:t>16</w:t>
            </w:r>
            <w:r w:rsidR="002F6F58">
              <w:rPr>
                <w:noProof/>
                <w:webHidden/>
              </w:rPr>
              <w:fldChar w:fldCharType="end"/>
            </w:r>
          </w:hyperlink>
        </w:p>
        <w:p w14:paraId="5D044ADF" w14:textId="3AD0C34B" w:rsidR="002F6F58" w:rsidRDefault="003F1C97">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sidR="0092192E">
              <w:rPr>
                <w:noProof/>
                <w:webHidden/>
              </w:rPr>
              <w:t>16</w:t>
            </w:r>
            <w:r w:rsidR="002F6F58">
              <w:rPr>
                <w:noProof/>
                <w:webHidden/>
              </w:rPr>
              <w:fldChar w:fldCharType="end"/>
            </w:r>
          </w:hyperlink>
        </w:p>
        <w:p w14:paraId="08B93551" w14:textId="783661E9" w:rsidR="002F6F58" w:rsidRDefault="003F1C97">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sidR="0092192E">
              <w:rPr>
                <w:noProof/>
                <w:webHidden/>
              </w:rPr>
              <w:t>17</w:t>
            </w:r>
            <w:r w:rsidR="002F6F58">
              <w:rPr>
                <w:noProof/>
                <w:webHidden/>
              </w:rPr>
              <w:fldChar w:fldCharType="end"/>
            </w:r>
          </w:hyperlink>
        </w:p>
        <w:p w14:paraId="443F11E8" w14:textId="06BA73BB" w:rsidR="002F6F58" w:rsidRDefault="003F1C97">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sidR="0092192E">
              <w:rPr>
                <w:noProof/>
                <w:webHidden/>
              </w:rPr>
              <w:t>20</w:t>
            </w:r>
            <w:r w:rsidR="002F6F58">
              <w:rPr>
                <w:noProof/>
                <w:webHidden/>
              </w:rPr>
              <w:fldChar w:fldCharType="end"/>
            </w:r>
          </w:hyperlink>
        </w:p>
        <w:p w14:paraId="429ED4F0" w14:textId="1A9F2EC3" w:rsidR="002F6F58" w:rsidRDefault="003F1C97">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sidR="0092192E">
              <w:rPr>
                <w:noProof/>
                <w:webHidden/>
              </w:rPr>
              <w:t>22</w:t>
            </w:r>
            <w:r w:rsidR="002F6F58">
              <w:rPr>
                <w:noProof/>
                <w:webHidden/>
              </w:rPr>
              <w:fldChar w:fldCharType="end"/>
            </w:r>
          </w:hyperlink>
        </w:p>
        <w:p w14:paraId="625BC4FD" w14:textId="0EC45A9D" w:rsidR="002F6F58" w:rsidRDefault="003F1C97">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sidR="0092192E">
              <w:rPr>
                <w:noProof/>
                <w:webHidden/>
              </w:rPr>
              <w:t>22</w:t>
            </w:r>
            <w:r w:rsidR="002F6F58">
              <w:rPr>
                <w:noProof/>
                <w:webHidden/>
              </w:rPr>
              <w:fldChar w:fldCharType="end"/>
            </w:r>
          </w:hyperlink>
        </w:p>
        <w:p w14:paraId="75A11AE3" w14:textId="6377412B"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sidR="0092192E">
              <w:rPr>
                <w:noProof/>
                <w:webHidden/>
              </w:rPr>
              <w:t>22</w:t>
            </w:r>
            <w:r w:rsidR="002F6F58">
              <w:rPr>
                <w:noProof/>
                <w:webHidden/>
              </w:rPr>
              <w:fldChar w:fldCharType="end"/>
            </w:r>
          </w:hyperlink>
        </w:p>
        <w:p w14:paraId="409175C5" w14:textId="6EBD86C1"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sidR="0092192E">
              <w:rPr>
                <w:noProof/>
                <w:webHidden/>
              </w:rPr>
              <w:t>23</w:t>
            </w:r>
            <w:r w:rsidR="002F6F58">
              <w:rPr>
                <w:noProof/>
                <w:webHidden/>
              </w:rPr>
              <w:fldChar w:fldCharType="end"/>
            </w:r>
          </w:hyperlink>
        </w:p>
        <w:p w14:paraId="275FD16C" w14:textId="2DA1F3C8" w:rsidR="002F6F58" w:rsidRDefault="003F1C97">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sidR="0092192E">
              <w:rPr>
                <w:noProof/>
                <w:webHidden/>
              </w:rPr>
              <w:t>36</w:t>
            </w:r>
            <w:r w:rsidR="002F6F58">
              <w:rPr>
                <w:noProof/>
                <w:webHidden/>
              </w:rPr>
              <w:fldChar w:fldCharType="end"/>
            </w:r>
          </w:hyperlink>
        </w:p>
        <w:p w14:paraId="21F1E152" w14:textId="3BD71942"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sidR="0092192E">
              <w:rPr>
                <w:noProof/>
                <w:webHidden/>
              </w:rPr>
              <w:t>36</w:t>
            </w:r>
            <w:r w:rsidR="002F6F58">
              <w:rPr>
                <w:noProof/>
                <w:webHidden/>
              </w:rPr>
              <w:fldChar w:fldCharType="end"/>
            </w:r>
          </w:hyperlink>
        </w:p>
        <w:p w14:paraId="575DCC65" w14:textId="50CAE249" w:rsidR="002F6F58" w:rsidRDefault="003F1C97">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sidR="0092192E">
              <w:rPr>
                <w:noProof/>
                <w:webHidden/>
              </w:rPr>
              <w:t>36</w:t>
            </w:r>
            <w:r w:rsidR="002F6F58">
              <w:rPr>
                <w:noProof/>
                <w:webHidden/>
              </w:rPr>
              <w:fldChar w:fldCharType="end"/>
            </w:r>
          </w:hyperlink>
        </w:p>
        <w:p w14:paraId="44773514" w14:textId="07F433A2" w:rsidR="002F6F58" w:rsidRDefault="003F1C97">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sidR="0092192E">
              <w:rPr>
                <w:noProof/>
                <w:webHidden/>
              </w:rPr>
              <w:t>38</w:t>
            </w:r>
            <w:r w:rsidR="002F6F58">
              <w:rPr>
                <w:noProof/>
                <w:webHidden/>
              </w:rPr>
              <w:fldChar w:fldCharType="end"/>
            </w:r>
          </w:hyperlink>
        </w:p>
        <w:p w14:paraId="2C3C19CE" w14:textId="28E75F5B"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sidR="0092192E">
              <w:rPr>
                <w:noProof/>
                <w:webHidden/>
              </w:rPr>
              <w:t>38</w:t>
            </w:r>
            <w:r w:rsidR="002F6F58">
              <w:rPr>
                <w:noProof/>
                <w:webHidden/>
              </w:rPr>
              <w:fldChar w:fldCharType="end"/>
            </w:r>
          </w:hyperlink>
        </w:p>
        <w:p w14:paraId="18B6D000" w14:textId="2615430F" w:rsidR="002F6F58" w:rsidRDefault="003F1C97">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sidR="0092192E">
              <w:rPr>
                <w:noProof/>
                <w:webHidden/>
              </w:rPr>
              <w:t>39</w:t>
            </w:r>
            <w:r w:rsidR="002F6F58">
              <w:rPr>
                <w:noProof/>
                <w:webHidden/>
              </w:rPr>
              <w:fldChar w:fldCharType="end"/>
            </w:r>
          </w:hyperlink>
        </w:p>
        <w:p w14:paraId="38565383" w14:textId="34B482F6" w:rsidR="002F6F58" w:rsidRDefault="003F1C97">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sidR="0092192E">
              <w:rPr>
                <w:noProof/>
                <w:webHidden/>
              </w:rPr>
              <w:t>40</w:t>
            </w:r>
            <w:r w:rsidR="002F6F58">
              <w:rPr>
                <w:noProof/>
                <w:webHidden/>
              </w:rPr>
              <w:fldChar w:fldCharType="end"/>
            </w:r>
          </w:hyperlink>
        </w:p>
        <w:p w14:paraId="62CE9551" w14:textId="2F53E571"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sidR="0092192E">
              <w:rPr>
                <w:noProof/>
                <w:webHidden/>
              </w:rPr>
              <w:t>40</w:t>
            </w:r>
            <w:r w:rsidR="002F6F58">
              <w:rPr>
                <w:noProof/>
                <w:webHidden/>
              </w:rPr>
              <w:fldChar w:fldCharType="end"/>
            </w:r>
          </w:hyperlink>
        </w:p>
        <w:p w14:paraId="2A431E44" w14:textId="40245CB5" w:rsidR="002F6F58" w:rsidRDefault="003F1C97">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sidR="0092192E">
              <w:rPr>
                <w:noProof/>
                <w:webHidden/>
              </w:rPr>
              <w:t>41</w:t>
            </w:r>
            <w:r w:rsidR="002F6F58">
              <w:rPr>
                <w:noProof/>
                <w:webHidden/>
              </w:rPr>
              <w:fldChar w:fldCharType="end"/>
            </w:r>
          </w:hyperlink>
        </w:p>
        <w:p w14:paraId="6BECE85F" w14:textId="3CA2ED41"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sidR="0092192E">
              <w:rPr>
                <w:noProof/>
                <w:webHidden/>
              </w:rPr>
              <w:t>42</w:t>
            </w:r>
            <w:r w:rsidR="002F6F58">
              <w:rPr>
                <w:noProof/>
                <w:webHidden/>
              </w:rPr>
              <w:fldChar w:fldCharType="end"/>
            </w:r>
          </w:hyperlink>
        </w:p>
        <w:p w14:paraId="7A9B8443" w14:textId="7E98CB0F" w:rsidR="002F6F58" w:rsidRDefault="003F1C97">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sidR="0092192E">
              <w:rPr>
                <w:noProof/>
                <w:webHidden/>
              </w:rPr>
              <w:t>42</w:t>
            </w:r>
            <w:r w:rsidR="002F6F58">
              <w:rPr>
                <w:noProof/>
                <w:webHidden/>
              </w:rPr>
              <w:fldChar w:fldCharType="end"/>
            </w:r>
          </w:hyperlink>
        </w:p>
        <w:p w14:paraId="3B2DF301" w14:textId="2BFDD760"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sidR="0092192E">
              <w:rPr>
                <w:noProof/>
                <w:webHidden/>
              </w:rPr>
              <w:t>43</w:t>
            </w:r>
            <w:r w:rsidR="002F6F58">
              <w:rPr>
                <w:noProof/>
                <w:webHidden/>
              </w:rPr>
              <w:fldChar w:fldCharType="end"/>
            </w:r>
          </w:hyperlink>
        </w:p>
        <w:p w14:paraId="6CD04028" w14:textId="07210203"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sidR="0092192E">
              <w:rPr>
                <w:noProof/>
                <w:webHidden/>
              </w:rPr>
              <w:t>44</w:t>
            </w:r>
            <w:r w:rsidR="002F6F58">
              <w:rPr>
                <w:noProof/>
                <w:webHidden/>
              </w:rPr>
              <w:fldChar w:fldCharType="end"/>
            </w:r>
          </w:hyperlink>
        </w:p>
        <w:p w14:paraId="0C3A33B9" w14:textId="31A82007" w:rsidR="002F6F58" w:rsidRDefault="003F1C97">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sidR="0092192E">
              <w:rPr>
                <w:noProof/>
                <w:webHidden/>
              </w:rPr>
              <w:t>45</w:t>
            </w:r>
            <w:r w:rsidR="002F6F58">
              <w:rPr>
                <w:noProof/>
                <w:webHidden/>
              </w:rPr>
              <w:fldChar w:fldCharType="end"/>
            </w:r>
          </w:hyperlink>
        </w:p>
        <w:p w14:paraId="2FDEF6FB" w14:textId="1C21C242" w:rsidR="002F6F58" w:rsidRDefault="003F1C97">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sidR="0092192E">
              <w:rPr>
                <w:noProof/>
                <w:webHidden/>
              </w:rPr>
              <w:t>45</w:t>
            </w:r>
            <w:r w:rsidR="002F6F58">
              <w:rPr>
                <w:noProof/>
                <w:webHidden/>
              </w:rPr>
              <w:fldChar w:fldCharType="end"/>
            </w:r>
          </w:hyperlink>
        </w:p>
        <w:p w14:paraId="17B5CC8F" w14:textId="771EB3FE"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sidR="0092192E">
              <w:rPr>
                <w:noProof/>
                <w:webHidden/>
              </w:rPr>
              <w:t>45</w:t>
            </w:r>
            <w:r w:rsidR="002F6F58">
              <w:rPr>
                <w:noProof/>
                <w:webHidden/>
              </w:rPr>
              <w:fldChar w:fldCharType="end"/>
            </w:r>
          </w:hyperlink>
        </w:p>
        <w:p w14:paraId="34754777" w14:textId="7B4D6396" w:rsidR="002F6F58" w:rsidRDefault="003F1C97">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sidR="0092192E">
              <w:rPr>
                <w:noProof/>
                <w:webHidden/>
              </w:rPr>
              <w:t>49</w:t>
            </w:r>
            <w:r w:rsidR="002F6F58">
              <w:rPr>
                <w:noProof/>
                <w:webHidden/>
              </w:rPr>
              <w:fldChar w:fldCharType="end"/>
            </w:r>
          </w:hyperlink>
        </w:p>
        <w:p w14:paraId="12437EF1" w14:textId="1344C4BB" w:rsidR="002F6F58" w:rsidRDefault="003F1C97">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sidR="0092192E">
              <w:rPr>
                <w:noProof/>
                <w:webHidden/>
              </w:rPr>
              <w:t>50</w:t>
            </w:r>
            <w:r w:rsidR="002F6F58">
              <w:rPr>
                <w:noProof/>
                <w:webHidden/>
              </w:rPr>
              <w:fldChar w:fldCharType="end"/>
            </w:r>
          </w:hyperlink>
        </w:p>
        <w:p w14:paraId="4269ADCE" w14:textId="7AD75B17"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sidR="0092192E">
              <w:rPr>
                <w:noProof/>
                <w:webHidden/>
              </w:rPr>
              <w:t>51</w:t>
            </w:r>
            <w:r w:rsidR="002F6F58">
              <w:rPr>
                <w:noProof/>
                <w:webHidden/>
              </w:rPr>
              <w:fldChar w:fldCharType="end"/>
            </w:r>
          </w:hyperlink>
        </w:p>
        <w:p w14:paraId="6B3D91E6" w14:textId="0B3EACBF" w:rsidR="002F6F58" w:rsidRDefault="003F1C97">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sidR="0092192E">
              <w:rPr>
                <w:noProof/>
                <w:webHidden/>
              </w:rPr>
              <w:t>51</w:t>
            </w:r>
            <w:r w:rsidR="002F6F58">
              <w:rPr>
                <w:noProof/>
                <w:webHidden/>
              </w:rPr>
              <w:fldChar w:fldCharType="end"/>
            </w:r>
          </w:hyperlink>
        </w:p>
        <w:p w14:paraId="34130B22" w14:textId="44153FAC" w:rsidR="002F6F58" w:rsidRDefault="003F1C97">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sidR="0092192E">
              <w:rPr>
                <w:noProof/>
                <w:webHidden/>
              </w:rPr>
              <w:t>54</w:t>
            </w:r>
            <w:r w:rsidR="002F6F58">
              <w:rPr>
                <w:noProof/>
                <w:webHidden/>
              </w:rPr>
              <w:fldChar w:fldCharType="end"/>
            </w:r>
          </w:hyperlink>
        </w:p>
        <w:p w14:paraId="599EE474" w14:textId="1600327A"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sidR="0092192E">
              <w:rPr>
                <w:noProof/>
                <w:webHidden/>
              </w:rPr>
              <w:t>54</w:t>
            </w:r>
            <w:r w:rsidR="002F6F58">
              <w:rPr>
                <w:noProof/>
                <w:webHidden/>
              </w:rPr>
              <w:fldChar w:fldCharType="end"/>
            </w:r>
          </w:hyperlink>
        </w:p>
        <w:p w14:paraId="3FAF0C75" w14:textId="1BB1449F" w:rsidR="002F6F58" w:rsidRDefault="003F1C97">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sidR="0092192E">
              <w:rPr>
                <w:noProof/>
                <w:webHidden/>
              </w:rPr>
              <w:t>55</w:t>
            </w:r>
            <w:r w:rsidR="002F6F58">
              <w:rPr>
                <w:noProof/>
                <w:webHidden/>
              </w:rPr>
              <w:fldChar w:fldCharType="end"/>
            </w:r>
          </w:hyperlink>
        </w:p>
        <w:p w14:paraId="397DC7EF" w14:textId="6D51B49F" w:rsidR="002F6F58" w:rsidRDefault="003F1C97">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sidR="0092192E">
              <w:rPr>
                <w:noProof/>
                <w:webHidden/>
              </w:rPr>
              <w:t>55</w:t>
            </w:r>
            <w:r w:rsidR="002F6F58">
              <w:rPr>
                <w:noProof/>
                <w:webHidden/>
              </w:rPr>
              <w:fldChar w:fldCharType="end"/>
            </w:r>
          </w:hyperlink>
        </w:p>
        <w:p w14:paraId="296BF717" w14:textId="6EFA2EC9"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sidR="0092192E">
              <w:rPr>
                <w:noProof/>
                <w:webHidden/>
              </w:rPr>
              <w:t>56</w:t>
            </w:r>
            <w:r w:rsidR="002F6F58">
              <w:rPr>
                <w:noProof/>
                <w:webHidden/>
              </w:rPr>
              <w:fldChar w:fldCharType="end"/>
            </w:r>
          </w:hyperlink>
        </w:p>
        <w:p w14:paraId="2DF2E9F9" w14:textId="76862507" w:rsidR="002F6F58" w:rsidRDefault="003F1C97">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sidR="0092192E">
              <w:rPr>
                <w:noProof/>
                <w:webHidden/>
              </w:rPr>
              <w:t>58</w:t>
            </w:r>
            <w:r w:rsidR="002F6F58">
              <w:rPr>
                <w:noProof/>
                <w:webHidden/>
              </w:rPr>
              <w:fldChar w:fldCharType="end"/>
            </w:r>
          </w:hyperlink>
        </w:p>
        <w:p w14:paraId="5B06CD46" w14:textId="62F6A60D" w:rsidR="002F6F58" w:rsidRDefault="003F1C97">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sidR="0092192E">
              <w:rPr>
                <w:noProof/>
                <w:webHidden/>
              </w:rPr>
              <w:t>65</w:t>
            </w:r>
            <w:r w:rsidR="002F6F58">
              <w:rPr>
                <w:noProof/>
                <w:webHidden/>
              </w:rPr>
              <w:fldChar w:fldCharType="end"/>
            </w:r>
          </w:hyperlink>
        </w:p>
        <w:p w14:paraId="2EFDCBC6" w14:textId="66BC0BA2" w:rsidR="002F6F58" w:rsidRDefault="003F1C9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sidR="0092192E">
              <w:rPr>
                <w:noProof/>
                <w:webHidden/>
              </w:rPr>
              <w:t>77</w:t>
            </w:r>
            <w:r w:rsidR="002F6F58">
              <w:rPr>
                <w:noProof/>
                <w:webHidden/>
              </w:rPr>
              <w:fldChar w:fldCharType="end"/>
            </w:r>
          </w:hyperlink>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4" w:name="_Toc156500377"/>
      <w:r w:rsidRPr="00546A6C">
        <w:rPr>
          <w:rFonts w:cs="Arial"/>
        </w:rPr>
        <w:t>WSTĘP</w:t>
      </w:r>
      <w:bookmarkEnd w:id="4"/>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5" w:name="_Toc132211396"/>
      <w:bookmarkStart w:id="6" w:name="_Toc132268486"/>
      <w:bookmarkStart w:id="7"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8" w:name="_Toc132211400"/>
      <w:bookmarkStart w:id="9" w:name="_Toc132268487"/>
      <w:bookmarkStart w:id="10" w:name="_Toc132269205"/>
      <w:bookmarkEnd w:id="5"/>
      <w:bookmarkEnd w:id="6"/>
      <w:bookmarkEnd w:id="7"/>
      <w:r w:rsidRPr="00546A6C">
        <w:rPr>
          <w:rStyle w:val="Wyrnienieintensywne"/>
          <w:rFonts w:ascii="Arial" w:hAnsi="Arial" w:cs="Arial"/>
          <w:color w:val="1F3864" w:themeColor="accent1" w:themeShade="80"/>
        </w:rPr>
        <w:t>Gdzie znajdziesz wniosek?</w:t>
      </w:r>
      <w:bookmarkEnd w:id="8"/>
      <w:bookmarkEnd w:id="9"/>
      <w:bookmarkEnd w:id="10"/>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1" w:name="_Toc132211401"/>
      <w:bookmarkStart w:id="12" w:name="_Toc132268488"/>
      <w:bookmarkStart w:id="13" w:name="_Toc132269206"/>
      <w:r w:rsidRPr="00546A6C">
        <w:rPr>
          <w:rStyle w:val="Wyrnienieintensywne"/>
          <w:rFonts w:ascii="Arial" w:hAnsi="Arial" w:cs="Arial"/>
          <w:color w:val="1F3864" w:themeColor="accent1" w:themeShade="80"/>
        </w:rPr>
        <w:t>Jak rozpocząć wypełnianie wniosku</w:t>
      </w:r>
      <w:bookmarkEnd w:id="11"/>
      <w:bookmarkEnd w:id="12"/>
      <w:bookmarkEnd w:id="13"/>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Pamiętaj, żeby wskazać przy danych personalnych osób wymienionych do kontaktu informację, w jakiej sprawie możemy się z nimi kontaktować - wybierz właściwą opcję za pomocą checkboxa.</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4" w:name="_Toc132211402"/>
      <w:bookmarkStart w:id="15" w:name="_Toc132268489"/>
      <w:bookmarkStart w:id="16" w:name="_Toc132269207"/>
      <w:r w:rsidRPr="00546A6C">
        <w:rPr>
          <w:rStyle w:val="Wyrnienieintensywne"/>
          <w:rFonts w:ascii="Arial" w:hAnsi="Arial" w:cs="Arial"/>
        </w:rPr>
        <w:t>Jak zbudowany jest wniosek?</w:t>
      </w:r>
      <w:bookmarkEnd w:id="14"/>
      <w:bookmarkEnd w:id="15"/>
      <w:bookmarkEnd w:id="16"/>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7" w:name="_Toc132211403"/>
      <w:bookmarkStart w:id="18" w:name="_Toc132268490"/>
      <w:bookmarkStart w:id="19" w:name="_Toc132269208"/>
      <w:r w:rsidRPr="00546A6C">
        <w:rPr>
          <w:rStyle w:val="Wyrnienieintensywne"/>
          <w:rFonts w:ascii="Arial" w:hAnsi="Arial" w:cs="Arial"/>
        </w:rPr>
        <w:t>Wskazówki na początek</w:t>
      </w:r>
      <w:bookmarkEnd w:id="17"/>
      <w:bookmarkEnd w:id="18"/>
      <w:bookmarkEnd w:id="19"/>
    </w:p>
    <w:p w14:paraId="2496DCE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0448D">
      <w:pPr>
        <w:pStyle w:val="Akapitzlist"/>
        <w:numPr>
          <w:ilvl w:val="0"/>
          <w:numId w:val="7"/>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30223D">
      <w:pPr>
        <w:pStyle w:val="Akapitzlist"/>
        <w:numPr>
          <w:ilvl w:val="0"/>
          <w:numId w:val="7"/>
        </w:numPr>
        <w:rPr>
          <w:rFonts w:ascii="Arial" w:hAnsi="Arial" w:cs="Arial"/>
          <w:szCs w:val="24"/>
        </w:rPr>
      </w:pPr>
      <w:r w:rsidRPr="00546A6C">
        <w:rPr>
          <w:rFonts w:ascii="Arial" w:hAnsi="Arial" w:cs="Arial"/>
        </w:rPr>
        <w:t>Powodzenia!</w:t>
      </w:r>
      <w:bookmarkStart w:id="20" w:name="_Toc132268491"/>
      <w:bookmarkStart w:id="21" w:name="_Toc132269209"/>
      <w:bookmarkStart w:id="22"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3" w:name="_Toc156500378"/>
      <w:r w:rsidRPr="00546A6C">
        <w:rPr>
          <w:rFonts w:cs="Arial"/>
        </w:rPr>
        <w:t>OPIS POSZCZEGÓLNYCH PUNKTÓW WNIOSKU O DOFINANSOWANIE</w:t>
      </w:r>
      <w:bookmarkEnd w:id="20"/>
      <w:bookmarkEnd w:id="21"/>
      <w:bookmarkEnd w:id="22"/>
      <w:bookmarkEnd w:id="23"/>
    </w:p>
    <w:p w14:paraId="4AC7B044" w14:textId="77777777" w:rsidR="0050448D" w:rsidRPr="00546A6C" w:rsidRDefault="0050448D" w:rsidP="0050448D">
      <w:pPr>
        <w:pStyle w:val="Nagwek1"/>
        <w:rPr>
          <w:rFonts w:cs="Arial"/>
        </w:rPr>
      </w:pPr>
      <w:bookmarkStart w:id="24" w:name="_Toc132268492"/>
      <w:bookmarkStart w:id="25" w:name="_Toc132269210"/>
      <w:bookmarkStart w:id="26" w:name="_Toc132700004"/>
      <w:bookmarkStart w:id="27" w:name="_Toc156500379"/>
      <w:r w:rsidRPr="00546A6C">
        <w:rPr>
          <w:rFonts w:cs="Arial"/>
        </w:rPr>
        <w:t>START</w:t>
      </w:r>
      <w:bookmarkEnd w:id="24"/>
      <w:bookmarkEnd w:id="25"/>
      <w:bookmarkEnd w:id="26"/>
      <w:bookmarkEnd w:id="27"/>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8" w:name="_Toc156500380"/>
      <w:r w:rsidRPr="00546A6C">
        <w:rPr>
          <w:rFonts w:cs="Arial"/>
        </w:rPr>
        <w:t>SEKCJA A. WNIOSKODAWCY I REALIZATORZY</w:t>
      </w:r>
      <w:bookmarkEnd w:id="28"/>
    </w:p>
    <w:p w14:paraId="5B1DF0F3" w14:textId="77777777" w:rsidR="0050448D" w:rsidRPr="00546A6C" w:rsidRDefault="0050448D" w:rsidP="00990C87">
      <w:pPr>
        <w:pStyle w:val="Nagwek3"/>
        <w:rPr>
          <w:rFonts w:cs="Arial"/>
        </w:rPr>
      </w:pPr>
      <w:bookmarkStart w:id="29" w:name="_Toc156500381"/>
      <w:r w:rsidRPr="00546A6C">
        <w:rPr>
          <w:rFonts w:cs="Arial"/>
        </w:rPr>
        <w:t>A.1. DANE PODSTAWOWE – WNIOSKODAWCA</w:t>
      </w:r>
      <w:bookmarkEnd w:id="29"/>
    </w:p>
    <w:p w14:paraId="26B18AF9" w14:textId="77777777" w:rsidR="0050448D" w:rsidRPr="00546A6C" w:rsidRDefault="0050448D" w:rsidP="0050448D">
      <w:pPr>
        <w:pStyle w:val="Nagwek4"/>
        <w:rPr>
          <w:rFonts w:ascii="Arial" w:hAnsi="Arial" w:cs="Arial"/>
        </w:rPr>
      </w:pPr>
      <w:bookmarkStart w:id="30" w:name="_Toc132268494"/>
      <w:bookmarkStart w:id="31" w:name="_Toc132269212"/>
      <w:bookmarkStart w:id="32" w:name="_Toc132700007"/>
      <w:bookmarkStart w:id="33" w:name="_Toc156500382"/>
      <w:r w:rsidRPr="00546A6C">
        <w:rPr>
          <w:rFonts w:ascii="Arial" w:hAnsi="Arial" w:cs="Arial"/>
        </w:rPr>
        <w:t>A.1.1. Dane identyfikacyjne podmiotu</w:t>
      </w:r>
      <w:bookmarkEnd w:id="30"/>
      <w:bookmarkEnd w:id="31"/>
      <w:bookmarkEnd w:id="32"/>
      <w:bookmarkEnd w:id="33"/>
    </w:p>
    <w:p w14:paraId="042D2D21" w14:textId="77777777" w:rsidR="0050448D" w:rsidRPr="00546A6C" w:rsidRDefault="0050448D" w:rsidP="0050448D">
      <w:pPr>
        <w:pStyle w:val="Nagwek4"/>
        <w:rPr>
          <w:rFonts w:ascii="Arial" w:hAnsi="Arial" w:cs="Arial"/>
        </w:rPr>
      </w:pPr>
      <w:bookmarkStart w:id="34" w:name="_Toc132268495"/>
      <w:bookmarkStart w:id="35" w:name="_Toc132269213"/>
      <w:bookmarkStart w:id="36" w:name="_Toc132700008"/>
      <w:bookmarkStart w:id="37" w:name="_Toc156500383"/>
      <w:r w:rsidRPr="00546A6C">
        <w:rPr>
          <w:rFonts w:ascii="Arial" w:hAnsi="Arial" w:cs="Arial"/>
        </w:rPr>
        <w:t>A.1.2. Dane teleadresowe podmiotu</w:t>
      </w:r>
      <w:bookmarkEnd w:id="34"/>
      <w:bookmarkEnd w:id="35"/>
      <w:bookmarkEnd w:id="36"/>
      <w:bookmarkEnd w:id="37"/>
    </w:p>
    <w:p w14:paraId="54290714" w14:textId="77777777" w:rsidR="0050448D" w:rsidRPr="00546A6C" w:rsidRDefault="0050448D" w:rsidP="0050448D">
      <w:pPr>
        <w:pStyle w:val="Nagwek4"/>
        <w:rPr>
          <w:rFonts w:ascii="Arial" w:hAnsi="Arial" w:cs="Arial"/>
        </w:rPr>
      </w:pPr>
      <w:bookmarkStart w:id="38" w:name="_Toc132268496"/>
      <w:bookmarkStart w:id="39" w:name="_Toc132269214"/>
      <w:bookmarkStart w:id="40" w:name="_Toc132700009"/>
      <w:bookmarkStart w:id="41" w:name="_Toc156500384"/>
      <w:r w:rsidRPr="00546A6C">
        <w:rPr>
          <w:rFonts w:ascii="Arial" w:hAnsi="Arial" w:cs="Arial"/>
        </w:rPr>
        <w:t>A.1.3. Pozostałe dane podmiotu</w:t>
      </w:r>
      <w:bookmarkEnd w:id="38"/>
      <w:bookmarkEnd w:id="39"/>
      <w:bookmarkEnd w:id="40"/>
      <w:bookmarkEnd w:id="41"/>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2" w:name="_Toc132268497"/>
      <w:bookmarkStart w:id="43"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2"/>
      <w:bookmarkEnd w:id="43"/>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4" w:name="_Toc132268498"/>
      <w:bookmarkStart w:id="45" w:name="_Toc132269216"/>
      <w:bookmarkStart w:id="46" w:name="_Toc132700010"/>
      <w:bookmarkStart w:id="47" w:name="_Toc156500385"/>
      <w:r w:rsidRPr="00546A6C">
        <w:rPr>
          <w:rFonts w:ascii="Arial" w:hAnsi="Arial" w:cs="Arial"/>
        </w:rPr>
        <w:t>A.1.4. Możliwość odzyskania podatku VAT w projekcie</w:t>
      </w:r>
      <w:bookmarkEnd w:id="44"/>
      <w:bookmarkEnd w:id="45"/>
      <w:bookmarkEnd w:id="46"/>
      <w:bookmarkEnd w:id="47"/>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8" w:name="_Toc132268499"/>
      <w:bookmarkStart w:id="49" w:name="_Toc132269217"/>
      <w:r w:rsidRPr="00546A6C">
        <w:rPr>
          <w:rFonts w:ascii="Arial" w:hAnsi="Arial" w:cs="Arial"/>
          <w:color w:val="2F5496" w:themeColor="accent1" w:themeShade="BF"/>
        </w:rPr>
        <w:t>Wartość całkowita Twojego projektu wynosi co najmniej 5 mln euro</w:t>
      </w:r>
      <w:bookmarkEnd w:id="48"/>
      <w:bookmarkEnd w:id="49"/>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prewspółczynnika (art. 86 ust. 2a ustawy VAT).</w:t>
      </w:r>
    </w:p>
    <w:p w14:paraId="26CEE40E"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0" w:name="_Toc132268500"/>
      <w:bookmarkStart w:id="51" w:name="_Toc132269218"/>
      <w:r w:rsidRPr="00546A6C">
        <w:rPr>
          <w:rFonts w:ascii="Arial" w:hAnsi="Arial" w:cs="Arial"/>
          <w:color w:val="2F5496" w:themeColor="accent1" w:themeShade="BF"/>
        </w:rPr>
        <w:t>Wartość całkowita Twojego projektu wynosi poniżej 5 mln euro</w:t>
      </w:r>
      <w:bookmarkEnd w:id="50"/>
      <w:bookmarkEnd w:id="51"/>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5D56B482">
      <w:pPr>
        <w:pStyle w:val="Akapitzlist"/>
        <w:numPr>
          <w:ilvl w:val="0"/>
          <w:numId w:val="22"/>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2" w:name="_Toc132268504"/>
      <w:bookmarkStart w:id="53" w:name="_Toc132269222"/>
      <w:r w:rsidRPr="00546A6C">
        <w:rPr>
          <w:rFonts w:ascii="Arial" w:hAnsi="Arial" w:cs="Arial"/>
          <w:color w:val="2F5496" w:themeColor="accent1" w:themeShade="BF"/>
        </w:rPr>
        <w:t>Projekt objęty jest pomocą publiczną:</w:t>
      </w:r>
      <w:bookmarkEnd w:id="52"/>
      <w:bookmarkEnd w:id="53"/>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0448D">
      <w:pPr>
        <w:pStyle w:val="Akapitzlist"/>
        <w:numPr>
          <w:ilvl w:val="0"/>
          <w:numId w:val="24"/>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4" w:name="_Toc156500386"/>
      <w:r w:rsidRPr="00546A6C">
        <w:rPr>
          <w:rFonts w:cs="Arial"/>
        </w:rPr>
        <w:t>A.2. UDZIAŁ PARTNERÓW</w:t>
      </w:r>
      <w:bookmarkEnd w:id="54"/>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5" w:name="_Toc132268505"/>
      <w:bookmarkStart w:id="56" w:name="_Toc132269223"/>
      <w:r w:rsidRPr="00546A6C">
        <w:rPr>
          <w:rFonts w:ascii="Arial" w:hAnsi="Arial" w:cs="Arial"/>
          <w:color w:val="2F5496" w:themeColor="accent1" w:themeShade="BF"/>
        </w:rPr>
        <w:t>Pole dotyczy projektów partnerskich realizowanych na podstawie art. 39 Ustawy Wdrożeniowej</w:t>
      </w:r>
      <w:bookmarkEnd w:id="55"/>
      <w:bookmarkEnd w:id="56"/>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7" w:name="_Toc132268506"/>
      <w:bookmarkStart w:id="58"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7"/>
      <w:bookmarkEnd w:id="58"/>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9" w:name="_Toc132268507"/>
      <w:bookmarkStart w:id="60"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59"/>
      <w:bookmarkEnd w:id="60"/>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1" w:name="_Toc132268508"/>
      <w:bookmarkStart w:id="62" w:name="_Toc132269226"/>
      <w:bookmarkStart w:id="63" w:name="_Toc132700012"/>
      <w:bookmarkStart w:id="64"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1"/>
      <w:bookmarkEnd w:id="62"/>
      <w:bookmarkEnd w:id="63"/>
      <w:bookmarkEnd w:id="64"/>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5" w:name="_Toc132268509"/>
      <w:bookmarkStart w:id="66" w:name="_Toc132269227"/>
      <w:bookmarkStart w:id="67" w:name="_Toc132700013"/>
      <w:bookmarkStart w:id="68" w:name="_Toc156500388"/>
      <w:r w:rsidRPr="00546A6C">
        <w:rPr>
          <w:rFonts w:ascii="Arial" w:hAnsi="Arial" w:cs="Arial"/>
        </w:rPr>
        <w:t>A.2.3. Pozostałe dane partnera</w:t>
      </w:r>
      <w:bookmarkEnd w:id="65"/>
      <w:bookmarkEnd w:id="66"/>
      <w:bookmarkEnd w:id="67"/>
      <w:bookmarkEnd w:id="68"/>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69" w:name="_Toc156500389"/>
      <w:r w:rsidRPr="00546A6C">
        <w:rPr>
          <w:rFonts w:cs="Arial"/>
        </w:rPr>
        <w:t>A.3. PODMIOT REALIZUJĄCY PROJEKT</w:t>
      </w:r>
      <w:bookmarkEnd w:id="69"/>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0" w:name="_Toc132268511"/>
      <w:bookmarkStart w:id="71" w:name="_Toc132269229"/>
      <w:bookmarkStart w:id="72" w:name="_Toc132700015"/>
    </w:p>
    <w:p w14:paraId="2E190394" w14:textId="14FE7D4F" w:rsidR="0050448D" w:rsidRPr="00546A6C" w:rsidRDefault="0050448D" w:rsidP="0050448D">
      <w:pPr>
        <w:pStyle w:val="Nagwek4"/>
        <w:rPr>
          <w:rFonts w:ascii="Arial" w:hAnsi="Arial" w:cs="Arial"/>
        </w:rPr>
      </w:pPr>
      <w:bookmarkStart w:id="73" w:name="_Toc156500390"/>
      <w:r w:rsidRPr="00546A6C">
        <w:rPr>
          <w:rFonts w:ascii="Arial" w:hAnsi="Arial" w:cs="Arial"/>
        </w:rPr>
        <w:t>A.3.1. Dane identyfikacyjne podmiotu realizującego projekt oraz A.3.2. Dane adresowe podmiotu realizującego projekt</w:t>
      </w:r>
      <w:bookmarkEnd w:id="70"/>
      <w:bookmarkEnd w:id="71"/>
      <w:bookmarkEnd w:id="72"/>
      <w:bookmarkEnd w:id="73"/>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4" w:name="_Toc132268512"/>
      <w:bookmarkStart w:id="75" w:name="_Toc132269230"/>
      <w:bookmarkStart w:id="76"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7" w:name="_Toc156500391"/>
      <w:r w:rsidRPr="00546A6C">
        <w:rPr>
          <w:rFonts w:ascii="Arial" w:hAnsi="Arial" w:cs="Arial"/>
        </w:rPr>
        <w:t>A.3.3. Pozostałe dane podmiotu realizującego projekt</w:t>
      </w:r>
      <w:bookmarkEnd w:id="74"/>
      <w:bookmarkEnd w:id="75"/>
      <w:bookmarkEnd w:id="76"/>
      <w:bookmarkEnd w:id="77"/>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8" w:name="_Toc132268513"/>
      <w:bookmarkStart w:id="79" w:name="_Toc132269231"/>
      <w:bookmarkStart w:id="80" w:name="_Toc132700017"/>
      <w:bookmarkStart w:id="81" w:name="_Toc156500392"/>
      <w:r w:rsidRPr="00546A6C">
        <w:rPr>
          <w:rFonts w:ascii="Arial" w:hAnsi="Arial" w:cs="Arial"/>
        </w:rPr>
        <w:t>A.3.4. Możliwość odzyskania podatku VAT w projekcie</w:t>
      </w:r>
      <w:bookmarkEnd w:id="78"/>
      <w:bookmarkEnd w:id="79"/>
      <w:bookmarkEnd w:id="80"/>
      <w:bookmarkEnd w:id="81"/>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2" w:name="_Toc132700018"/>
      <w:bookmarkStart w:id="83" w:name="_Toc156500393"/>
      <w:bookmarkStart w:id="84" w:name="_Hlk129260013"/>
      <w:r w:rsidRPr="00546A6C">
        <w:rPr>
          <w:rFonts w:cs="Arial"/>
        </w:rPr>
        <w:t>A.4. SZCZEGÓŁY POMOCY PUBLICZNEJ I/LUB DE MINIMIS W PROJEKCIE</w:t>
      </w:r>
      <w:bookmarkEnd w:id="82"/>
      <w:bookmarkEnd w:id="83"/>
    </w:p>
    <w:p w14:paraId="7D585E37" w14:textId="77777777" w:rsidR="0050448D" w:rsidRPr="00546A6C" w:rsidRDefault="0050448D" w:rsidP="0050448D">
      <w:pPr>
        <w:rPr>
          <w:rFonts w:ascii="Arial" w:eastAsia="Arial" w:hAnsi="Arial" w:cs="Arial"/>
        </w:rPr>
      </w:pPr>
      <w:bookmarkStart w:id="85" w:name="_Hlk129151526"/>
      <w:bookmarkEnd w:id="84"/>
      <w:r w:rsidRPr="00546A6C">
        <w:rPr>
          <w:rFonts w:ascii="Arial" w:eastAsia="Arial" w:hAnsi="Arial" w:cs="Arial"/>
        </w:rPr>
        <w:t xml:space="preserve">Aby poprawnie wypełnić tę część wniosku, </w:t>
      </w:r>
      <w:bookmarkEnd w:id="85"/>
      <w:r w:rsidRPr="00546A6C">
        <w:rPr>
          <w:rFonts w:ascii="Arial" w:eastAsia="Arial" w:hAnsi="Arial" w:cs="Arial"/>
        </w:rPr>
        <w:t>w pierwszej kolejności przeprowadź analizę zgodności projektu z zasadami pomocy publicznej i/lub pomocy de minimis.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6" w:name="_Toc132268514"/>
      <w:bookmarkStart w:id="87" w:name="_Toc132269232"/>
      <w:r w:rsidRPr="00546A6C">
        <w:rPr>
          <w:rFonts w:ascii="Arial" w:hAnsi="Arial" w:cs="Arial"/>
          <w:color w:val="1F3864" w:themeColor="accent1" w:themeShade="80"/>
        </w:rPr>
        <w:t>CZY PROJEKT PODLEGA ZASADOM POMOCY PUBLICZNEJ?</w:t>
      </w:r>
      <w:bookmarkEnd w:id="86"/>
      <w:bookmarkEnd w:id="87"/>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pomocy de minimis - znajdziesz go w załączniku do instrukcji.</w:t>
      </w:r>
    </w:p>
    <w:p w14:paraId="71CC628E" w14:textId="77777777" w:rsidR="0050448D" w:rsidRPr="00546A6C" w:rsidRDefault="0050448D" w:rsidP="0050448D">
      <w:pPr>
        <w:pStyle w:val="Akapitzlist"/>
        <w:numPr>
          <w:ilvl w:val="0"/>
          <w:numId w:val="10"/>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0448D">
      <w:pPr>
        <w:pStyle w:val="Akapitzlist"/>
        <w:numPr>
          <w:ilvl w:val="0"/>
          <w:numId w:val="10"/>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3F1C97"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8" w:name="_Toc132268515"/>
      <w:bookmarkStart w:id="89" w:name="_Toc132269233"/>
      <w:r w:rsidRPr="00546A6C">
        <w:rPr>
          <w:rFonts w:ascii="Arial" w:hAnsi="Arial" w:cs="Arial"/>
          <w:color w:val="1F3864" w:themeColor="accent1" w:themeShade="80"/>
        </w:rPr>
        <w:t>CZY PROJEKT PODLEGA ZASADOM POMOCY DE MINIMIS?</w:t>
      </w:r>
      <w:bookmarkEnd w:id="88"/>
      <w:bookmarkEnd w:id="89"/>
    </w:p>
    <w:p w14:paraId="3D97429E" w14:textId="77777777" w:rsidR="0050448D" w:rsidRPr="00546A6C" w:rsidRDefault="0050448D" w:rsidP="0050448D">
      <w:pPr>
        <w:rPr>
          <w:rFonts w:ascii="Arial" w:hAnsi="Arial" w:cs="Arial"/>
        </w:rPr>
      </w:pPr>
      <w:r w:rsidRPr="00546A6C">
        <w:rPr>
          <w:rFonts w:ascii="Arial" w:hAnsi="Arial" w:cs="Arial"/>
        </w:rPr>
        <w:t>Wskaż, czy wsparcie w ramach projektu będzie objęte pomocą de minimis.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pomocy de minimis – zgodnie z załącznikiem do instrukcji.</w:t>
      </w:r>
    </w:p>
    <w:p w14:paraId="2AADBE24" w14:textId="77777777" w:rsidR="0050448D" w:rsidRPr="00546A6C" w:rsidRDefault="0050448D" w:rsidP="0050448D">
      <w:pPr>
        <w:pStyle w:val="Akapitzlist"/>
        <w:numPr>
          <w:ilvl w:val="0"/>
          <w:numId w:val="23"/>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wydatki w ramach projektu powinieneś objąć pomocą publiczną zgodnie z instrukcją wskazaną w części A.4.1, możesz jednak jako odstępstwo, objąć te wydatki pomocą de minimis (w ramach dostępnego limitu). Wówczas wskaż, że projekt podlega zasadom pomocy de minimis, wybierając we wniosku odpowiedź „TAK”. Dotyczy to również sytuacji, w której część wydatków będzie podlegała pomocy de minimis,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0" w:name="_Toc132268516"/>
      <w:bookmarkStart w:id="91" w:name="_Toc132269234"/>
      <w:r w:rsidRPr="00546A6C">
        <w:rPr>
          <w:rFonts w:ascii="Arial" w:hAnsi="Arial" w:cs="Arial"/>
          <w:color w:val="2F5496" w:themeColor="accent1" w:themeShade="BF"/>
        </w:rPr>
        <w:t>Projekt może być objęty pomocą de minimis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2023/2831 z dnia 13 grudnia 2023 r. w sprawie stosowania art. 107 i 108 Traktatu o funkcjonowaniu Unii Europejskiej do pomocy de minimis</w:t>
      </w:r>
      <w:r w:rsidRPr="00546A6C">
        <w:rPr>
          <w:rFonts w:ascii="Arial" w:hAnsi="Arial" w:cs="Arial"/>
          <w:color w:val="2F5496" w:themeColor="accent1" w:themeShade="BF"/>
        </w:rPr>
        <w:t>.</w:t>
      </w:r>
      <w:bookmarkEnd w:id="90"/>
      <w:bookmarkEnd w:id="91"/>
    </w:p>
    <w:p w14:paraId="2E9549FA" w14:textId="77777777" w:rsidR="0050448D" w:rsidRPr="00546A6C" w:rsidRDefault="0050448D" w:rsidP="0050448D">
      <w:pPr>
        <w:pStyle w:val="Akapitzlist"/>
        <w:numPr>
          <w:ilvl w:val="0"/>
          <w:numId w:val="23"/>
        </w:numPr>
        <w:spacing w:beforeLines="20" w:before="48" w:afterLines="50" w:after="120"/>
        <w:ind w:left="1434" w:hanging="357"/>
        <w:rPr>
          <w:rFonts w:ascii="Arial" w:hAnsi="Arial" w:cs="Arial"/>
        </w:rPr>
      </w:pPr>
      <w:r w:rsidRPr="00546A6C">
        <w:rPr>
          <w:rFonts w:ascii="Arial" w:hAnsi="Arial" w:cs="Arial"/>
        </w:rPr>
        <w:t>Jeśli w projekcie nie wystąpi pomoc de minimis,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2" w:name="_Toc132268517"/>
      <w:bookmarkStart w:id="93"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t>UZASADNIENIE SPEŁNIENIA EFEKTU ZACHĘTY (MAX. 4000 ZNAKÓW)</w:t>
      </w:r>
      <w:bookmarkEnd w:id="92"/>
      <w:bookmarkEnd w:id="93"/>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004B9C5"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r w:rsidR="006D6783">
        <w:rPr>
          <w:rFonts w:ascii="Arial" w:hAnsi="Arial" w:cs="Arial"/>
        </w:rPr>
        <w:t xml:space="preserve"> </w:t>
      </w:r>
      <w:r w:rsidR="006D6783" w:rsidRPr="006D6783">
        <w:rPr>
          <w:rFonts w:ascii="Arial" w:hAnsi="Arial" w:cs="Arial"/>
        </w:rPr>
        <w:t>Pamiętaj, że efekt zachęty musi być spełniony przed złożeniem wniosku uwzględniającego pomoc publiczną.</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4" w:name="_Toc132268518"/>
      <w:bookmarkStart w:id="95"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4"/>
      <w:bookmarkEnd w:id="95"/>
    </w:p>
    <w:p w14:paraId="2198A3C0" w14:textId="77777777" w:rsidR="0050448D" w:rsidRPr="00546A6C" w:rsidRDefault="0050448D" w:rsidP="0050448D">
      <w:pPr>
        <w:pStyle w:val="Nagwek4"/>
        <w:rPr>
          <w:rFonts w:ascii="Arial" w:hAnsi="Arial" w:cs="Arial"/>
        </w:rPr>
      </w:pPr>
      <w:bookmarkStart w:id="96" w:name="_Toc132268519"/>
      <w:bookmarkStart w:id="97" w:name="_Toc132269237"/>
      <w:bookmarkStart w:id="98" w:name="_Toc132700019"/>
      <w:bookmarkStart w:id="99" w:name="_Toc156500394"/>
      <w:r w:rsidRPr="00546A6C">
        <w:rPr>
          <w:rFonts w:ascii="Arial" w:hAnsi="Arial" w:cs="Arial"/>
        </w:rPr>
        <w:t>A.4.1. Pomoc publiczna</w:t>
      </w:r>
      <w:bookmarkEnd w:id="96"/>
      <w:bookmarkEnd w:id="97"/>
      <w:bookmarkEnd w:id="98"/>
      <w:bookmarkEnd w:id="99"/>
    </w:p>
    <w:p w14:paraId="77CECD5F" w14:textId="77777777" w:rsidR="0050448D" w:rsidRPr="00546A6C" w:rsidRDefault="0050448D" w:rsidP="00CF6016">
      <w:pPr>
        <w:spacing w:after="240"/>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CF6016">
      <w:pPr>
        <w:spacing w:before="240" w:after="240"/>
        <w:contextualSpacing w:val="0"/>
        <w:rPr>
          <w:rFonts w:ascii="Arial" w:hAnsi="Arial" w:cs="Arial"/>
          <w:color w:val="1F3864" w:themeColor="accent1" w:themeShade="80"/>
        </w:rPr>
      </w:pPr>
      <w:bookmarkStart w:id="100" w:name="_Toc132268520"/>
      <w:bookmarkStart w:id="101" w:name="_Toc132269238"/>
      <w:r w:rsidRPr="00546A6C">
        <w:rPr>
          <w:rFonts w:ascii="Arial" w:hAnsi="Arial" w:cs="Arial"/>
          <w:color w:val="1F3864" w:themeColor="accent1" w:themeShade="80"/>
        </w:rPr>
        <w:t>PODSTAWA PRAWNA UDZIELENIA POMOCY PUBLICZNEJ</w:t>
      </w:r>
      <w:bookmarkEnd w:id="100"/>
      <w:bookmarkEnd w:id="101"/>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2" w:name="_Toc132268521"/>
      <w:bookmarkStart w:id="103" w:name="_Toc132269239"/>
      <w:r w:rsidRPr="00546A6C">
        <w:rPr>
          <w:rFonts w:ascii="Arial" w:hAnsi="Arial" w:cs="Arial"/>
          <w:color w:val="2F5496" w:themeColor="accent1" w:themeShade="BF"/>
        </w:rPr>
        <w:t>Właściwe podstawy prawne przypisz do poszczególnych pozycji wydatków kwalifikowalnych w części wniosku: E.3. Budżet projektu.</w:t>
      </w:r>
      <w:bookmarkEnd w:id="102"/>
      <w:bookmarkEnd w:id="103"/>
    </w:p>
    <w:p w14:paraId="217C315D" w14:textId="77777777" w:rsidR="0050448D" w:rsidRPr="00546A6C" w:rsidRDefault="0050448D" w:rsidP="0050448D">
      <w:pPr>
        <w:rPr>
          <w:rFonts w:ascii="Arial" w:hAnsi="Arial" w:cs="Arial"/>
          <w:color w:val="1F3864" w:themeColor="accent1" w:themeShade="80"/>
        </w:rPr>
      </w:pPr>
      <w:bookmarkStart w:id="104" w:name="_Toc132268522"/>
      <w:bookmarkStart w:id="105" w:name="_Toc132269240"/>
      <w:r w:rsidRPr="00546A6C">
        <w:rPr>
          <w:rFonts w:ascii="Arial" w:hAnsi="Arial" w:cs="Arial"/>
          <w:color w:val="1F3864" w:themeColor="accent1" w:themeShade="80"/>
        </w:rPr>
        <w:t>UZASADNIENIE DLA WYBRANEJ PODSTAWY PRAWNEJ UDZIELENIA POMOCY PUBLICZNEJ (MAX. 5000 ZNAKÓW)</w:t>
      </w:r>
      <w:bookmarkEnd w:id="104"/>
      <w:bookmarkEnd w:id="105"/>
    </w:p>
    <w:p w14:paraId="347E8E29" w14:textId="77777777" w:rsidR="0050448D" w:rsidRPr="00546A6C" w:rsidRDefault="0050448D" w:rsidP="0050448D">
      <w:pPr>
        <w:spacing w:before="240" w:after="240"/>
        <w:rPr>
          <w:rFonts w:ascii="Arial" w:hAnsi="Arial" w:cs="Arial"/>
        </w:rPr>
      </w:pPr>
      <w:r w:rsidRPr="00546A6C">
        <w:rPr>
          <w:rFonts w:ascii="Arial" w:hAnsi="Arial" w:cs="Arial"/>
        </w:rPr>
        <w:t>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minimis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in-house),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08499A5" w:rsidR="0050448D"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6" w:name="_Toc132268523"/>
      <w:bookmarkStart w:id="107" w:name="_Toc132269241"/>
      <w:bookmarkStart w:id="108" w:name="_Toc132700020"/>
      <w:bookmarkStart w:id="109" w:name="_Toc156500395"/>
      <w:r w:rsidRPr="00546A6C">
        <w:rPr>
          <w:rFonts w:ascii="Arial" w:hAnsi="Arial" w:cs="Arial"/>
        </w:rPr>
        <w:t>A.4.2. Pomoc de minimis</w:t>
      </w:r>
      <w:bookmarkEnd w:id="106"/>
      <w:bookmarkEnd w:id="107"/>
      <w:bookmarkEnd w:id="108"/>
      <w:bookmarkEnd w:id="109"/>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Jeśli wybierzesz odpowiedź „TAK” na pytanie Czy projekt podlega zasadom pomocy de minimis? odblokowane zostanie do edycji pole</w:t>
      </w:r>
      <w:r w:rsidRPr="00546A6C">
        <w:rPr>
          <w:rFonts w:ascii="Arial" w:hAnsi="Arial" w:cs="Arial"/>
          <w:b/>
          <w:bCs/>
        </w:rPr>
        <w:t xml:space="preserve"> </w:t>
      </w:r>
      <w:r w:rsidRPr="00546A6C">
        <w:rPr>
          <w:rFonts w:ascii="Arial" w:hAnsi="Arial" w:cs="Arial"/>
        </w:rPr>
        <w:t>A.4.2. Pomoc de minimis. W części tej wybierz odpowiednią podstawę prawną pomocy de minimis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0" w:name="_Toc132268524"/>
      <w:bookmarkStart w:id="111" w:name="_Toc132269242"/>
      <w:r w:rsidRPr="00546A6C">
        <w:rPr>
          <w:rFonts w:ascii="Arial" w:hAnsi="Arial" w:cs="Arial"/>
          <w:color w:val="1F3864" w:themeColor="accent1" w:themeShade="80"/>
          <w:szCs w:val="24"/>
        </w:rPr>
        <w:t>PODSTAWA PRAWNA UDZIELENIA POMOCY DE MINIMIS</w:t>
      </w:r>
      <w:bookmarkEnd w:id="110"/>
      <w:bookmarkEnd w:id="111"/>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Dokonaj wyboru właściwej podstawy prawnej udzielenia pomocy de minimis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2" w:name="_Toc132268525"/>
      <w:bookmarkStart w:id="113"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2"/>
      <w:bookmarkEnd w:id="113"/>
    </w:p>
    <w:p w14:paraId="3741532B" w14:textId="77777777" w:rsidR="0050448D" w:rsidRPr="00546A6C" w:rsidRDefault="0050448D" w:rsidP="0050448D">
      <w:pPr>
        <w:rPr>
          <w:rFonts w:ascii="Arial" w:hAnsi="Arial" w:cs="Arial"/>
          <w:color w:val="1F3864" w:themeColor="accent1" w:themeShade="80"/>
        </w:rPr>
      </w:pPr>
      <w:bookmarkStart w:id="114" w:name="_Toc132268526"/>
      <w:bookmarkStart w:id="115" w:name="_Toc132269244"/>
      <w:r w:rsidRPr="00546A6C">
        <w:rPr>
          <w:rFonts w:ascii="Arial" w:hAnsi="Arial" w:cs="Arial"/>
          <w:color w:val="1F3864" w:themeColor="accent1" w:themeShade="80"/>
        </w:rPr>
        <w:t>UZASADNIENIE DLA WYBRANEJ PODSTAWY PRAWNEJ UDZIELENIA POMOCY DE MINIMIS (5000 ZNAKÓW)</w:t>
      </w:r>
      <w:bookmarkEnd w:id="114"/>
      <w:bookmarkEnd w:id="115"/>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Po wybraniu podstawy prawnej pomocy de minimis pojawi się okno tekstowe. Przedstaw w nim uzasadnienie, z którego powinno wynikać, iż projekt spełnia wszystkie warunki udzielenia danego rodzaju pomocy de minimis,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6" w:name="_Toc132268527"/>
      <w:bookmarkStart w:id="117"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6"/>
      <w:bookmarkEnd w:id="117"/>
      <w:r w:rsidR="00EF1069" w:rsidRPr="00EF1069">
        <w:rPr>
          <w:rFonts w:ascii="Arial" w:hAnsi="Arial" w:cs="Arial"/>
          <w:color w:val="2F5496" w:themeColor="accent1" w:themeShade="BF"/>
        </w:rPr>
        <w:t>Całkowita kwota pomocy de minimis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minimis należy uwzględnić całkowitą kwotę pomocy de minimis przyznaną w ciągu minionych trzech lat. Pojęcie jednego przedsiębiorstwa wynika z art. 2 ust. 2 rozporządzenia Komisji (UE) nr 2023/2831 z dnia 13 grudnia 2023 r. w sprawie stosowania art. 107 i 108 Traktatu o funkcjonowaniu Unii Europejskiej do pomocy de minimis.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8" w:name="_Toc132268528"/>
      <w:bookmarkStart w:id="119" w:name="_Toc132269246"/>
      <w:r w:rsidRPr="00546A6C">
        <w:rPr>
          <w:rFonts w:ascii="Arial" w:hAnsi="Arial" w:cs="Arial"/>
          <w:color w:val="2F5496" w:themeColor="accent1" w:themeShade="BF"/>
        </w:rPr>
        <w:t>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minimis.</w:t>
      </w:r>
      <w:bookmarkEnd w:id="118"/>
      <w:bookmarkEnd w:id="119"/>
    </w:p>
    <w:p w14:paraId="610BF747" w14:textId="77777777" w:rsidR="0050448D" w:rsidRPr="00546A6C" w:rsidRDefault="0050448D" w:rsidP="0050448D">
      <w:pPr>
        <w:pStyle w:val="Nagwek4"/>
        <w:rPr>
          <w:rFonts w:ascii="Arial" w:hAnsi="Arial" w:cs="Arial"/>
        </w:rPr>
      </w:pPr>
      <w:bookmarkStart w:id="120" w:name="_Toc132268529"/>
      <w:bookmarkStart w:id="121" w:name="_Toc132269247"/>
      <w:bookmarkStart w:id="122" w:name="_Toc132700021"/>
      <w:bookmarkStart w:id="123" w:name="_Toc156500396"/>
      <w:r w:rsidRPr="00546A6C">
        <w:rPr>
          <w:rFonts w:ascii="Arial" w:hAnsi="Arial" w:cs="Arial"/>
        </w:rPr>
        <w:t>A.4.3. Beneficjenci pomocy publicznej / pomocy de minimis</w:t>
      </w:r>
      <w:bookmarkEnd w:id="120"/>
      <w:bookmarkEnd w:id="121"/>
      <w:bookmarkEnd w:id="122"/>
      <w:bookmarkEnd w:id="123"/>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4" w:name="_Toc132268530"/>
      <w:bookmarkStart w:id="125"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4"/>
      <w:bookmarkEnd w:id="125"/>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Pole to masz aktywne, jeżeli w poprzednich polach wskazałeś, że projekt podlega zasadom pomocy publicznej lub pomocy de minimis.</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Jeśli projekt objęty jest pomocą publiczną i/lub pomocą de minimis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Beneficjent pomocy publicznej i/lub pomocy de minimis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minimis na budynku swojej szkoły.</w:t>
      </w:r>
    </w:p>
    <w:p w14:paraId="272ED4DF"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Planuje ona montaż instalacji fotowoltaicznej objętej pomocą publiczną i/lub pomocą de minimis na budynku urzędu. Wtedy beneficjentem pomocy będzie Urząd Gminy, gdyż Gmina prowadzi działalność gospodarczą za pośrednictwem swojego urzędu.</w:t>
      </w:r>
    </w:p>
    <w:p w14:paraId="4AA93C56" w14:textId="77777777" w:rsidR="0050448D" w:rsidRPr="00546A6C" w:rsidRDefault="0050448D" w:rsidP="0050448D">
      <w:pPr>
        <w:pStyle w:val="Akapitzlist1"/>
        <w:numPr>
          <w:ilvl w:val="0"/>
          <w:numId w:val="15"/>
        </w:numPr>
        <w:spacing w:beforeLines="20" w:before="48" w:afterLines="20" w:after="48"/>
        <w:contextualSpacing w:val="0"/>
        <w:rPr>
          <w:rFonts w:ascii="Arial" w:hAnsi="Arial" w:cs="Arial"/>
          <w:sz w:val="24"/>
          <w:szCs w:val="24"/>
        </w:rPr>
      </w:pPr>
      <w:r w:rsidRPr="00546A6C">
        <w:rPr>
          <w:rFonts w:ascii="Arial" w:hAnsi="Arial" w:cs="Arial"/>
          <w:sz w:val="24"/>
          <w:szCs w:val="24"/>
        </w:rPr>
        <w:t>Podmiotem ubiegającym się o dofinansowanie stanowiące pomoc publiczną i/lub pomoc de minimis jest spółka z o.o. Planuje ona montaż instalacji fotowoltaicznej objętej pomocą publiczną i/lub pomocą de minimis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6" w:name="_Toc132268531"/>
      <w:bookmarkStart w:id="127" w:name="_Toc132269249"/>
      <w:r w:rsidRPr="00546A6C">
        <w:rPr>
          <w:rFonts w:ascii="Arial" w:hAnsi="Arial" w:cs="Arial"/>
          <w:color w:val="2F5496" w:themeColor="accent1" w:themeShade="BF"/>
        </w:rPr>
        <w:t>Pomoc publiczna i/lub pomoc de minimis będzie sprawozdawana na beneficjenta pomocy.</w:t>
      </w:r>
      <w:bookmarkEnd w:id="126"/>
      <w:bookmarkEnd w:id="127"/>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8" w:name="_Toc421605145"/>
      <w:bookmarkStart w:id="129" w:name="_Toc422824208"/>
      <w:bookmarkStart w:id="130" w:name="_Toc422824449"/>
      <w:bookmarkStart w:id="131" w:name="_Toc422824577"/>
      <w:bookmarkStart w:id="132" w:name="_Toc422824815"/>
      <w:bookmarkStart w:id="133" w:name="_Toc422824909"/>
      <w:bookmarkStart w:id="134" w:name="_Toc421605146"/>
      <w:bookmarkStart w:id="135" w:name="_Toc422824209"/>
      <w:bookmarkStart w:id="136" w:name="_Toc422824450"/>
      <w:bookmarkStart w:id="137" w:name="_Toc422824578"/>
      <w:bookmarkStart w:id="138" w:name="_Toc422824816"/>
      <w:bookmarkStart w:id="139" w:name="_Toc422824910"/>
      <w:bookmarkStart w:id="140" w:name="_Toc156500397"/>
      <w:bookmarkEnd w:id="128"/>
      <w:bookmarkEnd w:id="129"/>
      <w:bookmarkEnd w:id="130"/>
      <w:bookmarkEnd w:id="131"/>
      <w:bookmarkEnd w:id="132"/>
      <w:bookmarkEnd w:id="133"/>
      <w:bookmarkEnd w:id="134"/>
      <w:bookmarkEnd w:id="135"/>
      <w:bookmarkEnd w:id="136"/>
      <w:bookmarkEnd w:id="137"/>
      <w:bookmarkEnd w:id="138"/>
      <w:bookmarkEnd w:id="139"/>
      <w:r w:rsidRPr="00546A6C">
        <w:rPr>
          <w:rFonts w:cs="Arial"/>
        </w:rPr>
        <w:t>SEKCJA B. SZCZEGÓŁOWY OPIS PROJEKTU</w:t>
      </w:r>
      <w:bookmarkEnd w:id="140"/>
    </w:p>
    <w:p w14:paraId="17149F48" w14:textId="77777777" w:rsidR="0050448D" w:rsidRPr="00546A6C" w:rsidRDefault="0050448D" w:rsidP="00990C87">
      <w:pPr>
        <w:pStyle w:val="Nagwek3"/>
        <w:rPr>
          <w:rFonts w:eastAsia="Calibri" w:cs="Arial"/>
          <w:color w:val="1F3864" w:themeColor="accent1" w:themeShade="80"/>
          <w:spacing w:val="0"/>
        </w:rPr>
      </w:pPr>
      <w:bookmarkStart w:id="141" w:name="_Toc132700023"/>
      <w:bookmarkStart w:id="142"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1"/>
      <w:bookmarkEnd w:id="142"/>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3" w:name="_Toc132268533"/>
      <w:bookmarkStart w:id="144"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3"/>
      <w:bookmarkEnd w:id="144"/>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5" w:name="_Toc132700024"/>
      <w:bookmarkStart w:id="146" w:name="_Toc156500399"/>
      <w:r w:rsidRPr="00546A6C">
        <w:rPr>
          <w:rFonts w:cs="Arial"/>
        </w:rPr>
        <w:t>B.2. KRÓTKI OPIS PROJEKTU (MAX 2 000 ZNAKÓW)</w:t>
      </w:r>
      <w:bookmarkEnd w:id="145"/>
      <w:bookmarkEnd w:id="146"/>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7" w:name="_Toc132268534"/>
      <w:bookmarkStart w:id="148" w:name="_Toc132269252"/>
      <w:bookmarkStart w:id="149" w:name="_Toc132700025"/>
      <w:bookmarkStart w:id="150"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7"/>
      <w:bookmarkEnd w:id="148"/>
      <w:bookmarkEnd w:id="149"/>
      <w:bookmarkEnd w:id="150"/>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1" w:name="_Toc132211039"/>
      <w:bookmarkStart w:id="152" w:name="_Toc132268535"/>
      <w:bookmarkStart w:id="153" w:name="_Toc132269253"/>
      <w:r w:rsidRPr="00546A6C">
        <w:rPr>
          <w:rFonts w:ascii="Arial" w:hAnsi="Arial" w:cs="Arial"/>
          <w:color w:val="2F5496" w:themeColor="accent1" w:themeShade="BF"/>
        </w:rPr>
        <w:t>Szczegółowe informacje na temat obowiązków informacyjno – promocyjnych znajdziesz w podręczniku wnioskodawcy i beneficjenta funduszy europejskich na lata 2021-2027 w zakresie Informacji i Promocji oraz Przewodniku dla Beneficjentów FE SL 2021-2027, gdzie znajdziesz również zasady ich kwalifikowalności.</w:t>
      </w:r>
      <w:bookmarkEnd w:id="151"/>
      <w:bookmarkEnd w:id="152"/>
      <w:bookmarkEnd w:id="153"/>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4" w:name="_Toc132268536"/>
      <w:bookmarkStart w:id="155" w:name="_Toc132269254"/>
      <w:bookmarkStart w:id="156" w:name="_Toc132700026"/>
      <w:bookmarkStart w:id="157" w:name="_Toc156500401"/>
      <w:r w:rsidRPr="00546A6C">
        <w:rPr>
          <w:rFonts w:ascii="Arial" w:hAnsi="Arial" w:cs="Arial"/>
        </w:rPr>
        <w:t>B.2.2. Adres strony internetowej, na której projekt będzie promowany</w:t>
      </w:r>
      <w:bookmarkEnd w:id="154"/>
      <w:bookmarkEnd w:id="155"/>
      <w:bookmarkEnd w:id="156"/>
      <w:bookmarkEnd w:id="157"/>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8" w:name="_Toc132700027"/>
      <w:bookmarkStart w:id="159" w:name="_Toc156500402"/>
      <w:r w:rsidRPr="00546A6C">
        <w:rPr>
          <w:rFonts w:cs="Arial"/>
        </w:rPr>
        <w:t>B.3. MIEJSCE REALIZACJI PROJEKTU</w:t>
      </w:r>
      <w:bookmarkEnd w:id="158"/>
      <w:bookmarkEnd w:id="159"/>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0" w:name="_Toc132268537"/>
      <w:bookmarkStart w:id="161" w:name="_Toc132269255"/>
      <w:r w:rsidRPr="00546A6C">
        <w:rPr>
          <w:rFonts w:ascii="Arial" w:hAnsi="Arial" w:cs="Arial"/>
          <w:color w:val="2F5496" w:themeColor="accent1" w:themeShade="BF"/>
        </w:rPr>
        <w:t>Jeżeli realizujesz projekt w kilku lokalizacjach, wykaż je wszystkie.</w:t>
      </w:r>
      <w:bookmarkEnd w:id="160"/>
      <w:bookmarkEnd w:id="161"/>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2" w:name="_Toc132268538"/>
      <w:bookmarkStart w:id="163" w:name="_Toc132269256"/>
      <w:r w:rsidRPr="00546A6C">
        <w:rPr>
          <w:rFonts w:ascii="Arial" w:hAnsi="Arial" w:cs="Arial"/>
          <w:color w:val="1F3864" w:themeColor="accent1" w:themeShade="80"/>
        </w:rPr>
        <w:t>„CZY PROJEKT REALIZOWANY NA TERENIE CAŁEGO WOJEWÓDZTWA ŚLĄSKIEGO?”</w:t>
      </w:r>
      <w:bookmarkEnd w:id="162"/>
      <w:bookmarkEnd w:id="163"/>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4" w:name="_Toc132268539"/>
      <w:bookmarkStart w:id="165" w:name="_Toc132269257"/>
      <w:r w:rsidRPr="00546A6C">
        <w:rPr>
          <w:rFonts w:ascii="Arial" w:hAnsi="Arial" w:cs="Arial"/>
          <w:color w:val="1F3864" w:themeColor="accent1" w:themeShade="80"/>
        </w:rPr>
        <w:t>„SZCZEGÓŁOWE INFORMACJE DOTYCZĄCE MIEJSCA REALIZACJI PROJEKTU”</w:t>
      </w:r>
      <w:bookmarkEnd w:id="164"/>
      <w:bookmarkEnd w:id="165"/>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6" w:name="_Toc132268540"/>
      <w:bookmarkStart w:id="167"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6"/>
      <w:bookmarkEnd w:id="167"/>
    </w:p>
    <w:p w14:paraId="5566CE6B" w14:textId="77777777" w:rsidR="0050448D" w:rsidRPr="00546A6C" w:rsidRDefault="0050448D" w:rsidP="00990C87">
      <w:pPr>
        <w:pStyle w:val="Nagwek3"/>
        <w:rPr>
          <w:rFonts w:cs="Arial"/>
        </w:rPr>
      </w:pPr>
      <w:bookmarkStart w:id="168" w:name="_Toc132700028"/>
      <w:bookmarkStart w:id="169" w:name="_Toc156500403"/>
      <w:r w:rsidRPr="00546A6C">
        <w:rPr>
          <w:rFonts w:cs="Arial"/>
        </w:rPr>
        <w:t>B.4. KLASYFIKACJA PROJEKTU I ZAKRES INTERWENCJI</w:t>
      </w:r>
      <w:bookmarkEnd w:id="168"/>
      <w:bookmarkEnd w:id="169"/>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0" w:name="_Toc132268541"/>
      <w:bookmarkStart w:id="171" w:name="_Toc132269259"/>
      <w:r w:rsidRPr="00546A6C">
        <w:rPr>
          <w:rFonts w:ascii="Arial" w:hAnsi="Arial" w:cs="Arial"/>
          <w:bCs/>
          <w:color w:val="1F3864" w:themeColor="accent1" w:themeShade="80"/>
        </w:rPr>
        <w:t>RODZAJ DZIAŁALNOŚCI GOSPODARCZEJ</w:t>
      </w:r>
      <w:bookmarkEnd w:id="170"/>
      <w:bookmarkEnd w:id="171"/>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2" w:name="_Toc132268542"/>
      <w:bookmarkStart w:id="173" w:name="_Toc132269260"/>
      <w:r w:rsidRPr="00546A6C">
        <w:rPr>
          <w:rFonts w:ascii="Arial" w:hAnsi="Arial" w:cs="Arial"/>
          <w:bCs/>
          <w:color w:val="1F3864" w:themeColor="accent1" w:themeShade="80"/>
        </w:rPr>
        <w:t>INSTRUMENTY TERYTORIALNE</w:t>
      </w:r>
      <w:bookmarkEnd w:id="172"/>
      <w:bookmarkEnd w:id="173"/>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4" w:name="_Toc132268543"/>
      <w:bookmarkStart w:id="175" w:name="_Toc132269261"/>
      <w:r w:rsidRPr="00546A6C">
        <w:rPr>
          <w:rFonts w:ascii="Arial" w:hAnsi="Arial" w:cs="Arial"/>
          <w:bCs/>
          <w:color w:val="1F3864" w:themeColor="accent1" w:themeShade="80"/>
        </w:rPr>
        <w:t>TYPY PROJEKTU</w:t>
      </w:r>
      <w:bookmarkEnd w:id="174"/>
      <w:bookmarkEnd w:id="175"/>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6" w:name="_Toc132268544"/>
      <w:bookmarkStart w:id="177"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6"/>
      <w:bookmarkEnd w:id="177"/>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8" w:name="_Toc132268545"/>
      <w:bookmarkStart w:id="179" w:name="_Toc132269263"/>
      <w:r w:rsidRPr="00546A6C">
        <w:rPr>
          <w:rFonts w:ascii="Arial" w:hAnsi="Arial" w:cs="Arial"/>
          <w:color w:val="1F3864" w:themeColor="accent1" w:themeShade="80"/>
        </w:rPr>
        <w:t>DOMINUJĄCY ZAKRES INTERWENCJI</w:t>
      </w:r>
      <w:bookmarkEnd w:id="178"/>
      <w:bookmarkEnd w:id="179"/>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0" w:name="_Toc132268546"/>
      <w:bookmarkStart w:id="181" w:name="_Toc132269264"/>
      <w:r w:rsidRPr="00546A6C">
        <w:rPr>
          <w:rFonts w:ascii="Arial" w:hAnsi="Arial" w:cs="Arial"/>
          <w:color w:val="2F5496" w:themeColor="accent1" w:themeShade="BF"/>
        </w:rPr>
        <w:t>Zakres interwencji ma odzwierciedlenie w kosztach kwalifikowalnych projektu.</w:t>
      </w:r>
      <w:bookmarkEnd w:id="180"/>
      <w:bookmarkEnd w:id="181"/>
    </w:p>
    <w:p w14:paraId="0C17AF8F" w14:textId="77777777" w:rsidR="0050448D" w:rsidRPr="00546A6C" w:rsidRDefault="0050448D" w:rsidP="13B80ACC">
      <w:pPr>
        <w:spacing w:after="240"/>
        <w:rPr>
          <w:rFonts w:ascii="Arial" w:hAnsi="Arial" w:cs="Arial"/>
          <w:color w:val="1F3864" w:themeColor="accent1" w:themeShade="80"/>
        </w:rPr>
      </w:pPr>
      <w:bookmarkStart w:id="182" w:name="_Toc132268547"/>
      <w:bookmarkStart w:id="183" w:name="_Toc132269265"/>
      <w:r w:rsidRPr="00546A6C">
        <w:rPr>
          <w:rFonts w:ascii="Arial" w:hAnsi="Arial" w:cs="Arial"/>
          <w:color w:val="1F3864" w:themeColor="accent1" w:themeShade="80"/>
        </w:rPr>
        <w:t>CZY PROJEKT JEST REALIZOWANY W FORMULE ZAPROJEKTUJ I WYBUDUJ (W OPARCIU O PROGRAM FUNKCJONALNO-UŻYTKOWY)?</w:t>
      </w:r>
      <w:bookmarkEnd w:id="182"/>
      <w:bookmarkEnd w:id="183"/>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4" w:name="_Toc132268548"/>
      <w:bookmarkStart w:id="185" w:name="_Toc132269266"/>
      <w:r w:rsidRPr="00546A6C">
        <w:rPr>
          <w:rFonts w:ascii="Arial" w:hAnsi="Arial" w:cs="Arial"/>
          <w:color w:val="1F3864" w:themeColor="accent1" w:themeShade="80"/>
        </w:rPr>
        <w:t>CZY PROJEKT JEST REALIZOWANY W FORMULE GRANTOWEJ?</w:t>
      </w:r>
      <w:bookmarkEnd w:id="184"/>
      <w:bookmarkEnd w:id="185"/>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6" w:name="_Toc132211040"/>
      <w:bookmarkStart w:id="187" w:name="_Toc132268549"/>
      <w:bookmarkStart w:id="188"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6"/>
      <w:bookmarkEnd w:id="187"/>
      <w:bookmarkEnd w:id="188"/>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89" w:name="_Toc132268550"/>
      <w:bookmarkStart w:id="190" w:name="_Toc132269268"/>
      <w:r w:rsidRPr="00546A6C">
        <w:rPr>
          <w:rFonts w:ascii="Arial" w:hAnsi="Arial" w:cs="Arial"/>
          <w:color w:val="1F3864" w:themeColor="accent1" w:themeShade="80"/>
        </w:rPr>
        <w:t>CZY PROJEKT JEST REALIZOWANY W FORMULE PARASOLOWEJ?</w:t>
      </w:r>
      <w:bookmarkEnd w:id="189"/>
      <w:bookmarkEnd w:id="190"/>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1" w:name="_Toc132268551"/>
      <w:bookmarkStart w:id="192"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t>CZY PROJEKT JEST REALIZOWANY W FORMULE PARTNERSTWA PUBLICZNO-PRYWATNEGO (PPP)?</w:t>
      </w:r>
      <w:bookmarkEnd w:id="191"/>
      <w:bookmarkEnd w:id="192"/>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3" w:name="_Toc132268552"/>
      <w:bookmarkStart w:id="194" w:name="_Toc132269270"/>
      <w:r w:rsidRPr="00546A6C">
        <w:rPr>
          <w:rFonts w:ascii="Arial" w:hAnsi="Arial" w:cs="Arial"/>
          <w:color w:val="1F3864" w:themeColor="accent1" w:themeShade="80"/>
        </w:rPr>
        <w:t>CZY PROJEKT WYNIKA Z PROGRAMU REWITALIZACJI?</w:t>
      </w:r>
      <w:bookmarkEnd w:id="193"/>
      <w:bookmarkEnd w:id="194"/>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5" w:name="_Hlk143165174"/>
      <w:r w:rsidRPr="00546A6C">
        <w:rPr>
          <w:rFonts w:ascii="Arial" w:hAnsi="Arial" w:cs="Arial"/>
        </w:rPr>
        <w:t>pozytywnie zaopiniowany</w:t>
      </w:r>
      <w:r w:rsidR="0050448D" w:rsidRPr="00546A6C">
        <w:rPr>
          <w:rFonts w:ascii="Arial" w:hAnsi="Arial" w:cs="Arial"/>
        </w:rPr>
        <w:t xml:space="preserve"> </w:t>
      </w:r>
      <w:bookmarkEnd w:id="195"/>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6" w:name="_Toc132700029"/>
      <w:bookmarkStart w:id="197" w:name="_Toc156500404"/>
      <w:r w:rsidRPr="00546A6C">
        <w:rPr>
          <w:rFonts w:cs="Arial"/>
        </w:rPr>
        <w:t>B.5.1. Komplementarność projektu</w:t>
      </w:r>
      <w:bookmarkEnd w:id="196"/>
      <w:bookmarkEnd w:id="197"/>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0448D">
      <w:pPr>
        <w:pStyle w:val="Akapitzlist"/>
        <w:numPr>
          <w:ilvl w:val="0"/>
          <w:numId w:val="19"/>
        </w:numPr>
        <w:rPr>
          <w:rFonts w:ascii="Arial" w:hAnsi="Arial" w:cs="Arial"/>
          <w:szCs w:val="24"/>
        </w:rPr>
      </w:pPr>
      <w:r w:rsidRPr="00546A6C">
        <w:rPr>
          <w:rFonts w:ascii="Arial" w:hAnsi="Arial" w:cs="Arial"/>
          <w:szCs w:val="24"/>
        </w:rPr>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8" w:name="_Toc132268553"/>
      <w:bookmarkStart w:id="199" w:name="_Toc132269271"/>
      <w:r w:rsidRPr="00546A6C">
        <w:rPr>
          <w:rFonts w:ascii="Arial" w:hAnsi="Arial" w:cs="Arial"/>
          <w:color w:val="2F5496" w:themeColor="accent1" w:themeShade="BF"/>
        </w:rPr>
        <w:t>Komplementarność powinna być działaniem celowym i zamierzonym.</w:t>
      </w:r>
      <w:bookmarkEnd w:id="198"/>
      <w:bookmarkEnd w:id="199"/>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0" w:name="_Toc132268555"/>
      <w:bookmarkStart w:id="201" w:name="_Toc132269273"/>
      <w:r w:rsidRPr="00546A6C">
        <w:rPr>
          <w:rFonts w:ascii="Arial" w:hAnsi="Arial" w:cs="Arial"/>
          <w:caps/>
          <w:color w:val="1F3864" w:themeColor="accent1" w:themeShade="80"/>
        </w:rPr>
        <w:t>Gdzie szukać komplementarności?</w:t>
      </w:r>
      <w:bookmarkEnd w:id="200"/>
      <w:bookmarkEnd w:id="201"/>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2" w:name="_Toc132700030"/>
      <w:r>
        <w:rPr>
          <w:rFonts w:cs="Arial"/>
        </w:rPr>
        <w:br w:type="page"/>
      </w:r>
    </w:p>
    <w:p w14:paraId="6BFA0C0D" w14:textId="496A4CCE" w:rsidR="0050448D" w:rsidRPr="00546A6C" w:rsidRDefault="0050448D" w:rsidP="00990C87">
      <w:pPr>
        <w:pStyle w:val="Nagwek3"/>
        <w:rPr>
          <w:rFonts w:cs="Arial"/>
        </w:rPr>
      </w:pPr>
      <w:bookmarkStart w:id="203" w:name="_Toc156500405"/>
      <w:r w:rsidRPr="00546A6C">
        <w:rPr>
          <w:rFonts w:cs="Arial"/>
        </w:rPr>
        <w:t>B.6.2 Powiązanie ze strategiami (max. 6000 znaków)</w:t>
      </w:r>
      <w:bookmarkEnd w:id="202"/>
      <w:bookmarkEnd w:id="203"/>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4" w:name="_Toc132268556"/>
      <w:bookmarkStart w:id="205" w:name="_Toc132269274"/>
      <w:r w:rsidRPr="00546A6C">
        <w:rPr>
          <w:rFonts w:ascii="Arial" w:hAnsi="Arial" w:cs="Arial"/>
          <w:color w:val="2F5496" w:themeColor="accent1" w:themeShade="BF"/>
        </w:rPr>
        <w:t>Powiązanie ze Strategiami zawsze wykazuj w tym polu.</w:t>
      </w:r>
      <w:bookmarkEnd w:id="204"/>
      <w:bookmarkEnd w:id="205"/>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6" w:name="_Toc132700031"/>
      <w:bookmarkStart w:id="207" w:name="_Toc156500406"/>
      <w:r w:rsidRPr="00546A6C">
        <w:rPr>
          <w:rFonts w:cs="Arial"/>
        </w:rPr>
        <w:t>B.7. KRYTERIA WYBORU</w:t>
      </w:r>
      <w:bookmarkEnd w:id="206"/>
      <w:bookmarkEnd w:id="207"/>
    </w:p>
    <w:p w14:paraId="66A9FF69" w14:textId="77777777" w:rsidR="0050448D" w:rsidRPr="00546A6C" w:rsidRDefault="0050448D" w:rsidP="0050448D">
      <w:pPr>
        <w:pStyle w:val="Nagwek4"/>
        <w:rPr>
          <w:rFonts w:ascii="Arial" w:hAnsi="Arial" w:cs="Arial"/>
        </w:rPr>
      </w:pPr>
      <w:bookmarkStart w:id="208" w:name="_Toc132268557"/>
      <w:bookmarkStart w:id="209" w:name="_Toc132269275"/>
      <w:bookmarkStart w:id="210" w:name="_Toc132700032"/>
      <w:bookmarkStart w:id="211" w:name="_Toc156500407"/>
      <w:r w:rsidRPr="00546A6C">
        <w:rPr>
          <w:rFonts w:ascii="Arial" w:hAnsi="Arial" w:cs="Arial"/>
        </w:rPr>
        <w:t>B.7.1 Uzasadnienie spełnienia kryteriów</w:t>
      </w:r>
      <w:bookmarkEnd w:id="208"/>
      <w:bookmarkEnd w:id="209"/>
      <w:bookmarkEnd w:id="210"/>
      <w:bookmarkEnd w:id="211"/>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2" w:name="_Toc132268558"/>
      <w:bookmarkStart w:id="213" w:name="_Toc132269276"/>
      <w:r w:rsidRPr="00546A6C">
        <w:rPr>
          <w:rFonts w:ascii="Arial" w:hAnsi="Arial" w:cs="Arial"/>
          <w:color w:val="2F5496" w:themeColor="accent1" w:themeShade="BF"/>
        </w:rPr>
        <w:t>Są kryteria, których niespełnienie wykluczy Cię z możliwości aplikowania o środki.</w:t>
      </w:r>
      <w:bookmarkEnd w:id="212"/>
      <w:bookmarkEnd w:id="213"/>
    </w:p>
    <w:p w14:paraId="2B11498B" w14:textId="77777777" w:rsidR="0050448D" w:rsidRPr="00546A6C" w:rsidRDefault="0050448D" w:rsidP="0050448D">
      <w:pPr>
        <w:pStyle w:val="Nagwek4"/>
        <w:rPr>
          <w:rFonts w:ascii="Arial" w:hAnsi="Arial" w:cs="Arial"/>
        </w:rPr>
      </w:pPr>
      <w:bookmarkStart w:id="214" w:name="_Toc132268559"/>
      <w:bookmarkStart w:id="215" w:name="_Toc132269277"/>
      <w:bookmarkStart w:id="216" w:name="_Toc132700033"/>
      <w:bookmarkStart w:id="217" w:name="_Toc156500408"/>
      <w:r w:rsidRPr="00546A6C">
        <w:rPr>
          <w:rFonts w:ascii="Arial" w:hAnsi="Arial" w:cs="Arial"/>
        </w:rPr>
        <w:t>B.7.2. Realizacja zasad horyzontalnych</w:t>
      </w:r>
      <w:bookmarkEnd w:id="214"/>
      <w:bookmarkEnd w:id="215"/>
      <w:bookmarkEnd w:id="216"/>
      <w:bookmarkEnd w:id="217"/>
    </w:p>
    <w:p w14:paraId="513F2E9D" w14:textId="77777777" w:rsidR="0050448D" w:rsidRPr="00546A6C" w:rsidRDefault="0050448D" w:rsidP="0050448D">
      <w:pPr>
        <w:rPr>
          <w:rStyle w:val="eop"/>
          <w:rFonts w:ascii="Arial" w:hAnsi="Arial" w:cs="Arial"/>
        </w:rPr>
      </w:pPr>
      <w:bookmarkStart w:id="218" w:name="_Toc132268560"/>
      <w:bookmarkStart w:id="219"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8"/>
      <w:bookmarkEnd w:id="219"/>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0" w:name="_Toc132268561"/>
      <w:bookmarkStart w:id="221" w:name="_Toc132269279"/>
      <w:r w:rsidRPr="00546A6C">
        <w:rPr>
          <w:rFonts w:ascii="Arial" w:hAnsi="Arial" w:cs="Arial"/>
          <w:color w:val="2F5496" w:themeColor="accent1" w:themeShade="BF"/>
        </w:rPr>
        <w:t>Projekty, które nie przestrzegają zasad równościowych nie będą wybierane do dofinansowania.</w:t>
      </w:r>
      <w:bookmarkEnd w:id="220"/>
      <w:bookmarkEnd w:id="221"/>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2" w:name="_Toc132268562"/>
      <w:bookmarkStart w:id="223"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2"/>
      <w:bookmarkEnd w:id="223"/>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4" w:name="_Hlk129938153"/>
      <w:r w:rsidRPr="00546A6C">
        <w:rPr>
          <w:rFonts w:ascii="Arial" w:eastAsia="Calibri" w:hAnsi="Arial" w:cs="Arial"/>
        </w:rPr>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4"/>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5"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5"/>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6" w:name="_Hlk129941211"/>
      <w:r w:rsidRPr="00546A6C">
        <w:rPr>
          <w:rFonts w:ascii="Arial" w:eastAsia="Calibri" w:hAnsi="Arial" w:cs="Arial"/>
        </w:rPr>
        <w:t>Zgodność z zasadą zrównoważonego rozwoju oraz zasadą „nie czyń poważnych szkód" (DNSH)</w:t>
      </w:r>
      <w:bookmarkEnd w:id="226"/>
      <w:r w:rsidRPr="00546A6C">
        <w:rPr>
          <w:rFonts w:ascii="Arial" w:eastAsia="Calibri" w:hAnsi="Arial" w:cs="Arial"/>
        </w:rPr>
        <w:t xml:space="preserve"> - uzasadnienie</w:t>
      </w:r>
    </w:p>
    <w:p w14:paraId="5B14B835" w14:textId="3C2D6A6B" w:rsidR="00775FF2" w:rsidRDefault="00775FF2" w:rsidP="13B80ACC">
      <w:pPr>
        <w:spacing w:after="240"/>
        <w:rPr>
          <w:rStyle w:val="normaltextrun"/>
          <w:rFonts w:ascii="Arial" w:hAnsi="Arial" w:cs="Arial"/>
          <w:szCs w:val="24"/>
        </w:rPr>
      </w:pPr>
      <w:r>
        <w:rPr>
          <w:rStyle w:val="normaltextrun"/>
          <w:rFonts w:ascii="Arial" w:hAnsi="Arial" w:cs="Arial"/>
          <w:szCs w:val="24"/>
        </w:rPr>
        <w:t xml:space="preserve">W tym polu odnieś się do </w:t>
      </w:r>
      <w:r w:rsidRPr="00C177D3">
        <w:rPr>
          <w:rStyle w:val="normaltextrun"/>
          <w:rFonts w:ascii="Arial" w:hAnsi="Arial" w:cs="Arial"/>
          <w:b/>
          <w:bCs/>
          <w:szCs w:val="24"/>
        </w:rPr>
        <w:t>każdego</w:t>
      </w:r>
      <w:r>
        <w:rPr>
          <w:rStyle w:val="normaltextrun"/>
          <w:rFonts w:ascii="Arial" w:hAnsi="Arial" w:cs="Arial"/>
          <w:szCs w:val="24"/>
        </w:rPr>
        <w:t xml:space="preserve"> z poniższych celów środowiskowych:</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674BA66F" w14:textId="77777777" w:rsidR="00775FF2" w:rsidRDefault="00775FF2" w:rsidP="00775FF2">
      <w:pPr>
        <w:pStyle w:val="numerowanie"/>
        <w:numPr>
          <w:ilvl w:val="0"/>
          <w:numId w:val="0"/>
        </w:numPr>
        <w:ind w:left="720"/>
      </w:pPr>
    </w:p>
    <w:p w14:paraId="2A0077B2" w14:textId="6768A9A5" w:rsidR="00775FF2" w:rsidRDefault="71212871" w:rsidP="00C177D3">
      <w:pPr>
        <w:pStyle w:val="numerowanie"/>
        <w:numPr>
          <w:ilvl w:val="0"/>
          <w:numId w:val="0"/>
        </w:numPr>
        <w:rPr>
          <w:rFonts w:ascii="Arial" w:eastAsia="Arial" w:hAnsi="Arial" w:cs="Arial"/>
        </w:rPr>
      </w:pPr>
      <w:r w:rsidRPr="00C177D3">
        <w:rPr>
          <w:rFonts w:ascii="Arial" w:eastAsia="Arial" w:hAnsi="Arial" w:cs="Arial"/>
        </w:rPr>
        <w:t>Uzasadniając, że Twój projekt nie ma negatywnego wpływu na powyższe cele środowiskowe, odnieś się także do zapisów dokumentu stanowiącego załącznik nr 6 do „Prognozy oddziaływania na środowisko dla projektu Programu Fundusze Europejskie dla Śląskiego 2021-2027”, tj. do analizy dotyczącej wpływu poszczególnych działań wspieranych w programie na wszystkie cele środowiskowe wskazane powyżej.</w:t>
      </w:r>
    </w:p>
    <w:p w14:paraId="0154B716" w14:textId="77777777" w:rsidR="00775FF2" w:rsidRDefault="00775FF2" w:rsidP="13B80ACC">
      <w:pPr>
        <w:rPr>
          <w:rStyle w:val="normaltextrun"/>
          <w:rFonts w:ascii="Arial" w:hAnsi="Arial" w:cs="Arial"/>
          <w:color w:val="244061"/>
          <w:szCs w:val="24"/>
        </w:rPr>
      </w:pPr>
    </w:p>
    <w:p w14:paraId="1D6F5EC5" w14:textId="5E0F058C"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06B065C5" w14:textId="4E0A8583" w:rsidR="00775FF2" w:rsidRDefault="0050448D" w:rsidP="00775FF2">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04B0C610" w14:textId="0CAB14A1" w:rsidR="00775FF2" w:rsidRDefault="00775FF2" w:rsidP="00775FF2">
      <w:pPr>
        <w:pStyle w:val="numerowanie"/>
        <w:numPr>
          <w:ilvl w:val="0"/>
          <w:numId w:val="0"/>
        </w:numPr>
        <w:ind w:left="720" w:hanging="360"/>
        <w:rPr>
          <w:rStyle w:val="normaltextrun"/>
          <w:rFonts w:ascii="Arial" w:hAnsi="Arial" w:cs="Arial"/>
        </w:rPr>
      </w:pPr>
    </w:p>
    <w:p w14:paraId="465C5295" w14:textId="7729FFC9" w:rsidR="00775FF2" w:rsidRPr="009F226D" w:rsidRDefault="00775FF2" w:rsidP="00775FF2">
      <w:pPr>
        <w:rPr>
          <w:rFonts w:ascii="Arial" w:eastAsia="Arial" w:hAnsi="Arial" w:cs="Arial"/>
        </w:rPr>
      </w:pPr>
      <w:r w:rsidRPr="009F226D">
        <w:rPr>
          <w:rFonts w:ascii="Arial" w:eastAsia="Arial" w:hAnsi="Arial" w:cs="Arial"/>
        </w:rPr>
        <w:t xml:space="preserve">W polu tym uzasadnij także, że Twój projekt jest zgodny z zasadą zrównoważonego rozwoju o której mowa w art. 9 ust. 4 rozporządzenia Parlamentu Europejskiego i Rady 2021/1060. tj. czy promuje wymogi ochrony środowiska, m.in. efektywne i racjonalne gospodarowanie zasobami, dostosowanie do zmian klimatu oraz łagodzenie wpływu jego skutków, </w:t>
      </w:r>
      <w:r>
        <w:rPr>
          <w:rFonts w:ascii="Arial" w:eastAsia="Arial" w:hAnsi="Arial" w:cs="Arial"/>
        </w:rPr>
        <w:t xml:space="preserve">a także </w:t>
      </w:r>
      <w:r w:rsidRPr="009F226D">
        <w:rPr>
          <w:rFonts w:ascii="Arial" w:eastAsia="Arial" w:hAnsi="Arial" w:cs="Arial"/>
        </w:rPr>
        <w:t xml:space="preserve">ochronę różnorodności biologicznej. </w:t>
      </w:r>
    </w:p>
    <w:p w14:paraId="5ED8F9EA" w14:textId="77777777" w:rsidR="00775FF2" w:rsidRPr="009F226D" w:rsidRDefault="00775FF2" w:rsidP="00775FF2">
      <w:pPr>
        <w:pStyle w:val="numerowanie"/>
        <w:numPr>
          <w:ilvl w:val="0"/>
          <w:numId w:val="0"/>
        </w:numPr>
        <w:rPr>
          <w:rStyle w:val="normaltextrun"/>
          <w:rFonts w:eastAsia="Arial" w:cs="Arial"/>
        </w:rPr>
      </w:pPr>
    </w:p>
    <w:p w14:paraId="44F87367" w14:textId="0B9AB2FF" w:rsidR="00775FF2" w:rsidRDefault="00775FF2" w:rsidP="00775FF2">
      <w:pPr>
        <w:rPr>
          <w:rFonts w:ascii="Arial" w:eastAsia="Arial" w:hAnsi="Arial" w:cs="Arial"/>
        </w:rPr>
      </w:pPr>
      <w:r w:rsidRPr="009F226D">
        <w:rPr>
          <w:rFonts w:ascii="Arial" w:eastAsia="Arial" w:hAnsi="Arial" w:cs="Arial"/>
        </w:rPr>
        <w:t>Wskaż</w:t>
      </w:r>
      <w:r>
        <w:rPr>
          <w:rFonts w:ascii="Arial" w:eastAsia="Arial" w:hAnsi="Arial" w:cs="Arial"/>
        </w:rPr>
        <w:t xml:space="preserve"> </w:t>
      </w:r>
      <w:r w:rsidRPr="009F226D">
        <w:rPr>
          <w:rFonts w:ascii="Arial" w:eastAsia="Arial" w:hAnsi="Arial" w:cs="Arial"/>
        </w:rPr>
        <w:t>t</w:t>
      </w:r>
      <w:r>
        <w:rPr>
          <w:rFonts w:ascii="Arial" w:eastAsia="Arial" w:hAnsi="Arial" w:cs="Arial"/>
        </w:rPr>
        <w:t>eż</w:t>
      </w:r>
      <w:r w:rsidRPr="009F226D">
        <w:rPr>
          <w:rFonts w:ascii="Arial" w:eastAsia="Arial" w:hAnsi="Arial" w:cs="Arial"/>
        </w:rPr>
        <w:t xml:space="preserve"> informację, czy</w:t>
      </w:r>
      <w:r w:rsidRPr="21DF9C94">
        <w:rPr>
          <w:rFonts w:ascii="Arial" w:eastAsia="Arial" w:hAnsi="Arial" w:cs="Arial"/>
        </w:rPr>
        <w:t xml:space="preserve"> Twoja inwestycja jest zobowiązana do uzyskania</w:t>
      </w:r>
      <w:r w:rsidRPr="009F226D">
        <w:rPr>
          <w:rFonts w:ascii="Arial" w:eastAsia="Arial" w:hAnsi="Arial" w:cs="Arial"/>
        </w:rPr>
        <w:t xml:space="preserve">: </w:t>
      </w:r>
    </w:p>
    <w:p w14:paraId="74CE008D" w14:textId="77777777" w:rsidR="00775FF2" w:rsidRPr="009F226D" w:rsidRDefault="00775FF2" w:rsidP="00775FF2">
      <w:pPr>
        <w:rPr>
          <w:rFonts w:ascii="Arial" w:eastAsia="Arial" w:hAnsi="Arial" w:cs="Arial"/>
        </w:rPr>
      </w:pPr>
    </w:p>
    <w:p w14:paraId="0A7017C1" w14:textId="1DC88529" w:rsidR="00775FF2" w:rsidRPr="009F226D" w:rsidRDefault="00775FF2" w:rsidP="00775FF2">
      <w:pPr>
        <w:pStyle w:val="Akapitzlist"/>
        <w:numPr>
          <w:ilvl w:val="0"/>
          <w:numId w:val="51"/>
        </w:numPr>
        <w:rPr>
          <w:rFonts w:ascii="Arial" w:eastAsia="Arial" w:hAnsi="Arial" w:cs="Arial"/>
        </w:rPr>
      </w:pPr>
      <w:r w:rsidRPr="009F226D">
        <w:rPr>
          <w:rFonts w:ascii="Arial" w:eastAsia="Arial" w:hAnsi="Arial" w:cs="Arial"/>
        </w:rPr>
        <w:t>Decyzj</w:t>
      </w:r>
      <w:r w:rsidR="004018B8">
        <w:rPr>
          <w:rFonts w:ascii="Arial" w:eastAsia="Arial" w:hAnsi="Arial" w:cs="Arial"/>
        </w:rPr>
        <w:t>i</w:t>
      </w:r>
      <w:r w:rsidRPr="009F226D">
        <w:rPr>
          <w:rFonts w:ascii="Arial" w:eastAsia="Arial" w:hAnsi="Arial" w:cs="Arial"/>
        </w:rPr>
        <w:t xml:space="preserve"> o środowiskowych uwarunkowaniach, </w:t>
      </w:r>
    </w:p>
    <w:p w14:paraId="429167C3" w14:textId="14997967" w:rsidR="00775FF2" w:rsidRPr="00C177D3" w:rsidRDefault="00775FF2" w:rsidP="00C177D3">
      <w:pPr>
        <w:pStyle w:val="Akapitzlist"/>
        <w:numPr>
          <w:ilvl w:val="0"/>
          <w:numId w:val="51"/>
        </w:numPr>
        <w:rPr>
          <w:rFonts w:ascii="Arial" w:eastAsia="Arial" w:hAnsi="Arial" w:cs="Arial"/>
        </w:rPr>
      </w:pPr>
      <w:r w:rsidRPr="009F226D">
        <w:rPr>
          <w:rFonts w:ascii="Arial" w:eastAsia="Arial" w:hAnsi="Arial" w:cs="Arial"/>
        </w:rPr>
        <w:t>Deklaracj</w:t>
      </w:r>
      <w:r w:rsidR="004018B8">
        <w:rPr>
          <w:rFonts w:ascii="Arial" w:eastAsia="Arial" w:hAnsi="Arial" w:cs="Arial"/>
        </w:rPr>
        <w:t>i</w:t>
      </w:r>
      <w:r w:rsidRPr="009F226D">
        <w:rPr>
          <w:rFonts w:ascii="Arial" w:eastAsia="Arial" w:hAnsi="Arial" w:cs="Arial"/>
        </w:rPr>
        <w:t xml:space="preserve"> dotycząc</w:t>
      </w:r>
      <w:r w:rsidR="004018B8">
        <w:rPr>
          <w:rFonts w:ascii="Arial" w:eastAsia="Arial" w:hAnsi="Arial" w:cs="Arial"/>
        </w:rPr>
        <w:t>ej</w:t>
      </w:r>
      <w:r w:rsidRPr="009F226D">
        <w:rPr>
          <w:rFonts w:ascii="Arial" w:eastAsia="Arial" w:hAnsi="Arial" w:cs="Arial"/>
        </w:rPr>
        <w:t xml:space="preserve"> zgodności projektu z celami dla jednolitych części wód</w:t>
      </w:r>
      <w:r w:rsidRPr="21DF9C94">
        <w:rPr>
          <w:rFonts w:ascii="Arial" w:eastAsia="Arial" w:hAnsi="Arial" w:cs="Arial"/>
        </w:rPr>
        <w:t xml:space="preserve"> lub </w:t>
      </w:r>
      <w:r w:rsidRPr="6D54362C">
        <w:rPr>
          <w:rFonts w:ascii="Arial" w:eastAsia="Arial" w:hAnsi="Arial" w:cs="Arial"/>
        </w:rPr>
        <w:t>Dokument</w:t>
      </w:r>
      <w:r w:rsidR="004018B8">
        <w:rPr>
          <w:rFonts w:ascii="Arial" w:eastAsia="Arial" w:hAnsi="Arial" w:cs="Arial"/>
        </w:rPr>
        <w:t>u</w:t>
      </w:r>
      <w:r w:rsidRPr="6D54362C">
        <w:rPr>
          <w:rFonts w:ascii="Arial" w:eastAsia="Arial" w:hAnsi="Arial" w:cs="Arial"/>
        </w:rPr>
        <w:t xml:space="preserve"> (Informacj</w:t>
      </w:r>
      <w:r w:rsidR="004018B8">
        <w:rPr>
          <w:rFonts w:ascii="Arial" w:eastAsia="Arial" w:hAnsi="Arial" w:cs="Arial"/>
        </w:rPr>
        <w:t>i</w:t>
      </w:r>
      <w:r w:rsidRPr="6D54362C">
        <w:rPr>
          <w:rFonts w:ascii="Arial" w:eastAsia="Arial" w:hAnsi="Arial" w:cs="Arial"/>
        </w:rPr>
        <w:t>) potwierdzając</w:t>
      </w:r>
      <w:r w:rsidR="004018B8">
        <w:rPr>
          <w:rFonts w:ascii="Arial" w:eastAsia="Arial" w:hAnsi="Arial" w:cs="Arial"/>
        </w:rPr>
        <w:t>ego</w:t>
      </w:r>
      <w:r w:rsidRPr="6D54362C">
        <w:rPr>
          <w:rFonts w:ascii="Arial" w:eastAsia="Arial" w:hAnsi="Arial" w:cs="Arial"/>
        </w:rPr>
        <w:t xml:space="preserve"> zgodność projektu</w:t>
      </w:r>
      <w:r w:rsidRPr="21DF9C94">
        <w:rPr>
          <w:rFonts w:ascii="Arial" w:eastAsia="Arial" w:hAnsi="Arial" w:cs="Arial"/>
        </w:rPr>
        <w:t xml:space="preserve"> z </w:t>
      </w:r>
      <w:r w:rsidRPr="6D54362C">
        <w:rPr>
          <w:rFonts w:ascii="Arial" w:eastAsia="Arial" w:hAnsi="Arial" w:cs="Arial"/>
        </w:rPr>
        <w:t>celami środowiskowymi dla jednolitej części wód</w:t>
      </w:r>
      <w:r w:rsidR="004018B8">
        <w:rPr>
          <w:rFonts w:ascii="Arial" w:eastAsia="Arial" w:hAnsi="Arial" w:cs="Arial"/>
        </w:rPr>
        <w:t>,</w:t>
      </w:r>
    </w:p>
    <w:p w14:paraId="5F46712A" w14:textId="62096C37" w:rsidR="00775FF2" w:rsidRPr="009F226D" w:rsidRDefault="00775FF2" w:rsidP="00775FF2">
      <w:pPr>
        <w:pStyle w:val="Akapitzlist"/>
        <w:numPr>
          <w:ilvl w:val="0"/>
          <w:numId w:val="51"/>
        </w:numPr>
        <w:rPr>
          <w:rFonts w:ascii="Arial" w:eastAsia="Arial" w:hAnsi="Arial" w:cs="Arial"/>
        </w:rPr>
      </w:pPr>
      <w:r w:rsidRPr="009F226D">
        <w:rPr>
          <w:rFonts w:ascii="Arial" w:eastAsia="Arial" w:hAnsi="Arial" w:cs="Arial"/>
        </w:rPr>
        <w:t>Deklaracj</w:t>
      </w:r>
      <w:r w:rsidR="004018B8">
        <w:rPr>
          <w:rFonts w:ascii="Arial" w:eastAsia="Arial" w:hAnsi="Arial" w:cs="Arial"/>
        </w:rPr>
        <w:t>i</w:t>
      </w:r>
      <w:r w:rsidRPr="009F226D">
        <w:rPr>
          <w:rFonts w:ascii="Arial" w:eastAsia="Arial" w:hAnsi="Arial" w:cs="Arial"/>
        </w:rPr>
        <w:t xml:space="preserve"> organu odpowiedzialnego za monitorowanie obszarów Natura 2000, </w:t>
      </w:r>
    </w:p>
    <w:p w14:paraId="2C70437B" w14:textId="1A9FD491" w:rsidR="00775FF2" w:rsidRDefault="00775FF2" w:rsidP="00775FF2">
      <w:pPr>
        <w:pStyle w:val="Akapitzlist"/>
        <w:numPr>
          <w:ilvl w:val="0"/>
          <w:numId w:val="51"/>
        </w:numPr>
        <w:rPr>
          <w:rFonts w:ascii="Arial" w:eastAsia="Arial" w:hAnsi="Arial" w:cs="Arial"/>
        </w:rPr>
      </w:pPr>
      <w:r w:rsidRPr="009F226D">
        <w:rPr>
          <w:rFonts w:ascii="Arial" w:eastAsia="Arial" w:hAnsi="Arial" w:cs="Arial"/>
        </w:rPr>
        <w:t>Zezwoleni</w:t>
      </w:r>
      <w:r w:rsidR="004018B8">
        <w:rPr>
          <w:rFonts w:ascii="Arial" w:eastAsia="Arial" w:hAnsi="Arial" w:cs="Arial"/>
        </w:rPr>
        <w:t>a</w:t>
      </w:r>
      <w:r w:rsidRPr="009F226D">
        <w:rPr>
          <w:rFonts w:ascii="Arial" w:eastAsia="Arial" w:hAnsi="Arial" w:cs="Arial"/>
        </w:rPr>
        <w:t xml:space="preserve"> na wycinkę drzew. </w:t>
      </w:r>
    </w:p>
    <w:p w14:paraId="2CE0DA8D" w14:textId="77777777" w:rsidR="004018B8" w:rsidRPr="009F226D" w:rsidRDefault="004018B8" w:rsidP="00C177D3">
      <w:pPr>
        <w:pStyle w:val="Akapitzlist"/>
        <w:rPr>
          <w:rFonts w:ascii="Arial" w:eastAsia="Arial" w:hAnsi="Arial" w:cs="Arial"/>
        </w:rPr>
      </w:pPr>
    </w:p>
    <w:p w14:paraId="69D99CBF" w14:textId="05CB9474" w:rsidR="00775FF2" w:rsidRPr="009F226D" w:rsidRDefault="00775FF2" w:rsidP="00775FF2">
      <w:pPr>
        <w:rPr>
          <w:rFonts w:ascii="Arial" w:eastAsia="Arial" w:hAnsi="Arial" w:cs="Arial"/>
        </w:rPr>
      </w:pPr>
      <w:r w:rsidRPr="21DF9C94">
        <w:rPr>
          <w:rFonts w:ascii="Arial" w:eastAsia="Arial" w:hAnsi="Arial" w:cs="Arial"/>
        </w:rPr>
        <w:t xml:space="preserve">Jeśli posiadasz ww. </w:t>
      </w:r>
      <w:r w:rsidR="004018B8">
        <w:rPr>
          <w:rFonts w:ascii="Arial" w:eastAsia="Arial" w:hAnsi="Arial" w:cs="Arial"/>
        </w:rPr>
        <w:t>d</w:t>
      </w:r>
      <w:r w:rsidRPr="21DF9C94">
        <w:rPr>
          <w:rFonts w:ascii="Arial" w:eastAsia="Arial" w:hAnsi="Arial" w:cs="Arial"/>
        </w:rPr>
        <w:t>okumenty</w:t>
      </w:r>
      <w:r w:rsidR="004018B8">
        <w:rPr>
          <w:rFonts w:ascii="Arial" w:eastAsia="Arial" w:hAnsi="Arial" w:cs="Arial"/>
        </w:rPr>
        <w:t>,</w:t>
      </w:r>
      <w:r w:rsidRPr="21DF9C94">
        <w:rPr>
          <w:rFonts w:ascii="Arial" w:eastAsia="Arial" w:hAnsi="Arial" w:cs="Arial"/>
        </w:rPr>
        <w:t xml:space="preserve"> poinformuj nas tutaj o tym i </w:t>
      </w:r>
      <w:r w:rsidR="004018B8">
        <w:rPr>
          <w:rFonts w:ascii="Arial" w:eastAsia="Arial" w:hAnsi="Arial" w:cs="Arial"/>
        </w:rPr>
        <w:t>do</w:t>
      </w:r>
      <w:r w:rsidRPr="21DF9C94">
        <w:rPr>
          <w:rFonts w:ascii="Arial" w:eastAsia="Arial" w:hAnsi="Arial" w:cs="Arial"/>
        </w:rPr>
        <w:t xml:space="preserve">łącz je do wniosku. </w:t>
      </w:r>
      <w:r w:rsidRPr="009F226D">
        <w:rPr>
          <w:rFonts w:ascii="Arial" w:eastAsia="Arial" w:hAnsi="Arial" w:cs="Arial"/>
        </w:rPr>
        <w:t xml:space="preserve">Zamieść w tym polu deklarację, że zostaną zastosowane wszelkie obowiązki nakładane w ramach przedmiotowych </w:t>
      </w:r>
      <w:r w:rsidR="004018B8">
        <w:rPr>
          <w:rFonts w:ascii="Arial" w:eastAsia="Arial" w:hAnsi="Arial" w:cs="Arial"/>
        </w:rPr>
        <w:t>dokumentów.</w:t>
      </w:r>
    </w:p>
    <w:p w14:paraId="1A431C8A" w14:textId="45C03D81" w:rsidR="00775FF2" w:rsidRDefault="00775FF2" w:rsidP="002163C8">
      <w:pPr>
        <w:rPr>
          <w:rFonts w:ascii="Arial" w:eastAsia="Arial" w:hAnsi="Arial" w:cs="Arial"/>
        </w:rPr>
      </w:pPr>
      <w:r w:rsidRPr="64BC7E4D">
        <w:rPr>
          <w:rFonts w:ascii="Arial" w:eastAsia="Arial" w:hAnsi="Arial" w:cs="Arial"/>
        </w:rPr>
        <w:t>Wypełniając powyższe możesz posiłkować się wskazówkami zawartymi w pkt 9, 10 i 11 w części dotyczącej załączników. W polu D.3 możesz nawiązać do opisów, które tutaj zamieścisz.</w:t>
      </w:r>
    </w:p>
    <w:p w14:paraId="346EF6A6" w14:textId="77777777" w:rsidR="002163C8" w:rsidRPr="00C177D3" w:rsidRDefault="002163C8" w:rsidP="00C177D3">
      <w:pPr>
        <w:rPr>
          <w:rStyle w:val="normaltextrun"/>
          <w:rFonts w:ascii="Arial" w:eastAsia="Arial" w:hAnsi="Arial" w:cs="Arial"/>
        </w:rPr>
      </w:pPr>
    </w:p>
    <w:p w14:paraId="54DB7822" w14:textId="4106F71C"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430DF9">
        <w:rPr>
          <w:rFonts w:ascii="Arial" w:hAnsi="Arial" w:cs="Arial"/>
          <w:color w:val="2F5496" w:themeColor="accent1" w:themeShade="BF"/>
        </w:rPr>
        <w:t>uzyskasz</w:t>
      </w:r>
      <w:r w:rsidR="00430DF9"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607E014E" w14:textId="77777777" w:rsidR="002F17C3" w:rsidRDefault="002F17C3" w:rsidP="13B80ACC">
      <w:pPr>
        <w:spacing w:after="240"/>
        <w:rPr>
          <w:rStyle w:val="normaltextrun"/>
          <w:rFonts w:ascii="Arial" w:hAnsi="Arial" w:cs="Arial"/>
        </w:rPr>
      </w:pPr>
    </w:p>
    <w:p w14:paraId="200E7C0E" w14:textId="03C9DE75" w:rsidR="002F17C3" w:rsidRDefault="002F17C3" w:rsidP="13B80ACC">
      <w:pPr>
        <w:spacing w:after="240"/>
        <w:rPr>
          <w:rStyle w:val="normaltextrun"/>
          <w:rFonts w:ascii="Arial" w:hAnsi="Arial" w:cs="Arial"/>
        </w:rPr>
      </w:pPr>
      <w:r>
        <w:rPr>
          <w:rStyle w:val="normaltextrun"/>
          <w:rFonts w:ascii="Arial" w:hAnsi="Arial" w:cs="Arial"/>
        </w:rPr>
        <w:t>3.1 Działania na rzecz spełnienia tej zasady</w:t>
      </w:r>
    </w:p>
    <w:p w14:paraId="079565DC" w14:textId="1F1C65FB" w:rsidR="002F17C3" w:rsidRDefault="002F17C3" w:rsidP="13B80ACC">
      <w:pPr>
        <w:spacing w:after="240"/>
        <w:rPr>
          <w:rStyle w:val="normaltextrun"/>
          <w:rFonts w:ascii="Arial" w:hAnsi="Arial" w:cs="Arial"/>
        </w:rPr>
      </w:pPr>
    </w:p>
    <w:p w14:paraId="133B9AA5" w14:textId="7B57473B" w:rsidR="002F17C3" w:rsidRPr="002F17C3" w:rsidRDefault="002F17C3" w:rsidP="002F17C3">
      <w:pPr>
        <w:spacing w:after="240"/>
        <w:rPr>
          <w:rStyle w:val="normaltextrun"/>
          <w:rFonts w:ascii="Arial" w:hAnsi="Arial" w:cs="Arial"/>
        </w:rPr>
      </w:pPr>
      <w:r w:rsidRPr="31820383">
        <w:rPr>
          <w:rStyle w:val="normaltextrun"/>
          <w:rFonts w:ascii="Arial" w:hAnsi="Arial" w:cs="Arial"/>
        </w:rPr>
        <w:t xml:space="preserve">W tym polu zaznacz przynajmniej jeden z celów środowiskowych, co do którego jesteś w stanie wykazać, iż Twój projekt posiada bezpośredni pozytywny wpływ na ten cel. </w:t>
      </w:r>
    </w:p>
    <w:p w14:paraId="1F81228E" w14:textId="35585F3E" w:rsidR="002F17C3" w:rsidRDefault="002F17C3" w:rsidP="002F17C3">
      <w:pPr>
        <w:spacing w:after="240"/>
        <w:rPr>
          <w:rStyle w:val="normaltextrun"/>
          <w:rFonts w:ascii="Arial" w:hAnsi="Arial" w:cs="Arial"/>
        </w:rPr>
      </w:pPr>
      <w:r w:rsidRPr="002F17C3">
        <w:rPr>
          <w:rStyle w:val="normaltextrun"/>
          <w:rFonts w:ascii="Arial" w:hAnsi="Arial" w:cs="Arial"/>
        </w:rPr>
        <w:t>Ważne – spełnienie zasady DNSH i zrównoważonego rozwoju zakłada niewyrządzanie szkody dla żadnego z celów środowiskowych i wywieranie pozytywnego wpływu na co najmniej jeden z celów.</w:t>
      </w:r>
    </w:p>
    <w:p w14:paraId="1A4A953C" w14:textId="77777777" w:rsidR="005B55ED" w:rsidRDefault="005B55ED" w:rsidP="002F17C3">
      <w:pPr>
        <w:spacing w:after="240"/>
        <w:rPr>
          <w:rStyle w:val="normaltextrun"/>
          <w:rFonts w:ascii="Arial" w:hAnsi="Arial" w:cs="Arial"/>
        </w:rPr>
      </w:pPr>
    </w:p>
    <w:p w14:paraId="18661410" w14:textId="1EB96F4F" w:rsidR="002F17C3" w:rsidRDefault="002F17C3" w:rsidP="13B80ACC">
      <w:pPr>
        <w:spacing w:after="240"/>
        <w:rPr>
          <w:rStyle w:val="normaltextrun"/>
          <w:rFonts w:ascii="Arial" w:hAnsi="Arial" w:cs="Arial"/>
        </w:rPr>
      </w:pPr>
      <w:r>
        <w:rPr>
          <w:rStyle w:val="normaltextrun"/>
          <w:rFonts w:ascii="Arial" w:hAnsi="Arial" w:cs="Arial"/>
        </w:rPr>
        <w:t>3.2 Inne działania (wyżej nie wymienione)</w:t>
      </w:r>
    </w:p>
    <w:p w14:paraId="4AEFE6B1" w14:textId="3F945EFD" w:rsidR="002F17C3" w:rsidRDefault="002F17C3" w:rsidP="13B80ACC">
      <w:pPr>
        <w:spacing w:after="240"/>
        <w:rPr>
          <w:rStyle w:val="normaltextrun"/>
          <w:rFonts w:ascii="Arial" w:hAnsi="Arial" w:cs="Arial"/>
        </w:rPr>
      </w:pPr>
    </w:p>
    <w:p w14:paraId="16E0D37D" w14:textId="3362258D" w:rsidR="002F17C3" w:rsidRDefault="002F17C3" w:rsidP="002F17C3">
      <w:pPr>
        <w:rPr>
          <w:rFonts w:ascii="Arial" w:hAnsi="Arial" w:cs="Arial"/>
        </w:rPr>
      </w:pPr>
      <w:r w:rsidRPr="00180E33">
        <w:rPr>
          <w:rFonts w:ascii="Arial" w:hAnsi="Arial" w:cs="Arial"/>
        </w:rPr>
        <w:t>Oprócz elementów, które opisałeś w polu 3 uzasadnij pozytywny wpływ na wybrane cele środowiskowe</w:t>
      </w:r>
      <w:r w:rsidR="00847B38">
        <w:rPr>
          <w:rFonts w:ascii="Arial" w:hAnsi="Arial" w:cs="Arial"/>
        </w:rPr>
        <w:t>:</w:t>
      </w:r>
    </w:p>
    <w:p w14:paraId="57476BC3" w14:textId="77777777" w:rsidR="00847B38" w:rsidRPr="00847B38" w:rsidRDefault="00847B38" w:rsidP="002F17C3">
      <w:pPr>
        <w:rPr>
          <w:rFonts w:ascii="Arial" w:hAnsi="Arial" w:cs="Arial"/>
        </w:rPr>
      </w:pPr>
    </w:p>
    <w:p w14:paraId="71387234" w14:textId="77777777" w:rsidR="00847B38" w:rsidRDefault="002F17C3" w:rsidP="002F17C3">
      <w:pPr>
        <w:rPr>
          <w:rFonts w:ascii="Arial" w:hAnsi="Arial" w:cs="Arial"/>
        </w:rPr>
      </w:pPr>
      <w:r w:rsidRPr="00847B38">
        <w:rPr>
          <w:rFonts w:ascii="Arial" w:hAnsi="Arial" w:cs="Arial"/>
        </w:rPr>
        <w:t xml:space="preserve">1.Uzasadnij </w:t>
      </w:r>
      <w:r w:rsidRPr="004D2696">
        <w:rPr>
          <w:rFonts w:ascii="Arial" w:hAnsi="Arial" w:cs="Arial"/>
        </w:rPr>
        <w:t>bezpośredni, pozytywny wpływ Twojego projektu na wybrany powyżej cel</w:t>
      </w:r>
      <w:r w:rsidRPr="00D0152C">
        <w:rPr>
          <w:rFonts w:ascii="Arial" w:hAnsi="Arial" w:cs="Arial"/>
        </w:rPr>
        <w:t xml:space="preserve"> lub cele </w:t>
      </w:r>
      <w:r w:rsidRPr="00180E33">
        <w:rPr>
          <w:rFonts w:ascii="Arial" w:hAnsi="Arial" w:cs="Arial"/>
        </w:rPr>
        <w:t xml:space="preserve">środowiskowe. </w:t>
      </w:r>
    </w:p>
    <w:p w14:paraId="23E31202" w14:textId="77777777" w:rsidR="00847B38" w:rsidRDefault="00847B38" w:rsidP="002F17C3">
      <w:pPr>
        <w:rPr>
          <w:rFonts w:ascii="Arial" w:hAnsi="Arial" w:cs="Arial"/>
        </w:rPr>
      </w:pPr>
    </w:p>
    <w:p w14:paraId="4A1E1E0E" w14:textId="1D821EC4" w:rsidR="002F17C3" w:rsidRPr="00180E33" w:rsidRDefault="002F17C3" w:rsidP="002F17C3">
      <w:pPr>
        <w:rPr>
          <w:rFonts w:ascii="Arial" w:hAnsi="Arial" w:cs="Arial"/>
        </w:rPr>
      </w:pPr>
      <w:r w:rsidRPr="00847B38">
        <w:rPr>
          <w:rFonts w:ascii="Arial" w:hAnsi="Arial" w:cs="Arial"/>
        </w:rPr>
        <w:t>Wykazanie pozytywnego wpływu na więcej niż jeden cel środowiskowy może zapewnić więcej punktó</w:t>
      </w:r>
      <w:r w:rsidRPr="00180E33">
        <w:rPr>
          <w:rFonts w:ascii="Arial" w:hAnsi="Arial" w:cs="Arial"/>
        </w:rPr>
        <w:t xml:space="preserve">w w ramach oceny merytorycznej. </w:t>
      </w:r>
    </w:p>
    <w:p w14:paraId="0073C90B" w14:textId="56478246" w:rsidR="002F17C3" w:rsidRDefault="3E356D98" w:rsidP="002F17C3">
      <w:pPr>
        <w:spacing w:after="240"/>
        <w:rPr>
          <w:rStyle w:val="normaltextrun"/>
          <w:rFonts w:ascii="Arial" w:hAnsi="Arial" w:cs="Arial"/>
        </w:rPr>
      </w:pPr>
      <w:r w:rsidRPr="00C177D3">
        <w:rPr>
          <w:rStyle w:val="normaltextrun"/>
          <w:rFonts w:ascii="Arial" w:hAnsi="Arial" w:cs="Arial"/>
        </w:rPr>
        <w:t xml:space="preserve">Działania, jakie stanowią istotny wpływ na cele środowiskowe, to na przykład spełnienie któregoś z </w:t>
      </w:r>
      <w:r w:rsidR="38138334" w:rsidRPr="28E9D052">
        <w:rPr>
          <w:rStyle w:val="normaltextrun"/>
          <w:rFonts w:ascii="Arial" w:hAnsi="Arial" w:cs="Arial"/>
        </w:rPr>
        <w:t xml:space="preserve">pozytywnych </w:t>
      </w:r>
      <w:r w:rsidRPr="00C177D3">
        <w:rPr>
          <w:rStyle w:val="normaltextrun"/>
          <w:rFonts w:ascii="Arial" w:hAnsi="Arial" w:cs="Arial"/>
        </w:rPr>
        <w:t>elementów wskazanych w</w:t>
      </w:r>
      <w:r w:rsidRPr="00C177D3">
        <w:rPr>
          <w:rStyle w:val="normaltextrun"/>
          <w:rFonts w:ascii="Arial" w:hAnsi="Arial" w:cs="Arial"/>
          <w:b/>
          <w:bCs/>
        </w:rPr>
        <w:t xml:space="preserve"> Technicznych kryteriach kwalifikacji</w:t>
      </w:r>
      <w:r w:rsidRPr="00C177D3">
        <w:rPr>
          <w:rStyle w:val="normaltextrun"/>
          <w:rFonts w:ascii="Arial" w:hAnsi="Arial" w:cs="Arial"/>
        </w:rPr>
        <w:t xml:space="preserve">, które zostały ustanowione przez Komisję Europejską. </w:t>
      </w:r>
      <w:r w:rsidR="648105F3" w:rsidRPr="28E9D052">
        <w:rPr>
          <w:rStyle w:val="normaltextrun"/>
          <w:rFonts w:ascii="Arial" w:hAnsi="Arial" w:cs="Arial"/>
        </w:rPr>
        <w:t>Linki do nich znajdziesz poniżej:</w:t>
      </w:r>
    </w:p>
    <w:p w14:paraId="64F09A07" w14:textId="77777777" w:rsidR="00180E33" w:rsidRPr="00C177D3" w:rsidRDefault="00180E33" w:rsidP="002F17C3">
      <w:pPr>
        <w:spacing w:after="240"/>
        <w:rPr>
          <w:rStyle w:val="normaltextrun"/>
          <w:rFonts w:ascii="Arial" w:hAnsi="Arial" w:cs="Arial"/>
        </w:rPr>
      </w:pPr>
    </w:p>
    <w:p w14:paraId="74F4692F" w14:textId="77777777" w:rsidR="002F17C3" w:rsidRPr="00C177D3" w:rsidRDefault="003F1C97" w:rsidP="002F17C3">
      <w:pPr>
        <w:spacing w:after="240"/>
        <w:rPr>
          <w:rStyle w:val="normaltextrun"/>
          <w:rFonts w:ascii="Arial" w:hAnsi="Arial" w:cs="Arial"/>
        </w:rPr>
      </w:pPr>
      <w:hyperlink r:id="rId16" w:history="1">
        <w:r w:rsidR="002F17C3" w:rsidRPr="00180E33">
          <w:rPr>
            <w:rStyle w:val="Hipercze"/>
            <w:rFonts w:ascii="Arial" w:hAnsi="Arial" w:cs="Arial"/>
          </w:rPr>
          <w:t>TKK dla celów łagodzenie zmian klimatu, adaptacja do zmian klimatu</w:t>
        </w:r>
      </w:hyperlink>
    </w:p>
    <w:p w14:paraId="3A0CF570" w14:textId="5F742723" w:rsidR="002F17C3" w:rsidRPr="00180E33" w:rsidRDefault="003F1C97" w:rsidP="002F17C3">
      <w:pPr>
        <w:spacing w:after="240"/>
        <w:rPr>
          <w:rStyle w:val="normaltextrun"/>
          <w:rFonts w:ascii="Arial" w:hAnsi="Arial" w:cs="Arial"/>
        </w:rPr>
      </w:pPr>
      <w:hyperlink r:id="rId17" w:history="1">
        <w:r w:rsidR="002F17C3" w:rsidRPr="00180E33">
          <w:rPr>
            <w:rStyle w:val="Hipercze"/>
            <w:rFonts w:ascii="Arial" w:hAnsi="Arial" w:cs="Arial"/>
          </w:rPr>
          <w:t>TKK dla celów zrównoważone wykorzystywanie i ochrona zasobów wodnych i morskich, przejście na gospodarkę o obiegu zamkniętym, zapobieganie zanieczyszczeniu i jego kontrola, ochrona i odbudowa bioróżnorodności i ekosystemów</w:t>
        </w:r>
      </w:hyperlink>
    </w:p>
    <w:p w14:paraId="4C7604C4" w14:textId="77777777" w:rsidR="00180E33" w:rsidRDefault="00180E33" w:rsidP="13B80ACC">
      <w:pPr>
        <w:spacing w:after="240"/>
        <w:rPr>
          <w:rStyle w:val="normaltextrun"/>
          <w:rFonts w:ascii="Arial" w:hAnsi="Arial" w:cs="Arial"/>
        </w:rPr>
      </w:pPr>
    </w:p>
    <w:p w14:paraId="1E336107" w14:textId="72456175" w:rsidR="0050448D" w:rsidRPr="00546A6C" w:rsidRDefault="00180E33" w:rsidP="13B80ACC">
      <w:pPr>
        <w:spacing w:after="240"/>
        <w:rPr>
          <w:rFonts w:ascii="Arial" w:hAnsi="Arial" w:cs="Arial"/>
          <w:sz w:val="18"/>
          <w:szCs w:val="18"/>
        </w:rPr>
      </w:pPr>
      <w:r>
        <w:rPr>
          <w:rStyle w:val="normaltextrun"/>
          <w:rFonts w:ascii="Arial" w:hAnsi="Arial" w:cs="Arial"/>
        </w:rPr>
        <w:t>Inne p</w:t>
      </w:r>
      <w:r w:rsidR="0050448D" w:rsidRPr="00546A6C">
        <w:rPr>
          <w:rStyle w:val="normaltextrun"/>
          <w:rFonts w:ascii="Arial" w:hAnsi="Arial" w:cs="Arial"/>
        </w:rPr>
        <w:t>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zasobo- i materiałochłonności procesów produkcyjnych i logistycznych oraz zapobieganie i zmniejszenie powstawania odpadów, a także zmniejszenie śladu środowiskowego produktów na każdym etapie, począwszy od ekoprojektowania,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bezemisyjnego transportu, ekrany dźwiękochłonne, efektywne zarządzanie energią itd.)</w:t>
      </w:r>
    </w:p>
    <w:p w14:paraId="727E3FC5" w14:textId="0CBCB175" w:rsidR="0050448D" w:rsidRDefault="0050448D" w:rsidP="13B80ACC">
      <w:pPr>
        <w:spacing w:after="240"/>
        <w:rPr>
          <w:rStyle w:val="normaltextrun"/>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np.w formie obszarów sieci Natura 2000. (nowe nasadzenia roślinności, odbudowa siedlisk, odbudowa populacji gatunków, ochrona siedlisk, reintrodukcja gatunków, usuwanie gatunków inwazyjnych itd.)</w:t>
      </w:r>
    </w:p>
    <w:p w14:paraId="3DF09438" w14:textId="51730375" w:rsidR="00180E33" w:rsidRDefault="00180E33" w:rsidP="13B80ACC">
      <w:pPr>
        <w:spacing w:after="240"/>
        <w:rPr>
          <w:rStyle w:val="normaltextrun"/>
          <w:rFonts w:ascii="Arial" w:hAnsi="Arial" w:cs="Arial"/>
        </w:rPr>
      </w:pPr>
    </w:p>
    <w:p w14:paraId="4458748C" w14:textId="0881A670" w:rsidR="00180E33" w:rsidRPr="00180E33" w:rsidRDefault="00180E33" w:rsidP="00180E33">
      <w:pPr>
        <w:spacing w:after="240"/>
        <w:rPr>
          <w:rStyle w:val="eop"/>
          <w:rFonts w:ascii="Arial" w:hAnsi="Arial" w:cs="Arial"/>
        </w:rPr>
      </w:pPr>
      <w:r>
        <w:rPr>
          <w:rStyle w:val="eop"/>
          <w:rFonts w:ascii="Arial" w:hAnsi="Arial" w:cs="Arial"/>
        </w:rPr>
        <w:t>2.Odnieś się także do poniższych zagadnień:</w:t>
      </w:r>
    </w:p>
    <w:p w14:paraId="7F1B6609" w14:textId="129821FA" w:rsidR="00180E33" w:rsidRDefault="00180E33" w:rsidP="13B80ACC">
      <w:pPr>
        <w:spacing w:after="240"/>
        <w:rPr>
          <w:rStyle w:val="normaltextrun"/>
          <w:rFonts w:ascii="Arial" w:hAnsi="Arial" w:cs="Arial"/>
        </w:rPr>
      </w:pPr>
    </w:p>
    <w:p w14:paraId="798A0730" w14:textId="77777777" w:rsidR="00180E33" w:rsidRPr="009A0D4C" w:rsidRDefault="00180E33" w:rsidP="00180E33">
      <w:pPr>
        <w:rPr>
          <w:rFonts w:ascii="Arial" w:hAnsi="Arial" w:cs="Arial"/>
        </w:rPr>
      </w:pPr>
      <w:r w:rsidRPr="009A0D4C">
        <w:rPr>
          <w:rFonts w:ascii="Arial" w:hAnsi="Arial" w:cs="Arial"/>
        </w:rPr>
        <w:t>- infrastruktura, która powstanie w ramach Twojego projektu musi być odporna na zmiany klimatu.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3F42C256" w14:textId="571743BB" w:rsidR="00180E33" w:rsidRPr="009F226D" w:rsidRDefault="00180E33" w:rsidP="00180E33">
      <w:pPr>
        <w:spacing w:after="240"/>
        <w:rPr>
          <w:rFonts w:ascii="Arial" w:hAnsi="Arial" w:cs="Arial"/>
        </w:rPr>
      </w:pPr>
      <w:r w:rsidRPr="14BB4446">
        <w:rPr>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w:t>
      </w:r>
      <w:r w:rsidRPr="009F226D">
        <w:rPr>
          <w:rFonts w:ascii="Arial" w:hAnsi="Arial" w:cs="Arial"/>
          <w:b/>
          <w:bCs/>
        </w:rPr>
        <w:t>Informacje związane z przedmiotowym standardem znajdziesz pod tym linkiem</w:t>
      </w:r>
      <w:r w:rsidRPr="14BB4446">
        <w:rPr>
          <w:rFonts w:ascii="Arial" w:hAnsi="Arial" w:cs="Arial"/>
        </w:rPr>
        <w:t xml:space="preserve">: </w:t>
      </w:r>
      <w:hyperlink r:id="rId18" w:history="1">
        <w:r w:rsidR="00847B38" w:rsidRPr="00847B38">
          <w:rPr>
            <w:rStyle w:val="Hipercze"/>
            <w:rFonts w:ascii="Arial" w:hAnsi="Arial" w:cs="Arial"/>
          </w:rPr>
          <w:t>Standardy-ochrony-drzew</w:t>
        </w:r>
      </w:hyperlink>
      <w:r w:rsidR="00847B38">
        <w:rPr>
          <w:rFonts w:ascii="Arial" w:hAnsi="Arial" w:cs="Arial"/>
        </w:rPr>
        <w:t xml:space="preserve"> </w:t>
      </w:r>
      <w:r w:rsidRPr="009F226D">
        <w:rPr>
          <w:rFonts w:ascii="Arial" w:hAnsi="Arial" w:cs="Arial"/>
        </w:rPr>
        <w:t xml:space="preserve">Opisz w tym polu, </w:t>
      </w:r>
      <w:r w:rsidRPr="14BB4446">
        <w:rPr>
          <w:rFonts w:ascii="Arial" w:hAnsi="Arial" w:cs="Arial"/>
        </w:rPr>
        <w:t xml:space="preserve">czy </w:t>
      </w:r>
      <w:r w:rsidRPr="009F226D">
        <w:rPr>
          <w:rFonts w:ascii="Arial" w:hAnsi="Arial" w:cs="Arial"/>
        </w:rPr>
        <w:t xml:space="preserve">stosujesz </w:t>
      </w:r>
      <w:r w:rsidRPr="14BB4446">
        <w:rPr>
          <w:rFonts w:ascii="Arial" w:hAnsi="Arial" w:cs="Arial"/>
        </w:rPr>
        <w:t xml:space="preserve">je </w:t>
      </w:r>
      <w:r w:rsidRPr="009F226D">
        <w:rPr>
          <w:rFonts w:ascii="Arial" w:hAnsi="Arial" w:cs="Arial"/>
        </w:rPr>
        <w:t>w projekcie</w:t>
      </w:r>
      <w:r w:rsidRPr="14BB4446">
        <w:rPr>
          <w:rFonts w:ascii="Arial" w:hAnsi="Arial" w:cs="Arial"/>
        </w:rPr>
        <w:t>, a jeśli tak, to w jakim zakresie</w:t>
      </w:r>
      <w:r w:rsidRPr="009F226D">
        <w:rPr>
          <w:rFonts w:ascii="Arial" w:hAnsi="Arial" w:cs="Arial"/>
        </w:rPr>
        <w:t xml:space="preserve"> - możesz wówczas otrzymać dodatkowe punkty w ramach oceny merytorycznej.</w:t>
      </w:r>
    </w:p>
    <w:p w14:paraId="715C35D4" w14:textId="7F26277E" w:rsidR="00180E33" w:rsidRDefault="00180E33" w:rsidP="00180E33">
      <w:pPr>
        <w:spacing w:after="240"/>
        <w:rPr>
          <w:rStyle w:val="normaltextrun"/>
          <w:rFonts w:ascii="Arial" w:hAnsi="Arial" w:cs="Arial"/>
        </w:rPr>
      </w:pPr>
      <w:r w:rsidRPr="009F226D">
        <w:rPr>
          <w:rFonts w:ascii="Arial" w:hAnsi="Arial" w:cs="Arial"/>
        </w:rPr>
        <w:t>- możesz realizować w swoim projekcie elementy wynikające z Europejskiego Zielonego Ładu. Ich przykłady oraz limity stosowania znajdziesz w Przewodniku dla Beneficjentów, w części poświęconej wydatkom kwalifikowalnym danego działania. Jeśli Twój projekt obejmuje takie przedsięwzięcia</w:t>
      </w:r>
      <w:r w:rsidRPr="21DF9C94">
        <w:rPr>
          <w:rFonts w:ascii="Arial" w:hAnsi="Arial" w:cs="Arial"/>
        </w:rPr>
        <w:t xml:space="preserve"> i opisałeś je </w:t>
      </w:r>
      <w:r w:rsidRPr="009F226D">
        <w:rPr>
          <w:rFonts w:ascii="Arial" w:hAnsi="Arial" w:cs="Arial"/>
        </w:rPr>
        <w:t xml:space="preserve">w ramach działań proekologicznych wpływających pozytywnie na cele środowiskowe, </w:t>
      </w:r>
      <w:r w:rsidRPr="21DF9C94">
        <w:rPr>
          <w:rFonts w:ascii="Arial" w:hAnsi="Arial" w:cs="Arial"/>
        </w:rPr>
        <w:t>wskaż taką informację w</w:t>
      </w:r>
      <w:r w:rsidRPr="009F226D">
        <w:rPr>
          <w:rFonts w:ascii="Arial" w:hAnsi="Arial" w:cs="Arial"/>
        </w:rPr>
        <w:t xml:space="preserve"> tym polu.</w:t>
      </w:r>
    </w:p>
    <w:p w14:paraId="30178D65" w14:textId="77777777" w:rsidR="00180E33" w:rsidRDefault="00180E33" w:rsidP="13B80ACC">
      <w:pPr>
        <w:spacing w:after="240"/>
        <w:rPr>
          <w:rStyle w:val="normaltextrun"/>
          <w:rFonts w:ascii="Arial" w:hAnsi="Arial" w:cs="Arial"/>
        </w:rPr>
      </w:pPr>
    </w:p>
    <w:p w14:paraId="5F685414" w14:textId="731D0E53" w:rsidR="0050448D" w:rsidRDefault="0050448D" w:rsidP="13B80ACC">
      <w:pPr>
        <w:spacing w:after="240"/>
        <w:rPr>
          <w:rStyle w:val="normaltextrun"/>
          <w:rFonts w:ascii="Arial" w:hAnsi="Arial" w:cs="Arial"/>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3CBB6A7B" w14:textId="77777777" w:rsidR="004D2696" w:rsidRPr="00546A6C" w:rsidRDefault="004D2696" w:rsidP="13B80ACC">
      <w:pPr>
        <w:spacing w:after="240"/>
        <w:rPr>
          <w:rFonts w:ascii="Arial" w:hAnsi="Arial" w:cs="Arial"/>
          <w:sz w:val="18"/>
          <w:szCs w:val="18"/>
        </w:rPr>
      </w:pP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7"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7"/>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0448D">
      <w:pPr>
        <w:pStyle w:val="Akapitzlist"/>
        <w:numPr>
          <w:ilvl w:val="0"/>
          <w:numId w:val="11"/>
        </w:numPr>
        <w:spacing w:after="240"/>
        <w:ind w:left="714" w:hanging="357"/>
        <w:contextualSpacing w:val="0"/>
        <w:rPr>
          <w:rFonts w:ascii="Arial" w:hAnsi="Arial" w:cs="Arial"/>
        </w:rPr>
      </w:pPr>
      <w:r w:rsidRPr="00546A6C">
        <w:rPr>
          <w:rFonts w:ascii="Arial" w:hAnsi="Arial" w:cs="Arial"/>
        </w:rPr>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higieniczno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9">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tandard informacyjno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13B80ACC">
      <w:pPr>
        <w:pStyle w:val="numery1"/>
        <w:numPr>
          <w:ilvl w:val="0"/>
          <w:numId w:val="29"/>
        </w:numPr>
      </w:pPr>
      <w:r w:rsidRPr="00546A6C">
        <w:t>w danym zakresie inwestycja nie wpisuje się w żaden ze wskazanych standardów - proszę możliwie wyczerpująco opisać, jakimi działaniami zostanie zapewniona 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20">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21"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3F1C97" w:rsidP="0050448D">
      <w:pPr>
        <w:spacing w:after="240"/>
        <w:contextualSpacing w:val="0"/>
        <w:rPr>
          <w:rStyle w:val="Hipercze"/>
          <w:rFonts w:ascii="Arial" w:hAnsi="Arial" w:cs="Arial"/>
          <w:u w:val="none"/>
        </w:rPr>
      </w:pPr>
      <w:hyperlink r:id="rId22"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8" w:name="_Toc156500409"/>
      <w:r w:rsidRPr="00546A6C">
        <w:rPr>
          <w:rFonts w:cs="Arial"/>
        </w:rPr>
        <w:t>B.8. Inteligentne specjalizacje</w:t>
      </w:r>
      <w:bookmarkEnd w:id="228"/>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29" w:name="_Toc156500410"/>
      <w:r w:rsidRPr="00546A6C">
        <w:rPr>
          <w:rFonts w:cs="Arial"/>
        </w:rPr>
        <w:t>SEKCJA C. TRWAŁOŚĆ (MAX 10 000 ZNAKÓW)</w:t>
      </w:r>
      <w:bookmarkEnd w:id="229"/>
    </w:p>
    <w:p w14:paraId="20B84ECF" w14:textId="77777777" w:rsidR="0050448D" w:rsidRPr="00546A6C" w:rsidRDefault="0050448D" w:rsidP="00990C87">
      <w:pPr>
        <w:pStyle w:val="Nagwek3"/>
        <w:rPr>
          <w:rFonts w:cs="Arial"/>
        </w:rPr>
      </w:pPr>
      <w:bookmarkStart w:id="230" w:name="_Toc132700035"/>
      <w:bookmarkStart w:id="231" w:name="_Toc156500411"/>
      <w:r w:rsidRPr="00546A6C">
        <w:rPr>
          <w:rFonts w:cs="Arial"/>
        </w:rPr>
        <w:t>C.1. ZAŁOŻENIA DOT. UTRZYMANIA CELÓW I TRWAŁOŚCI, ODPŁATNE ŚWIADCZENIE USŁUG</w:t>
      </w:r>
      <w:bookmarkEnd w:id="230"/>
      <w:bookmarkEnd w:id="231"/>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0448D">
      <w:pPr>
        <w:pStyle w:val="numery1"/>
        <w:numPr>
          <w:ilvl w:val="0"/>
          <w:numId w:val="32"/>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2" w:name="_Toc132268563"/>
      <w:bookmarkStart w:id="233" w:name="_Toc132269281"/>
      <w:bookmarkStart w:id="234" w:name="_Toc132700036"/>
      <w:bookmarkStart w:id="235" w:name="_Toc156500412"/>
      <w:r w:rsidRPr="00546A6C">
        <w:rPr>
          <w:rFonts w:cs="Arial"/>
        </w:rPr>
        <w:t>C.2. OKRES TRWAŁOŚCI</w:t>
      </w:r>
      <w:bookmarkEnd w:id="232"/>
      <w:bookmarkEnd w:id="233"/>
      <w:bookmarkEnd w:id="234"/>
      <w:bookmarkEnd w:id="235"/>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6" w:name="_Toc156500413"/>
      <w:r w:rsidRPr="00546A6C">
        <w:rPr>
          <w:rFonts w:cs="Arial"/>
        </w:rPr>
        <w:t>SEKCJA D. DIAGNOZA ORAZ POTENCJAŁ DO REALIZACJI</w:t>
      </w:r>
      <w:bookmarkEnd w:id="236"/>
    </w:p>
    <w:p w14:paraId="73E13AC8" w14:textId="77777777" w:rsidR="0050448D" w:rsidRPr="00546A6C" w:rsidRDefault="0050448D" w:rsidP="00990C87">
      <w:pPr>
        <w:pStyle w:val="Nagwek3"/>
        <w:rPr>
          <w:rFonts w:cs="Arial"/>
        </w:rPr>
      </w:pPr>
      <w:bookmarkStart w:id="237" w:name="_Toc132700038"/>
      <w:bookmarkStart w:id="238" w:name="_Toc156500414"/>
      <w:r w:rsidRPr="00546A6C">
        <w:rPr>
          <w:rFonts w:cs="Arial"/>
        </w:rPr>
        <w:t>D.1. ANALIZA POTRZEB I STAN AKTUALNY ORAZ CELE PROJEKTU (MAX 10 000 ZNAKÓW)</w:t>
      </w:r>
      <w:bookmarkEnd w:id="237"/>
      <w:bookmarkEnd w:id="238"/>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39" w:name="_Toc132268565"/>
      <w:bookmarkStart w:id="240"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t>STAN AKTUALNY I ANALIZA POTRZEB</w:t>
      </w:r>
      <w:bookmarkEnd w:id="239"/>
      <w:bookmarkEnd w:id="240"/>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1" w:name="_Toc132268566"/>
      <w:bookmarkStart w:id="242" w:name="_Toc132269284"/>
      <w:r w:rsidRPr="00546A6C">
        <w:rPr>
          <w:rFonts w:ascii="Arial" w:hAnsi="Arial" w:cs="Arial"/>
          <w:color w:val="1F3864" w:themeColor="accent1" w:themeShade="80"/>
        </w:rPr>
        <w:t>CELE</w:t>
      </w:r>
      <w:bookmarkEnd w:id="241"/>
      <w:bookmarkEnd w:id="242"/>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3" w:name="_Toc132268567"/>
      <w:bookmarkStart w:id="244"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3"/>
      <w:bookmarkEnd w:id="244"/>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5" w:name="_Toc132700039"/>
      <w:bookmarkStart w:id="246" w:name="_Toc156500415"/>
      <w:r w:rsidRPr="00546A6C">
        <w:rPr>
          <w:rFonts w:cs="Arial"/>
        </w:rPr>
        <w:t>D.2. POTENCJAŁ DO REALIZACJI PROJEKTU</w:t>
      </w:r>
      <w:bookmarkEnd w:id="245"/>
      <w:bookmarkEnd w:id="246"/>
    </w:p>
    <w:p w14:paraId="1F5B93B0" w14:textId="77777777" w:rsidR="0050448D" w:rsidRPr="00546A6C" w:rsidRDefault="0050448D" w:rsidP="0050448D">
      <w:pPr>
        <w:pStyle w:val="Nagwek4"/>
        <w:rPr>
          <w:rFonts w:ascii="Arial" w:hAnsi="Arial" w:cs="Arial"/>
        </w:rPr>
      </w:pPr>
      <w:bookmarkStart w:id="247" w:name="_Toc132268568"/>
      <w:bookmarkStart w:id="248" w:name="_Toc132269286"/>
      <w:bookmarkStart w:id="249" w:name="_Toc132700040"/>
      <w:bookmarkStart w:id="250" w:name="_Toc156500416"/>
      <w:r w:rsidRPr="00546A6C">
        <w:rPr>
          <w:rFonts w:ascii="Arial" w:hAnsi="Arial" w:cs="Arial"/>
        </w:rPr>
        <w:t>D.2.1 Potencjał Wnioskodawcy</w:t>
      </w:r>
      <w:bookmarkEnd w:id="247"/>
      <w:bookmarkEnd w:id="248"/>
      <w:bookmarkEnd w:id="249"/>
      <w:bookmarkEnd w:id="250"/>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1" w:name="_Toc132700041"/>
    </w:p>
    <w:p w14:paraId="7BC29EB9" w14:textId="2E6D84E0" w:rsidR="0050448D" w:rsidRPr="00546A6C" w:rsidRDefault="0050448D" w:rsidP="00990C87">
      <w:pPr>
        <w:pStyle w:val="Nagwek3"/>
        <w:rPr>
          <w:rFonts w:cs="Arial"/>
        </w:rPr>
      </w:pPr>
      <w:bookmarkStart w:id="252" w:name="_Toc156500417"/>
      <w:r w:rsidRPr="00546A6C">
        <w:rPr>
          <w:rFonts w:cs="Arial"/>
        </w:rPr>
        <w:t>D.3 DECYZJE/ZEZWOLENIA/UZGODNIENIA/OPINIE NIEZBĘDNE DO REALIZACJI PROJEKTU, CZYNNOŚCI PODJĘTE DOT. ZAMÓWIEŃ W PROJEKCIE</w:t>
      </w:r>
      <w:bookmarkEnd w:id="251"/>
      <w:bookmarkEnd w:id="252"/>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3" w:name="_Toc132268569"/>
      <w:bookmarkStart w:id="254" w:name="_Toc132269287"/>
      <w:r w:rsidRPr="00546A6C">
        <w:rPr>
          <w:rFonts w:ascii="Arial" w:hAnsi="Arial" w:cs="Arial"/>
          <w:color w:val="2F5496" w:themeColor="accent1" w:themeShade="BF"/>
        </w:rPr>
        <w:t>Inwestycję będziesz realizował w oparciu o dokumentację techniczną - w zależności od specyfiki Twojego projektu dysponować możesz m.in. projektem budowlanym, dokumentacją techniczną lub programem funkcjonalno - użytkowym (jeżeli będziesz realizował inwestycję w formule „zaprojektuj i wybuduj”).</w:t>
      </w:r>
      <w:bookmarkEnd w:id="253"/>
      <w:bookmarkEnd w:id="254"/>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5" w:name="_Toc132268570"/>
      <w:bookmarkStart w:id="256"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5"/>
      <w:bookmarkEnd w:id="256"/>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7" w:name="_Toc132268571"/>
      <w:bookmarkStart w:id="258"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7"/>
      <w:bookmarkEnd w:id="258"/>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9" w:name="_Toc132268572"/>
      <w:bookmarkStart w:id="260"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59"/>
      <w:bookmarkEnd w:id="260"/>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Jeżeli dokument znajduje się w rejestrach publicznych, podaj jego numery, tak by umożliwić sprawną identyfikację osobom oceniającym. Możesz podać też link do miejsca w Internecie, gdzie odnajdziemy dany dokument. Jeżeli dokument nie 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1" w:name="_Toc156500418"/>
      <w:r w:rsidRPr="00546A6C">
        <w:rPr>
          <w:rFonts w:cs="Arial"/>
        </w:rPr>
        <w:t>SEKCJA E. ZAKRES RZECZOWO-FINANSOWY PROJEKTU</w:t>
      </w:r>
      <w:bookmarkEnd w:id="261"/>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2" w:name="_Toc132700043"/>
      <w:bookmarkStart w:id="263" w:name="_Toc156500419"/>
      <w:r w:rsidRPr="00546A6C">
        <w:rPr>
          <w:rFonts w:cs="Arial"/>
        </w:rPr>
        <w:t>E.1. ZADANIA W PROJEKCIE</w:t>
      </w:r>
      <w:bookmarkEnd w:id="262"/>
      <w:bookmarkEnd w:id="263"/>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4" w:name="_Toc132268574"/>
      <w:bookmarkStart w:id="265"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4"/>
      <w:bookmarkEnd w:id="265"/>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6" w:name="_Toc132268575"/>
      <w:bookmarkStart w:id="267" w:name="_Toc132269293"/>
      <w:bookmarkStart w:id="268"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69" w:name="_Toc156500420"/>
      <w:r w:rsidRPr="00546A6C">
        <w:rPr>
          <w:rStyle w:val="Nagwek7Znak"/>
          <w:rFonts w:ascii="Arial" w:hAnsi="Arial" w:cs="Arial"/>
        </w:rPr>
        <w:t>E.1.1 Zadania w projekcie (zakres rzeczowy)</w:t>
      </w:r>
      <w:bookmarkEnd w:id="266"/>
      <w:bookmarkEnd w:id="267"/>
      <w:bookmarkEnd w:id="268"/>
      <w:bookmarkEnd w:id="269"/>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r w:rsidRPr="00546A6C">
        <w:rPr>
          <w:rFonts w:ascii="Arial" w:hAnsi="Arial" w:cs="Arial"/>
          <w:sz w:val="24"/>
          <w:szCs w:val="24"/>
        </w:rPr>
        <w:t>eżeli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0" w:name="_Toc132268576"/>
      <w:bookmarkStart w:id="271" w:name="_Toc132269294"/>
      <w:r w:rsidRPr="00546A6C">
        <w:rPr>
          <w:rFonts w:ascii="Arial" w:hAnsi="Arial" w:cs="Arial"/>
          <w:color w:val="2F5496" w:themeColor="accent1" w:themeShade="BF"/>
        </w:rPr>
        <w:t>Data rozpoczęcia nie może być wcześniejsza niż 01.01.2021 r.</w:t>
      </w:r>
      <w:bookmarkEnd w:id="270"/>
      <w:bookmarkEnd w:id="271"/>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2" w:name="_Toc132268577"/>
      <w:bookmarkStart w:id="273" w:name="_Toc132269295"/>
      <w:r w:rsidRPr="00546A6C">
        <w:rPr>
          <w:rFonts w:ascii="Arial" w:hAnsi="Arial" w:cs="Arial"/>
          <w:color w:val="2F5496" w:themeColor="accent1" w:themeShade="BF"/>
        </w:rPr>
        <w:t>Data zakończenia nie może być późniejsza niż 31.12.2029 r.</w:t>
      </w:r>
      <w:bookmarkEnd w:id="272"/>
      <w:bookmarkEnd w:id="273"/>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4" w:name="_Toc132268578"/>
      <w:bookmarkStart w:id="275"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4"/>
      <w:bookmarkEnd w:id="275"/>
    </w:p>
    <w:p w14:paraId="2966B718" w14:textId="77777777" w:rsidR="0050448D" w:rsidRPr="00546A6C" w:rsidRDefault="0050448D" w:rsidP="0050448D">
      <w:pPr>
        <w:pStyle w:val="numerowanie"/>
        <w:rPr>
          <w:rFonts w:ascii="Arial" w:hAnsi="Arial" w:cs="Arial"/>
        </w:rPr>
      </w:pPr>
      <w:r w:rsidRPr="00546A6C">
        <w:rPr>
          <w:rFonts w:ascii="Arial" w:hAnsi="Arial" w:cs="Arial"/>
          <w:b/>
          <w:bCs/>
        </w:rPr>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6" w:name="_Toc132268579"/>
      <w:bookmarkStart w:id="277" w:name="_Toc132269297"/>
      <w:bookmarkStart w:id="278" w:name="_Toc132700045"/>
      <w:bookmarkStart w:id="279" w:name="_Toc156500421"/>
      <w:r w:rsidRPr="00546A6C">
        <w:rPr>
          <w:rFonts w:ascii="Arial" w:hAnsi="Arial" w:cs="Arial"/>
        </w:rPr>
        <w:t>E.1.2 Zadania w projekcie – koszty pośrednie</w:t>
      </w:r>
      <w:bookmarkEnd w:id="276"/>
      <w:bookmarkEnd w:id="277"/>
      <w:bookmarkEnd w:id="278"/>
      <w:bookmarkEnd w:id="279"/>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0" w:name="_Toc132268581"/>
      <w:bookmarkStart w:id="281" w:name="_Toc132269299"/>
      <w:r w:rsidRPr="00546A6C">
        <w:rPr>
          <w:rFonts w:ascii="Arial" w:hAnsi="Arial" w:cs="Arial"/>
          <w:color w:val="1F3864" w:themeColor="accent1" w:themeShade="80"/>
        </w:rPr>
        <w:t>OPIS I UZASADNIENIE ZADANIA</w:t>
      </w:r>
      <w:bookmarkEnd w:id="280"/>
      <w:bookmarkEnd w:id="281"/>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2" w:name="_Toc132700046"/>
      <w:bookmarkStart w:id="283" w:name="_Toc156500422"/>
      <w:r w:rsidRPr="00546A6C">
        <w:rPr>
          <w:rFonts w:cs="Arial"/>
        </w:rPr>
        <w:t>E.2. PLANOWANA DATA ROZPOCZĘCIA/ZAKOŃCZENIA REALIZACJI PROJEKTU</w:t>
      </w:r>
      <w:bookmarkEnd w:id="282"/>
      <w:bookmarkEnd w:id="283"/>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3901C93C" w:rsidR="0050448D" w:rsidRDefault="0050448D" w:rsidP="0050448D">
      <w:pPr>
        <w:spacing w:after="240"/>
        <w:contextualSpacing w:val="0"/>
        <w:rPr>
          <w:rFonts w:ascii="Arial" w:hAnsi="Arial" w:cs="Arial"/>
        </w:rPr>
      </w:pPr>
      <w:r w:rsidRPr="00546A6C">
        <w:rPr>
          <w:rFonts w:ascii="Arial" w:hAnsi="Arial" w:cs="Arial"/>
          <w:bCs/>
        </w:rPr>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1491C7CF" w14:textId="6CB98323" w:rsidR="00B626A4" w:rsidRPr="00546A6C" w:rsidRDefault="00B626A4" w:rsidP="0050448D">
      <w:pPr>
        <w:spacing w:after="240"/>
        <w:contextualSpacing w:val="0"/>
        <w:rPr>
          <w:rFonts w:ascii="Arial" w:hAnsi="Arial" w:cs="Arial"/>
        </w:rPr>
      </w:pPr>
      <w:r w:rsidRPr="00B626A4">
        <w:rPr>
          <w:rFonts w:ascii="Arial" w:hAnsi="Arial" w:cs="Arial"/>
        </w:rPr>
        <w:t>W przypadku projektów grantowych termin wszczęcia postępowania o udzielenie zamówienia na rzeczową realizację projektu jest to data zawarcia pierwszej umowy o powierzenie grantu.</w:t>
      </w:r>
    </w:p>
    <w:p w14:paraId="425B67B0" w14:textId="77777777" w:rsidR="0050448D" w:rsidRPr="00546A6C" w:rsidRDefault="0050448D" w:rsidP="00990C87">
      <w:pPr>
        <w:pStyle w:val="Nagwek3"/>
        <w:rPr>
          <w:rFonts w:cs="Arial"/>
        </w:rPr>
      </w:pPr>
      <w:bookmarkStart w:id="284" w:name="_Toc132700047"/>
      <w:bookmarkStart w:id="285" w:name="_Toc156500423"/>
      <w:r w:rsidRPr="00546A6C">
        <w:rPr>
          <w:rFonts w:cs="Arial"/>
        </w:rPr>
        <w:t>E.3. BUDŻET PROJEKTU</w:t>
      </w:r>
      <w:bookmarkEnd w:id="284"/>
      <w:bookmarkEnd w:id="285"/>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6" w:name="_Toc132268582"/>
      <w:bookmarkStart w:id="287"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6"/>
      <w:bookmarkEnd w:id="287"/>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8" w:name="_Toc132268583"/>
      <w:bookmarkStart w:id="289"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8"/>
      <w:bookmarkEnd w:id="289"/>
    </w:p>
    <w:p w14:paraId="7FF532E5" w14:textId="77777777" w:rsidR="0050448D" w:rsidRPr="00546A6C" w:rsidRDefault="0050448D" w:rsidP="0050448D">
      <w:pPr>
        <w:pStyle w:val="Nagwek4"/>
        <w:rPr>
          <w:rFonts w:ascii="Arial" w:hAnsi="Arial" w:cs="Arial"/>
        </w:rPr>
      </w:pPr>
      <w:bookmarkStart w:id="290" w:name="_Toc132268584"/>
      <w:bookmarkStart w:id="291" w:name="_Toc132269302"/>
      <w:bookmarkStart w:id="292" w:name="_Toc132700048"/>
      <w:bookmarkStart w:id="293" w:name="_Toc156500424"/>
      <w:r w:rsidRPr="00546A6C">
        <w:rPr>
          <w:rFonts w:ascii="Arial" w:hAnsi="Arial" w:cs="Arial"/>
        </w:rPr>
        <w:t>E.3.1 Wydatki dla zadania</w:t>
      </w:r>
      <w:bookmarkEnd w:id="290"/>
      <w:bookmarkEnd w:id="291"/>
      <w:bookmarkEnd w:id="292"/>
      <w:bookmarkEnd w:id="293"/>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4" w:name="_Toc132268585"/>
      <w:bookmarkStart w:id="295" w:name="_Toc132269303"/>
      <w:r w:rsidRPr="00546A6C">
        <w:rPr>
          <w:rFonts w:ascii="Arial" w:hAnsi="Arial" w:cs="Arial"/>
          <w:color w:val="2F5496" w:themeColor="accent1" w:themeShade="BF"/>
        </w:rPr>
        <w:t>Zasady kwalifikowalności wydatków zarówno ogólnych, jak i specyficznych znajdziesz w Przewodniku dla Beneficjentów. Jeżeli Twój projekt objęty będzie pomocą publiczną lub pomocą de minimis, analizując kwalifikowalność swoich kosztów koniecznie uwzględnij przepisy pomocowe.</w:t>
      </w:r>
      <w:bookmarkEnd w:id="294"/>
      <w:bookmarkEnd w:id="295"/>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4035C58A"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Jeżeli Twój wydatek jest kosztem poniżej 30 000 zł pole opisu będzie nieaktywne</w:t>
      </w:r>
      <w:r w:rsidR="00C5181F">
        <w:rPr>
          <w:rFonts w:ascii="Arial" w:hAnsi="Arial" w:cs="Arial"/>
        </w:rPr>
        <w:t xml:space="preserve"> </w:t>
      </w:r>
      <w:r w:rsidR="00C5181F" w:rsidRPr="00C5181F">
        <w:rPr>
          <w:rFonts w:ascii="Arial" w:hAnsi="Arial" w:cs="Arial"/>
        </w:rPr>
        <w:t>(nie dotyczy to wydatków, objętych pomoca pubczną/pomocą de mininis)</w:t>
      </w:r>
      <w:r w:rsidRPr="00546A6C">
        <w:rPr>
          <w:rFonts w:ascii="Arial" w:hAnsi="Arial" w:cs="Arial"/>
        </w:rPr>
        <w:t>.</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Dla każdego wydatku wskaż:</w:t>
      </w:r>
    </w:p>
    <w:p w14:paraId="1670673A" w14:textId="77777777" w:rsidR="0050448D" w:rsidRPr="00546A6C" w:rsidRDefault="0050448D" w:rsidP="0050448D">
      <w:pPr>
        <w:rPr>
          <w:rFonts w:ascii="Arial" w:hAnsi="Arial" w:cs="Arial"/>
          <w:color w:val="000000"/>
        </w:rPr>
      </w:pPr>
      <w:bookmarkStart w:id="296" w:name="_Toc132268586"/>
      <w:bookmarkStart w:id="297" w:name="_Toc132269304"/>
      <w:r w:rsidRPr="00546A6C">
        <w:rPr>
          <w:rFonts w:ascii="Arial" w:hAnsi="Arial" w:cs="Arial"/>
        </w:rPr>
        <w:t>Nazwę kosztu</w:t>
      </w:r>
      <w:bookmarkEnd w:id="296"/>
      <w:bookmarkEnd w:id="297"/>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8" w:name="_Toc132268587"/>
      <w:bookmarkStart w:id="299" w:name="_Toc132269305"/>
      <w:r w:rsidRPr="00546A6C">
        <w:rPr>
          <w:rFonts w:ascii="Arial" w:hAnsi="Arial" w:cs="Arial"/>
          <w:color w:val="2F5496" w:themeColor="accent1" w:themeShade="BF"/>
        </w:rPr>
        <w:t>Jeżeli Twój projekt jest inwestycją grantową to dla wydatków związanych z formułą grantową należy wskazać kategorię: Wsparcie finansowe udzielone grantobiorcom i uczestnikom projektu.</w:t>
      </w:r>
      <w:bookmarkEnd w:id="298"/>
      <w:bookmarkEnd w:id="299"/>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grantobiorcom i uczestnikom projektu, należy przypisać do wydatków w ramach zadań Beneficjenta projektu grantowego, jako podmiotu odpowiedzialnego za zawieranie umów z grantobiorcami.</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minimis, wskaż odpowiedni do rodzaju pomocy w rubryce limit. Analogicznie postąpisz, gdy w ramach swojego projektu przewidziałeś wydatki limitowane np.: wydatki na Cross-financing</w:t>
      </w:r>
      <w:r w:rsidR="2C304528" w:rsidRPr="00546A6C">
        <w:rPr>
          <w:rFonts w:ascii="Arial" w:hAnsi="Arial" w:cs="Arial"/>
        </w:rPr>
        <w:t>,</w:t>
      </w:r>
      <w:r w:rsidR="0050448D" w:rsidRPr="00546A6C">
        <w:rPr>
          <w:rFonts w:ascii="Arial" w:hAnsi="Arial" w:cs="Arial"/>
        </w:rPr>
        <w:t xml:space="preserve"> wydatki poniesione na zakup nieruchomości. Oznacz je przy pomocy checkbox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0" w:name="_Toc132268588"/>
      <w:bookmarkStart w:id="301"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0"/>
      <w:bookmarkEnd w:id="301"/>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3F094178" w:rsidR="0050448D"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612180BE" w14:textId="45832DDD" w:rsidR="00342EF5" w:rsidRPr="00342EF5" w:rsidRDefault="00342EF5" w:rsidP="00342EF5">
      <w:pPr>
        <w:shd w:val="clear" w:color="auto" w:fill="D9E2F3" w:themeFill="accent1" w:themeFillTint="33"/>
        <w:spacing w:before="240" w:after="240"/>
        <w:contextualSpacing w:val="0"/>
        <w:rPr>
          <w:rFonts w:ascii="Arial" w:hAnsi="Arial" w:cs="Arial"/>
          <w:color w:val="2F5496" w:themeColor="accent1" w:themeShade="BF"/>
        </w:rPr>
      </w:pPr>
      <w:r w:rsidRPr="004028B8">
        <w:rPr>
          <w:rFonts w:ascii="Arial" w:hAnsi="Arial" w:cs="Arial"/>
          <w:color w:val="2F5496" w:themeColor="accent1" w:themeShade="BF"/>
        </w:rPr>
        <w:t xml:space="preserve">Uwaga: Regulamin </w:t>
      </w:r>
      <w:r>
        <w:rPr>
          <w:rFonts w:ascii="Arial" w:hAnsi="Arial" w:cs="Arial"/>
          <w:color w:val="2F5496" w:themeColor="accent1" w:themeShade="BF"/>
        </w:rPr>
        <w:t>wyboru</w:t>
      </w:r>
      <w:r w:rsidRPr="004028B8">
        <w:rPr>
          <w:rFonts w:ascii="Arial" w:hAnsi="Arial" w:cs="Arial"/>
          <w:color w:val="2F5496" w:themeColor="accent1" w:themeShade="BF"/>
        </w:rPr>
        <w:t>/zasady kwalifikowalności wydatków</w:t>
      </w:r>
      <w:r>
        <w:rPr>
          <w:rFonts w:ascii="Arial" w:hAnsi="Arial" w:cs="Arial"/>
          <w:color w:val="2F5496" w:themeColor="accent1" w:themeShade="BF"/>
        </w:rPr>
        <w:t xml:space="preserve"> dla działania</w:t>
      </w:r>
      <w:r w:rsidRPr="004028B8">
        <w:rPr>
          <w:rFonts w:ascii="Arial" w:hAnsi="Arial" w:cs="Arial"/>
          <w:color w:val="2F5496" w:themeColor="accent1" w:themeShade="BF"/>
        </w:rPr>
        <w:t xml:space="preserve"> </w:t>
      </w:r>
      <w:r>
        <w:rPr>
          <w:rFonts w:ascii="Arial" w:hAnsi="Arial" w:cs="Arial"/>
          <w:color w:val="2F5496" w:themeColor="accent1" w:themeShade="BF"/>
        </w:rPr>
        <w:t xml:space="preserve">ujęte w Przewodniku </w:t>
      </w:r>
      <w:r w:rsidRPr="004028B8">
        <w:rPr>
          <w:rFonts w:ascii="Arial" w:hAnsi="Arial" w:cs="Arial"/>
          <w:color w:val="2F5496" w:themeColor="accent1" w:themeShade="BF"/>
        </w:rPr>
        <w:t>mogą wskazywać limity</w:t>
      </w:r>
      <w:r>
        <w:rPr>
          <w:rFonts w:ascii="Arial" w:hAnsi="Arial" w:cs="Arial"/>
          <w:color w:val="2F5496" w:themeColor="accent1" w:themeShade="BF"/>
        </w:rPr>
        <w:t xml:space="preserve">, których </w:t>
      </w:r>
      <w:r w:rsidRPr="004028B8">
        <w:rPr>
          <w:rFonts w:ascii="Arial" w:hAnsi="Arial" w:cs="Arial"/>
          <w:color w:val="2F5496" w:themeColor="accent1" w:themeShade="BF"/>
        </w:rPr>
        <w:t>nie znajdziesz w liście rozwijanej</w:t>
      </w:r>
      <w:r>
        <w:rPr>
          <w:rFonts w:ascii="Arial" w:hAnsi="Arial" w:cs="Arial"/>
          <w:color w:val="2F5496" w:themeColor="accent1" w:themeShade="BF"/>
        </w:rPr>
        <w:t>. Wtedy</w:t>
      </w:r>
      <w:r w:rsidRPr="004028B8">
        <w:rPr>
          <w:rFonts w:ascii="Arial" w:hAnsi="Arial" w:cs="Arial"/>
          <w:color w:val="2F5496" w:themeColor="accent1" w:themeShade="BF"/>
        </w:rPr>
        <w:t xml:space="preserve"> </w:t>
      </w:r>
      <w:r>
        <w:rPr>
          <w:rFonts w:ascii="Arial" w:hAnsi="Arial" w:cs="Arial"/>
          <w:color w:val="2F5496" w:themeColor="accent1" w:themeShade="BF"/>
        </w:rPr>
        <w:t>dopisz</w:t>
      </w:r>
      <w:r w:rsidRPr="004028B8">
        <w:rPr>
          <w:rFonts w:ascii="Arial" w:hAnsi="Arial" w:cs="Arial"/>
          <w:color w:val="2F5496" w:themeColor="accent1" w:themeShade="BF"/>
        </w:rPr>
        <w:t xml:space="preserve"> rodzaj limitu </w:t>
      </w:r>
      <w:r>
        <w:rPr>
          <w:rFonts w:ascii="Arial" w:hAnsi="Arial" w:cs="Arial"/>
          <w:color w:val="2F5496" w:themeColor="accent1" w:themeShade="BF"/>
        </w:rPr>
        <w:t xml:space="preserve">na końcu nazwy wydatku. </w:t>
      </w:r>
      <w:r w:rsidRPr="00342EF5">
        <w:rPr>
          <w:rFonts w:ascii="Arial" w:hAnsi="Arial" w:cs="Arial"/>
          <w:color w:val="2F5496" w:themeColor="accent1" w:themeShade="BF"/>
        </w:rPr>
        <w:t>Wskaż ten koszt w odrębnej pozycji.</w:t>
      </w:r>
    </w:p>
    <w:p w14:paraId="0AA53C7F" w14:textId="77777777" w:rsidR="0050448D" w:rsidRPr="00546A6C" w:rsidRDefault="0050448D" w:rsidP="0050448D">
      <w:pPr>
        <w:rPr>
          <w:rFonts w:ascii="Arial" w:hAnsi="Arial" w:cs="Arial"/>
        </w:rPr>
      </w:pPr>
      <w:r w:rsidRPr="00546A6C">
        <w:rPr>
          <w:rFonts w:ascii="Arial" w:hAnsi="Arial" w:cs="Arial"/>
          <w:b/>
          <w:bCs/>
        </w:rPr>
        <w:t>Pomoc publiczna i/lub pomoc de minimis</w:t>
      </w:r>
      <w:r w:rsidRPr="00546A6C">
        <w:rPr>
          <w:rFonts w:ascii="Arial" w:hAnsi="Arial" w:cs="Arial"/>
        </w:rPr>
        <w:t xml:space="preserve"> – jeżeli wydatek objęty jest pomocą publiczną lub pomocą de minimis, wybierz właściwy rodzaj pomocy publicznej lub pomocy de minimis.</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2" w:name="_Toc132268589"/>
      <w:bookmarkStart w:id="303" w:name="_Toc132269307"/>
      <w:r w:rsidRPr="00546A6C">
        <w:rPr>
          <w:rFonts w:ascii="Arial" w:hAnsi="Arial" w:cs="Arial"/>
          <w:color w:val="2F5496" w:themeColor="accent1" w:themeShade="BF"/>
        </w:rPr>
        <w:t>Zachowaj przejrzystość wydatków w ramach danego rodzaju pomocy.</w:t>
      </w:r>
      <w:bookmarkEnd w:id="302"/>
      <w:bookmarkEnd w:id="303"/>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t>Beneficjent pomocy publicznej / pomocy de minimis</w:t>
      </w:r>
      <w:r w:rsidRPr="00546A6C">
        <w:rPr>
          <w:rFonts w:ascii="Arial" w:hAnsi="Arial" w:cs="Arial"/>
        </w:rPr>
        <w:t xml:space="preserve"> – wskaż, który spośród podmiotów wymienionych w polu A.4.3 wniosku będzie beneficjentem pomocy / pomocy de minimis,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5E2411A3" w:rsidR="0050448D"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3C7A724E" w14:textId="013456B9" w:rsidR="0078403D" w:rsidRPr="002412BC" w:rsidRDefault="0078403D" w:rsidP="0078403D">
      <w:pPr>
        <w:pStyle w:val="Akapitzlist1"/>
        <w:tabs>
          <w:tab w:val="left" w:pos="0"/>
        </w:tabs>
        <w:spacing w:after="120"/>
        <w:ind w:left="0"/>
        <w:rPr>
          <w:rFonts w:ascii="Arial" w:hAnsi="Arial" w:cs="Arial"/>
          <w:sz w:val="22"/>
        </w:rPr>
      </w:pPr>
      <w:r w:rsidRPr="002412BC">
        <w:rPr>
          <w:rFonts w:ascii="Arial" w:hAnsi="Arial" w:cs="Arial"/>
          <w:sz w:val="22"/>
        </w:rPr>
        <w:t xml:space="preserve">Dofinansowanie do poszczególnych kosztów </w:t>
      </w:r>
      <w:r w:rsidR="002412BC" w:rsidRPr="002412BC">
        <w:rPr>
          <w:rFonts w:ascii="Arial" w:hAnsi="Arial" w:cs="Arial"/>
          <w:sz w:val="22"/>
        </w:rPr>
        <w:t>powinieneś</w:t>
      </w:r>
      <w:r w:rsidRPr="002412BC">
        <w:rPr>
          <w:rFonts w:ascii="Arial" w:hAnsi="Arial" w:cs="Arial"/>
          <w:sz w:val="22"/>
        </w:rPr>
        <w:t xml:space="preserve"> wykazywa</w:t>
      </w:r>
      <w:r w:rsidR="002412BC" w:rsidRPr="002412BC">
        <w:rPr>
          <w:rFonts w:ascii="Arial" w:hAnsi="Arial" w:cs="Arial"/>
          <w:sz w:val="22"/>
        </w:rPr>
        <w:t xml:space="preserve">ć </w:t>
      </w:r>
      <w:r w:rsidRPr="002412BC">
        <w:rPr>
          <w:rFonts w:ascii="Arial" w:hAnsi="Arial" w:cs="Arial"/>
          <w:sz w:val="22"/>
        </w:rPr>
        <w:t>wg tego samego procentu z wyjątkiem wydatków:</w:t>
      </w:r>
    </w:p>
    <w:p w14:paraId="408001D0" w14:textId="4EA98666"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w:t>
      </w:r>
      <w:r w:rsidR="00D83BCE">
        <w:rPr>
          <w:rFonts w:ascii="Arial" w:hAnsi="Arial" w:cs="Arial"/>
          <w:sz w:val="22"/>
        </w:rPr>
        <w:t xml:space="preserve"> publiczną</w:t>
      </w:r>
      <w:r w:rsidRPr="002412BC">
        <w:rPr>
          <w:rFonts w:ascii="Arial" w:hAnsi="Arial" w:cs="Arial"/>
          <w:sz w:val="22"/>
        </w:rPr>
        <w:t>,</w:t>
      </w:r>
    </w:p>
    <w:p w14:paraId="09D25C7C"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 de minimis,</w:t>
      </w:r>
    </w:p>
    <w:p w14:paraId="6632C54E"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wkładu rzeczowego,</w:t>
      </w:r>
    </w:p>
    <w:p w14:paraId="44C82D62"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do których uzyskano dofinansowanie z innego źródła,</w:t>
      </w:r>
    </w:p>
    <w:p w14:paraId="28C5848A" w14:textId="4A310D92" w:rsidR="0078403D" w:rsidRPr="002412BC" w:rsidRDefault="0078403D" w:rsidP="001D0CA4">
      <w:pPr>
        <w:pStyle w:val="Akapitzlist1"/>
        <w:numPr>
          <w:ilvl w:val="0"/>
          <w:numId w:val="50"/>
        </w:numPr>
        <w:tabs>
          <w:tab w:val="left" w:pos="0"/>
        </w:tabs>
        <w:spacing w:after="120"/>
        <w:rPr>
          <w:rFonts w:ascii="Arial" w:hAnsi="Arial" w:cs="Arial"/>
          <w:sz w:val="22"/>
        </w:rPr>
      </w:pPr>
      <w:r w:rsidRPr="002412BC">
        <w:rPr>
          <w:rFonts w:ascii="Arial" w:hAnsi="Arial" w:cs="Arial"/>
          <w:sz w:val="22"/>
        </w:rPr>
        <w:t>koszty pośrednie</w:t>
      </w:r>
    </w:p>
    <w:p w14:paraId="5E255C43" w14:textId="77777777" w:rsidR="002412BC" w:rsidRDefault="0050448D" w:rsidP="0050448D">
      <w:pPr>
        <w:rPr>
          <w:rFonts w:ascii="Arial" w:hAnsi="Arial" w:cs="Arial"/>
          <w:sz w:val="24"/>
          <w:szCs w:val="24"/>
        </w:rPr>
      </w:pPr>
      <w:bookmarkStart w:id="304" w:name="_Toc132268590"/>
      <w:bookmarkStart w:id="305" w:name="_Toc132269308"/>
      <w:r w:rsidRPr="00546A6C">
        <w:rPr>
          <w:rStyle w:val="Nagwek8Znak"/>
          <w:rFonts w:ascii="Arial" w:hAnsi="Arial" w:cs="Arial"/>
        </w:rPr>
        <w:t>W przypadku udzielania pomocy publicznej, wartość dofinansowania jest uzależniona od intensywności danego rodzaju pomocy publicznej</w:t>
      </w:r>
      <w:bookmarkEnd w:id="304"/>
      <w:bookmarkEnd w:id="305"/>
      <w:r w:rsidRPr="00546A6C">
        <w:rPr>
          <w:rFonts w:ascii="Arial" w:hAnsi="Arial" w:cs="Arial"/>
          <w:sz w:val="24"/>
          <w:szCs w:val="24"/>
        </w:rPr>
        <w:t>.</w:t>
      </w:r>
    </w:p>
    <w:p w14:paraId="004F1A6B" w14:textId="77777777" w:rsidR="002412BC" w:rsidRDefault="002412BC" w:rsidP="0050448D">
      <w:pPr>
        <w:rPr>
          <w:rFonts w:ascii="Arial" w:hAnsi="Arial" w:cs="Arial"/>
          <w:b/>
          <w:bCs/>
        </w:rPr>
      </w:pPr>
    </w:p>
    <w:p w14:paraId="40C1C090" w14:textId="5A5169A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77777777"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6" w:name="_Toc132268591"/>
      <w:bookmarkStart w:id="307" w:name="_Toc132269309"/>
      <w:bookmarkStart w:id="308" w:name="_Toc132700049"/>
      <w:bookmarkStart w:id="309" w:name="_Toc156500425"/>
      <w:r w:rsidRPr="00546A6C">
        <w:rPr>
          <w:rFonts w:ascii="Arial" w:hAnsi="Arial" w:cs="Arial"/>
        </w:rPr>
        <w:t>E.3.2 stawki ryczałtowe - koszty pośrednie</w:t>
      </w:r>
      <w:bookmarkEnd w:id="306"/>
      <w:bookmarkEnd w:id="307"/>
      <w:bookmarkEnd w:id="308"/>
      <w:bookmarkEnd w:id="309"/>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minimis.</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Jeżeli Twój dostępny limit pomocy de minimis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Ta sama zasada obowiązuje, jeśli obejmiesz projekt pomocą de minimis.</w:t>
      </w:r>
    </w:p>
    <w:p w14:paraId="6E9EA592" w14:textId="28C4350F" w:rsidR="0050448D" w:rsidRDefault="0050448D" w:rsidP="00E23B40">
      <w:pPr>
        <w:rPr>
          <w:rFonts w:ascii="Arial" w:hAnsi="Arial" w:cs="Arial"/>
        </w:rPr>
      </w:pPr>
      <w:r w:rsidRPr="00546A6C">
        <w:rPr>
          <w:rFonts w:ascii="Arial" w:hAnsi="Arial" w:cs="Arial"/>
        </w:rPr>
        <w:t>Z listy rozwijanej wybierz podstawę prawną dotyczącą pomocy de minimis</w:t>
      </w:r>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W polu Beneficjent pomocy wskaż, który spośród podmiotów wymienionych w polu A.4.3 wniosku będzie beneficjentem pomocy de minimis,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t>W przypadku, gdy podmiotem ubiegającym się o dofinansowanie jest jednostka samorządu terytorialnego (np. Gmina, Miasto, Powiat), jako beneficjenta pomocy de minimis wskaż Urząd odpowiednio Gminy/Miasta/Powiatu.</w:t>
      </w:r>
    </w:p>
    <w:p w14:paraId="5742CAF9" w14:textId="77777777" w:rsidR="0050448D" w:rsidRPr="00546A6C" w:rsidRDefault="0050448D" w:rsidP="00990C87">
      <w:pPr>
        <w:pStyle w:val="Nagwek3"/>
        <w:rPr>
          <w:rFonts w:cs="Arial"/>
        </w:rPr>
      </w:pPr>
      <w:bookmarkStart w:id="310" w:name="_Toc132700050"/>
      <w:bookmarkStart w:id="311" w:name="_Toc156500426"/>
      <w:r w:rsidRPr="00546A6C">
        <w:rPr>
          <w:rFonts w:cs="Arial"/>
        </w:rPr>
        <w:t>E.4. PODSUMOWANIE PROJEKTU</w:t>
      </w:r>
      <w:bookmarkEnd w:id="310"/>
      <w:bookmarkEnd w:id="311"/>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2" w:name="_Toc132268592"/>
      <w:bookmarkStart w:id="313" w:name="_Toc132269310"/>
      <w:bookmarkStart w:id="314" w:name="_Toc132700051"/>
      <w:r w:rsidRPr="00546A6C">
        <w:rPr>
          <w:rStyle w:val="Nagwek7Znak"/>
          <w:rFonts w:ascii="Arial" w:hAnsi="Arial" w:cs="Arial"/>
        </w:rPr>
        <w:t>E.4.1 Podsumowanie zadań - ogólne podsumowanie kosztów projektu.</w:t>
      </w:r>
      <w:bookmarkEnd w:id="312"/>
      <w:bookmarkEnd w:id="313"/>
      <w:bookmarkEnd w:id="314"/>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minimis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E.4.7. Pomoc publiczna / de minimis wg podmiotów.</w:t>
      </w:r>
    </w:p>
    <w:p w14:paraId="5FD82221" w14:textId="77777777" w:rsidR="0050448D" w:rsidRPr="00546A6C" w:rsidRDefault="0050448D" w:rsidP="0050448D">
      <w:pPr>
        <w:pStyle w:val="Nagwek2"/>
        <w:rPr>
          <w:rFonts w:cs="Arial"/>
        </w:rPr>
      </w:pPr>
      <w:bookmarkStart w:id="315" w:name="_Toc422824251"/>
      <w:bookmarkStart w:id="316" w:name="_Toc422824491"/>
      <w:bookmarkStart w:id="317" w:name="_Toc422824619"/>
      <w:bookmarkStart w:id="318" w:name="_Toc422824857"/>
      <w:bookmarkStart w:id="319" w:name="_Toc422824951"/>
      <w:bookmarkStart w:id="320" w:name="_Toc422825042"/>
      <w:bookmarkStart w:id="321" w:name="_Toc422824252"/>
      <w:bookmarkStart w:id="322" w:name="_Toc422824492"/>
      <w:bookmarkStart w:id="323" w:name="_Toc422824620"/>
      <w:bookmarkStart w:id="324" w:name="_Toc422824858"/>
      <w:bookmarkStart w:id="325" w:name="_Toc422824952"/>
      <w:bookmarkStart w:id="326" w:name="_Toc422825043"/>
      <w:bookmarkStart w:id="327" w:name="_Toc422824253"/>
      <w:bookmarkStart w:id="328" w:name="_Toc422824493"/>
      <w:bookmarkStart w:id="329" w:name="_Toc422824621"/>
      <w:bookmarkStart w:id="330" w:name="_Toc422824859"/>
      <w:bookmarkStart w:id="331" w:name="_Toc422824953"/>
      <w:bookmarkStart w:id="332" w:name="_Toc422825044"/>
      <w:bookmarkStart w:id="333" w:name="_Toc156500427"/>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546A6C">
        <w:rPr>
          <w:rFonts w:cs="Arial"/>
        </w:rPr>
        <w:t>SEKCJA F. MONTAŻ FINANSOWY</w:t>
      </w:r>
      <w:bookmarkEnd w:id="333"/>
    </w:p>
    <w:p w14:paraId="01A23FFB" w14:textId="77777777" w:rsidR="0050448D" w:rsidRPr="00546A6C" w:rsidRDefault="0050448D" w:rsidP="00990C87">
      <w:pPr>
        <w:pStyle w:val="Nagwek3"/>
        <w:rPr>
          <w:rFonts w:cs="Arial"/>
        </w:rPr>
      </w:pPr>
      <w:bookmarkStart w:id="334" w:name="_Toc132700053"/>
      <w:bookmarkStart w:id="335" w:name="_Toc156500428"/>
      <w:r w:rsidRPr="00546A6C">
        <w:rPr>
          <w:rFonts w:cs="Arial"/>
        </w:rPr>
        <w:t>F.1. ŹRÓDŁA FINANSOWANIA WYDATKÓW</w:t>
      </w:r>
      <w:bookmarkEnd w:id="334"/>
      <w:bookmarkEnd w:id="335"/>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6" w:name="_Toc132268594"/>
      <w:bookmarkStart w:id="337"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6"/>
      <w:bookmarkEnd w:id="337"/>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8" w:name="_Toc132268595"/>
      <w:bookmarkStart w:id="339" w:name="_Toc132269313"/>
      <w:r w:rsidRPr="00546A6C">
        <w:rPr>
          <w:rFonts w:ascii="Arial" w:hAnsi="Arial" w:cs="Arial"/>
          <w:color w:val="1F3864" w:themeColor="accent1" w:themeShade="80"/>
          <w:sz w:val="24"/>
          <w:szCs w:val="24"/>
        </w:rPr>
        <w:t>Pole 2 „Razem wkład własny – suma wartości”</w:t>
      </w:r>
      <w:bookmarkEnd w:id="338"/>
      <w:bookmarkEnd w:id="339"/>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55C74D34" w:rsidR="007D6793" w:rsidRPr="007D6793" w:rsidRDefault="007D6793" w:rsidP="007D6793">
      <w:pPr>
        <w:pStyle w:val="numerowanie"/>
        <w:rPr>
          <w:rFonts w:ascii="Arial" w:eastAsia="Times New Roman" w:hAnsi="Arial" w:cs="Arial"/>
          <w:lang w:eastAsia="pl-PL"/>
        </w:rPr>
      </w:pPr>
      <w:r w:rsidRPr="4030D94A">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r w:rsidR="708D068D" w:rsidRPr="4030D94A">
        <w:rPr>
          <w:rFonts w:ascii="Arial" w:eastAsia="Times New Roman" w:hAnsi="Arial" w:cs="Arial"/>
          <w:lang w:eastAsia="pl-PL"/>
        </w:rPr>
        <w:t>);</w:t>
      </w:r>
    </w:p>
    <w:p w14:paraId="16A96B18" w14:textId="1D707EDE"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sidR="1B3ABAFA" w:rsidRPr="007D6793">
        <w:rPr>
          <w:rFonts w:ascii="Arial" w:eastAsia="Times New Roman" w:hAnsi="Arial" w:cs="Arial"/>
          <w:lang w:eastAsia="pl-PL"/>
        </w:rPr>
        <w:t>;</w:t>
      </w:r>
      <w:r>
        <w:rPr>
          <w:rStyle w:val="Odwoanieprzypisudolnego"/>
          <w:rFonts w:ascii="Arial" w:eastAsia="Times New Roman" w:hAnsi="Arial"/>
          <w:lang w:eastAsia="pl-PL"/>
        </w:rPr>
        <w:footnoteReference w:id="11"/>
      </w:r>
    </w:p>
    <w:p w14:paraId="7C7E2AAB" w14:textId="32410719"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umowa kredytowa</w:t>
      </w:r>
      <w:r w:rsidR="639683D6" w:rsidRPr="007D6793">
        <w:rPr>
          <w:rFonts w:ascii="Arial" w:eastAsia="Times New Roman" w:hAnsi="Arial" w:cs="Arial"/>
          <w:lang w:eastAsia="pl-PL"/>
        </w:rPr>
        <w:t>;</w:t>
      </w:r>
      <w:r>
        <w:rPr>
          <w:rStyle w:val="Odwoanieprzypisudolnego"/>
          <w:rFonts w:ascii="Arial" w:eastAsia="Times New Roman" w:hAnsi="Arial"/>
          <w:lang w:eastAsia="pl-PL"/>
        </w:rPr>
        <w:footnoteReference w:id="12"/>
      </w:r>
    </w:p>
    <w:p w14:paraId="0F37CFBF" w14:textId="7FBFCF94" w:rsidR="007D6793" w:rsidRPr="007D6793" w:rsidRDefault="007D6793" w:rsidP="007D6793">
      <w:pPr>
        <w:pStyle w:val="numerowanie"/>
        <w:rPr>
          <w:rFonts w:ascii="Arial" w:eastAsia="Times New Roman" w:hAnsi="Arial" w:cs="Arial"/>
          <w:lang w:eastAsia="pl-PL"/>
        </w:rPr>
      </w:pPr>
      <w:r w:rsidRPr="4030D94A">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r w:rsidR="1EFB0057" w:rsidRPr="4030D94A">
        <w:rPr>
          <w:rFonts w:ascii="Arial" w:eastAsia="Times New Roman" w:hAnsi="Arial" w:cs="Arial"/>
          <w:lang w:eastAsia="pl-PL"/>
        </w:rPr>
        <w:t>;</w:t>
      </w:r>
    </w:p>
    <w:p w14:paraId="6B297BF8" w14:textId="7C8B6529" w:rsidR="007D6793" w:rsidRPr="007D6793" w:rsidRDefault="007D6793" w:rsidP="007D6793">
      <w:pPr>
        <w:pStyle w:val="numerowanie"/>
        <w:rPr>
          <w:rFonts w:ascii="Arial" w:eastAsia="Times New Roman" w:hAnsi="Arial" w:cs="Arial"/>
          <w:lang w:eastAsia="pl-PL"/>
        </w:rPr>
      </w:pPr>
      <w:r w:rsidRPr="4030D94A">
        <w:rPr>
          <w:rFonts w:ascii="Arial" w:eastAsia="Times New Roman" w:hAnsi="Arial" w:cs="Arial"/>
          <w:lang w:eastAsia="pl-PL"/>
        </w:rPr>
        <w:t>WPF lub uchwała budżetowa podjęta przez organ pełniący nadzór, kontrolę lub współpracujący z wnioskodawcą</w:t>
      </w:r>
      <w:r w:rsidR="7CF800BF" w:rsidRPr="4030D94A">
        <w:rPr>
          <w:rFonts w:ascii="Arial" w:eastAsia="Times New Roman" w:hAnsi="Arial" w:cs="Arial"/>
          <w:lang w:eastAsia="pl-PL"/>
        </w:rPr>
        <w:t>;</w:t>
      </w:r>
    </w:p>
    <w:p w14:paraId="3185D207" w14:textId="564CD16A" w:rsidR="007D6793" w:rsidRPr="007D6793" w:rsidRDefault="5CF171C2" w:rsidP="007D6793">
      <w:pPr>
        <w:pStyle w:val="numerowanie"/>
        <w:rPr>
          <w:rFonts w:ascii="Arial" w:eastAsia="Times New Roman" w:hAnsi="Arial" w:cs="Arial"/>
          <w:lang w:eastAsia="pl-PL"/>
        </w:rPr>
      </w:pPr>
      <w:r w:rsidRPr="4030D94A">
        <w:rPr>
          <w:rFonts w:ascii="Arial" w:eastAsia="Arial" w:hAnsi="Arial" w:cs="Arial"/>
          <w:szCs w:val="22"/>
        </w:rPr>
        <w:t xml:space="preserve">uchwała właściwego organu (nie dotyczy organu jednoosobowego) wraz z podpisanym przez wnioskodawcę oświadczeniem określającym zadanie, na które </w:t>
      </w:r>
      <w:bookmarkStart w:id="340" w:name="_GoBack"/>
      <w:r w:rsidRPr="4030D94A">
        <w:rPr>
          <w:rFonts w:ascii="Arial" w:eastAsia="Arial" w:hAnsi="Arial" w:cs="Arial"/>
          <w:szCs w:val="22"/>
        </w:rPr>
        <w:t>przeznaczone są środki finansowe (oświadczenie będzie wymagane w przypadku braku wskazania zadania w uchwale);</w:t>
      </w:r>
    </w:p>
    <w:p w14:paraId="75D736F9" w14:textId="5514532E" w:rsidR="007D6793" w:rsidRPr="007D6793" w:rsidRDefault="007D6793" w:rsidP="007D6793">
      <w:pPr>
        <w:pStyle w:val="numerowanie"/>
        <w:rPr>
          <w:rFonts w:ascii="Arial" w:eastAsia="Times New Roman" w:hAnsi="Arial" w:cs="Arial"/>
          <w:lang w:eastAsia="pl-PL"/>
        </w:rPr>
      </w:pPr>
      <w:r w:rsidRPr="4030D94A">
        <w:rPr>
          <w:rFonts w:ascii="Arial" w:eastAsia="Times New Roman" w:hAnsi="Arial" w:cs="Arial"/>
          <w:lang w:eastAsia="pl-PL"/>
        </w:rPr>
        <w:t>zawarta umowa ppp (dla projektów hybrydowych)</w:t>
      </w:r>
      <w:r w:rsidR="1DF25B30" w:rsidRPr="4030D94A">
        <w:rPr>
          <w:rFonts w:ascii="Arial" w:eastAsia="Times New Roman" w:hAnsi="Arial" w:cs="Arial"/>
          <w:lang w:eastAsia="pl-PL"/>
        </w:rPr>
        <w:t>.</w:t>
      </w:r>
    </w:p>
    <w:p w14:paraId="193A6563" w14:textId="5C0AB58F" w:rsidR="00653EA0" w:rsidRPr="00BF4C48" w:rsidRDefault="1DF25B30">
      <w:pPr>
        <w:rPr>
          <w:rFonts w:ascii="Arial" w:eastAsia="Times New Roman" w:hAnsi="Arial" w:cs="Arial"/>
          <w:lang w:eastAsia="pl-PL"/>
        </w:rPr>
      </w:pPr>
      <w:r w:rsidRPr="4030D94A">
        <w:rPr>
          <w:rFonts w:ascii="Arial" w:eastAsia="Arial" w:hAnsi="Arial" w:cs="Arial"/>
          <w:noProof/>
        </w:rPr>
        <w:t>Konieczność przedstawienia dokumentów potwierdzających posiadanie środków na zabezpieczenie wkładu własnego nie dotyczy wnioskodawcy będącego jednostką samorządu terytorialnego lub Górnośląsko-Zagłębiowską Metropolią.</w:t>
      </w:r>
      <w:r w:rsidR="00653EA0" w:rsidRPr="4030D94A">
        <w:rPr>
          <w:rFonts w:ascii="Arial" w:eastAsia="Times New Roman" w:hAnsi="Arial" w:cs="Arial"/>
          <w:lang w:eastAsia="pl-PL"/>
        </w:rPr>
        <w:t> </w:t>
      </w:r>
    </w:p>
    <w:p w14:paraId="705057A9" w14:textId="4676A4EE" w:rsidR="00653EA0" w:rsidRPr="00BF4C48" w:rsidRDefault="4AE77CEC">
      <w:pPr>
        <w:rPr>
          <w:rFonts w:ascii="Arial" w:eastAsia="Times New Roman" w:hAnsi="Arial" w:cs="Arial"/>
          <w:lang w:eastAsia="pl-PL"/>
        </w:rPr>
      </w:pPr>
      <w:r w:rsidRPr="4030D94A">
        <w:rPr>
          <w:rFonts w:ascii="Arial" w:eastAsia="Arial" w:hAnsi="Arial" w:cs="Arial"/>
          <w:noProof/>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r w:rsidR="00653EA0" w:rsidRPr="4030D94A">
        <w:rPr>
          <w:rFonts w:ascii="Arial" w:eastAsia="Times New Roman" w:hAnsi="Arial" w:cs="Arial"/>
          <w:lang w:eastAsia="pl-PL"/>
        </w:rPr>
        <w:t>  </w:t>
      </w:r>
    </w:p>
    <w:p w14:paraId="553FE049" w14:textId="77777777"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 </w:t>
      </w:r>
    </w:p>
    <w:bookmarkEnd w:id="340"/>
    <w:p w14:paraId="76552E5F" w14:textId="77777777" w:rsidR="00653EA0" w:rsidRPr="00546A6C" w:rsidDel="000F3AC1" w:rsidRDefault="00653EA0" w:rsidP="00653EA0">
      <w:pPr>
        <w:pStyle w:val="numerowanie"/>
        <w:numPr>
          <w:ilvl w:val="0"/>
          <w:numId w:val="0"/>
        </w:numPr>
        <w:spacing w:after="240"/>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1" w:name="_Toc132268596"/>
      <w:bookmarkStart w:id="342"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41"/>
      <w:bookmarkEnd w:id="342"/>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3" w:name="_Toc132268597"/>
      <w:bookmarkStart w:id="344"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3"/>
      <w:bookmarkEnd w:id="344"/>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5" w:name="_Toc132268598"/>
      <w:bookmarkStart w:id="346"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5"/>
      <w:bookmarkEnd w:id="346"/>
    </w:p>
    <w:p w14:paraId="5F7EA67C" w14:textId="70A0613D" w:rsidR="0050448D" w:rsidRPr="00546A6C" w:rsidRDefault="0050448D" w:rsidP="00990C87">
      <w:pPr>
        <w:pStyle w:val="Nagwek3"/>
        <w:rPr>
          <w:rFonts w:eastAsiaTheme="minorEastAsia" w:cs="Arial"/>
        </w:rPr>
      </w:pPr>
      <w:bookmarkStart w:id="347" w:name="_Toc132700054"/>
      <w:bookmarkStart w:id="348" w:name="_Toc156500429"/>
      <w:r w:rsidRPr="00546A6C">
        <w:rPr>
          <w:rFonts w:cs="Arial"/>
        </w:rPr>
        <w:t xml:space="preserve">F.2. </w:t>
      </w:r>
      <w:r w:rsidR="0097344C" w:rsidRPr="00546A6C">
        <w:rPr>
          <w:rFonts w:cs="Arial"/>
        </w:rPr>
        <w:t>DOFINANSOWANIE W PODZIALE NA ŹRÓDŁA</w:t>
      </w:r>
      <w:bookmarkEnd w:id="347"/>
      <w:bookmarkEnd w:id="348"/>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9" w:name="_Toc156500430"/>
      <w:r w:rsidRPr="00546A6C">
        <w:rPr>
          <w:rFonts w:cs="Arial"/>
        </w:rPr>
        <w:t>SEKCJA G. MIERZALNE WSKAŹNIKI PROJEKTU</w:t>
      </w:r>
      <w:bookmarkEnd w:id="349"/>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50" w:name="_Toc132268601"/>
      <w:bookmarkStart w:id="351" w:name="_Toc132269318"/>
      <w:bookmarkStart w:id="352" w:name="_Toc132700056"/>
      <w:bookmarkStart w:id="353" w:name="_Toc156500431"/>
      <w:r w:rsidRPr="00546A6C">
        <w:rPr>
          <w:rFonts w:cs="Arial"/>
        </w:rPr>
        <w:t>G.1. WSKAŹNIKI PRODUKTU</w:t>
      </w:r>
      <w:bookmarkEnd w:id="350"/>
      <w:bookmarkEnd w:id="351"/>
      <w:bookmarkEnd w:id="352"/>
      <w:bookmarkEnd w:id="353"/>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G.1. wskaźników produktu wybierz za pomocą pola typu checkbox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4" w:name="_Toc132268602"/>
      <w:bookmarkStart w:id="355"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4"/>
      <w:bookmarkEnd w:id="355"/>
    </w:p>
    <w:p w14:paraId="5577CB70" w14:textId="77777777" w:rsidR="0050448D" w:rsidRPr="00546A6C" w:rsidRDefault="0050448D" w:rsidP="00990C87">
      <w:pPr>
        <w:pStyle w:val="Nagwek3"/>
        <w:rPr>
          <w:rFonts w:cs="Arial"/>
        </w:rPr>
      </w:pPr>
      <w:bookmarkStart w:id="356" w:name="_Toc132211042"/>
      <w:bookmarkStart w:id="357" w:name="_Toc132268603"/>
      <w:bookmarkStart w:id="358" w:name="_Toc132700057"/>
      <w:bookmarkStart w:id="359" w:name="_Toc156500432"/>
      <w:r w:rsidRPr="00546A6C">
        <w:rPr>
          <w:rFonts w:cs="Arial"/>
        </w:rPr>
        <w:t>G.2. WSKAŹNIKI REZULTATU</w:t>
      </w:r>
      <w:bookmarkEnd w:id="356"/>
      <w:bookmarkEnd w:id="357"/>
      <w:bookmarkEnd w:id="358"/>
      <w:bookmarkEnd w:id="359"/>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checkbox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docelowa ogółem – w przypadku wskaźnika rezultatu efekt wsparcia na poziomie projektu występuje, co do zasady albo w okresie 12 miesięcy od dnia 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60" w:name="_Toc156500433"/>
      <w:r w:rsidRPr="00546A6C">
        <w:rPr>
          <w:rFonts w:cs="Arial"/>
        </w:rPr>
        <w:t>SEKCJA H. Załączniki do wniosku</w:t>
      </w:r>
      <w:bookmarkEnd w:id="360"/>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1" w:name="_Toc132268605"/>
      <w:bookmarkStart w:id="362"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1"/>
      <w:bookmarkEnd w:id="362"/>
    </w:p>
    <w:p w14:paraId="3DC73004" w14:textId="72023E5D" w:rsidR="0050448D" w:rsidRPr="00546A6C" w:rsidRDefault="0050448D" w:rsidP="0050448D">
      <w:pPr>
        <w:rPr>
          <w:rFonts w:ascii="Arial" w:hAnsi="Arial" w:cs="Arial"/>
          <w:sz w:val="18"/>
          <w:szCs w:val="18"/>
        </w:rPr>
      </w:pPr>
      <w:r w:rsidRPr="00546A6C">
        <w:rPr>
          <w:rFonts w:ascii="Arial" w:hAnsi="Arial" w:cs="Arial"/>
        </w:rPr>
        <w:t xml:space="preserve">Inwestycję będziesz realizował w oparciu o dokumentację techniczną. W zależności od specyfiki Twojego projektu dysponować możesz m.in. projektem budowlanym, dokumentacją techniczną lub programem funkcjonalno - użytkowym - jeżeli będziesz realizował inwestycję 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3" w:name="_Toc132268606"/>
      <w:bookmarkStart w:id="364" w:name="_Toc132269322"/>
      <w:bookmarkStart w:id="365" w:name="_Toc132700059"/>
      <w:bookmarkStart w:id="366" w:name="_Toc156500434"/>
      <w:r w:rsidRPr="00546A6C">
        <w:rPr>
          <w:rFonts w:cs="Arial"/>
          <w:lang w:eastAsia="pl-PL"/>
        </w:rPr>
        <w:t>ZAŁĄCZNIKI OGÓLNE</w:t>
      </w:r>
      <w:bookmarkEnd w:id="363"/>
      <w:bookmarkEnd w:id="364"/>
      <w:bookmarkEnd w:id="365"/>
      <w:bookmarkEnd w:id="366"/>
    </w:p>
    <w:p w14:paraId="69F16B53" w14:textId="77777777" w:rsidR="00835E61" w:rsidRPr="00546A6C" w:rsidRDefault="0050448D" w:rsidP="00BD4BE0">
      <w:pPr>
        <w:pStyle w:val="numery1"/>
        <w:numPr>
          <w:ilvl w:val="0"/>
          <w:numId w:val="30"/>
        </w:numPr>
        <w:ind w:left="426"/>
        <w:rPr>
          <w:rFonts w:eastAsia="Times New Roman"/>
          <w:lang w:eastAsia="pl-PL"/>
        </w:rPr>
      </w:pPr>
      <w:r w:rsidRPr="00546A6C">
        <w:rPr>
          <w:rFonts w:eastAsia="Times New Roman"/>
          <w:b/>
          <w:lang w:eastAsia="pl-PL"/>
        </w:rPr>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Analiza zgodności projektu z zasadami pomocy publicznej i/lub pomocy de minimis</w:t>
      </w:r>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minimis </w:t>
      </w:r>
    </w:p>
    <w:p w14:paraId="0E014E5E" w14:textId="6ED871A8"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de minimis. </w:t>
      </w:r>
      <w:r w:rsidR="00A81B56" w:rsidRPr="00A81B56">
        <w:rPr>
          <w:rFonts w:eastAsia="Times New Roman"/>
          <w:lang w:eastAsia="pl-PL"/>
        </w:rPr>
        <w:t>Złóż formularz odrębnie dla każdego beneficjenta pomocy de minimis występującego w projekcie.</w:t>
      </w:r>
      <w:r w:rsidR="009C0F31">
        <w:rPr>
          <w:rFonts w:eastAsia="Times New Roman"/>
          <w:lang w:eastAsia="pl-PL"/>
        </w:rPr>
        <w:t xml:space="preserve"> </w:t>
      </w:r>
      <w:r w:rsidR="00075A45" w:rsidRPr="00075A45">
        <w:rPr>
          <w:rFonts w:eastAsia="Times New Roman"/>
          <w:lang w:eastAsia="pl-PL"/>
        </w:rPr>
        <w:t>Wzór formularza stanowi załącznik nr 1 do Rozporządzenia Rady Ministrów z dnia 30 lipca 2024 r. zmieniającego rozporządzenie w sprawie zakresu informacji przedstawianych przez podmiot ubiegający się o pomoc de minimis (Dz.U. 2024 poz. 1206). Wypełniając formularz należy kierować się wskazówkami zawartymi w przypisach odnoszących się do poszczególnych jego części. Edytowalną wersję formularza znajdziesz w załącznikach do Instrukcji wypełniania wniosku (załącznik 4.d.1).</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Zaświadczenie/oświadczenie dotyczące pomocy de minimis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minimis. W celu weryfikacji czy beneficjent pomocy de minimis dysponuje limitem pomocy de minimis przypadającym na jedno przedsiębiorstwo do wniosku o dofinansowanie należy załączyć: wszystkie zaświadczenia o pomocy de minimis oraz pomocy de minimis w rolnictwie lub rybołówstwie, jakie </w:t>
      </w:r>
      <w:r w:rsidR="00AA49F6">
        <w:rPr>
          <w:rFonts w:eastAsia="Times New Roman"/>
          <w:lang w:eastAsia="pl-PL"/>
        </w:rPr>
        <w:t>beneficjent pomocy de minimis</w:t>
      </w:r>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minimis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minimis jest zobligowany do podania w Formularzu informacji przedstawianych przy ubieganiu się o pomoc de minimis (przedkładanego w ramach odrębnego załącznika), w części A pkt 9 o „łącznej wartości pomocy de minimis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Formularz przedstawiany przy ubieganiu się o pomoc inną niż de minimis</w:t>
      </w:r>
      <w:r w:rsidRPr="00546A6C">
        <w:rPr>
          <w:rFonts w:eastAsia="Times New Roman"/>
          <w:lang w:eastAsia="pl-PL"/>
        </w:rPr>
        <w:t xml:space="preserve"> </w:t>
      </w:r>
    </w:p>
    <w:p w14:paraId="13ED9ED6" w14:textId="24113C2F"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minimis.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Wzór formularza stanowi załącznik do</w:t>
      </w:r>
      <w:r w:rsidR="000C24D5">
        <w:rPr>
          <w:rFonts w:eastAsia="Times New Roman"/>
          <w:lang w:eastAsia="pl-PL"/>
        </w:rPr>
        <w:t xml:space="preserve"> </w:t>
      </w:r>
      <w:r w:rsidR="000C24D5" w:rsidRPr="000C24D5">
        <w:rPr>
          <w:rFonts w:eastAsia="Times New Roman"/>
          <w:lang w:eastAsia="pl-PL"/>
        </w:rPr>
        <w:t>Rozporządzenia Rady Ministrów z dnia 2 lutego 2016 r. zmieniającego rozporządzenie w sprawie zakresu informacji przedstawianych przez podmiot ubiegający się o pomoc inną niż pomoc de minimis lub pomoc de minimis w rolnictwie lub rybołówstwie (Dz.U. 2016 poz. 238)</w:t>
      </w:r>
      <w:r w:rsidR="0050448D" w:rsidRPr="00546A6C">
        <w:rPr>
          <w:rFonts w:eastAsia="Times New Roman"/>
          <w:lang w:eastAsia="pl-PL"/>
        </w:rPr>
        <w:t>. Wypełniając formularz należy kierować się wskazówkami zawartymi w przypisach odnoszących się do poszczególnych jego części. Edytowalną wersję formularza</w:t>
      </w:r>
      <w:r w:rsidR="000C24D5">
        <w:rPr>
          <w:rFonts w:eastAsia="Times New Roman"/>
          <w:lang w:eastAsia="pl-PL"/>
        </w:rPr>
        <w:t xml:space="preserve"> </w:t>
      </w:r>
      <w:r w:rsidR="000C24D5" w:rsidRPr="000C24D5">
        <w:rPr>
          <w:rFonts w:eastAsia="Times New Roman"/>
          <w:lang w:eastAsia="pl-PL"/>
        </w:rPr>
        <w:t>znajdziesz w załącznikach do Instrukcji wypełniania wniosku (załącznik 4.h).</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592724E2" w:rsidR="0050448D" w:rsidRDefault="00E85BE6"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4DBECDD0" w14:textId="0986BD0E" w:rsidR="00C0026E" w:rsidRPr="00546A6C" w:rsidRDefault="00C0026E" w:rsidP="00C0026E">
      <w:pPr>
        <w:pStyle w:val="numery1"/>
        <w:numPr>
          <w:ilvl w:val="0"/>
          <w:numId w:val="0"/>
        </w:numPr>
        <w:spacing w:after="240"/>
        <w:ind w:left="426"/>
        <w:contextualSpacing w:val="0"/>
      </w:pPr>
      <w:r w:rsidRPr="00C0026E">
        <w:rPr>
          <w:rFonts w:eastAsia="Times New Roman"/>
          <w:lang w:eastAsia="pl-PL"/>
        </w:rPr>
        <w:t>Przed zawarciem umowy o dofinansowanie IZ może Cię wezwać do przedłożenia dokumentów potwierdzających prawo do dysponowania nieruchomością na cele realizacji projektu oraz w okresie trwałości.</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7" w:name="_Toc132268607"/>
      <w:bookmarkStart w:id="368" w:name="_Toc132269323"/>
      <w:r w:rsidRPr="00546A6C">
        <w:rPr>
          <w:rFonts w:ascii="Arial" w:hAnsi="Arial" w:cs="Arial"/>
          <w:color w:val="2F5496" w:themeColor="accent1" w:themeShade="BF"/>
        </w:rPr>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7"/>
      <w:bookmarkEnd w:id="368"/>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(PnB)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prace związane z wymianą źródeł i systemów grzewczych w budynkach,</w:t>
      </w:r>
    </w:p>
    <w:p w14:paraId="389375A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wszelkie prace remontowe budynków w rozumieniu prawa budowlanego,oraz następujące przedsięwzięcia położone poza obszarami Natura 2000:</w:t>
      </w:r>
    </w:p>
    <w:p w14:paraId="0C14E5E1"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wszelkie prace konserwatorskie i restauratorskie prowadzone wewnątrz i na zewnątrz  budynków,</w:t>
      </w:r>
    </w:p>
    <w:p w14:paraId="18C39F4A"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9" w:name="_Toc132268609"/>
      <w:bookmarkStart w:id="370" w:name="_Toc132269325"/>
      <w:r w:rsidRPr="00546A6C">
        <w:rPr>
          <w:rFonts w:ascii="Arial" w:hAnsi="Arial" w:cs="Arial"/>
          <w:color w:val="2F5496" w:themeColor="accent1" w:themeShade="BF"/>
        </w:rPr>
        <w:t>Dołączenie zaświadczenia/deklaracji jest wymagane na etapie oceny formalnej wniosku</w:t>
      </w:r>
      <w:bookmarkEnd w:id="369"/>
      <w:bookmarkEnd w:id="370"/>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B55EEC">
      <w:pPr>
        <w:pStyle w:val="numery1"/>
        <w:numPr>
          <w:ilvl w:val="0"/>
          <w:numId w:val="4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B55EEC">
      <w:pPr>
        <w:pStyle w:val="numery1"/>
        <w:numPr>
          <w:ilvl w:val="0"/>
          <w:numId w:val="4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B55EEC">
      <w:pPr>
        <w:pStyle w:val="numery1"/>
        <w:numPr>
          <w:ilvl w:val="0"/>
          <w:numId w:val="4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Deklarację sporządza się dla przedsięwzięć, które uzyskały ostateczną ocenę wodnoprawną. Wykaz przedsięwzięć  wymagających uzyskania oceny wodnoprawnej  (i 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B55EEC">
      <w:pPr>
        <w:pStyle w:val="numery1"/>
        <w:numPr>
          <w:ilvl w:val="0"/>
          <w:numId w:val="4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681465">
      <w:pPr>
        <w:pStyle w:val="numery1"/>
        <w:numPr>
          <w:ilvl w:val="0"/>
          <w:numId w:val="4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B55EEC">
      <w:pPr>
        <w:pStyle w:val="numery1"/>
        <w:numPr>
          <w:ilvl w:val="0"/>
          <w:numId w:val="4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dotyczące systemów ERTMS, SESAR, ITS, VTMIS i systemu aplikacji telematycznych, oraz dotyczące modernizacji statków i taboru kolejowego, jeżeli proponowane projekty nie obejmują robót fizycznych, które mogą negatywnie wpłynąć na jednolite części wód;</w:t>
      </w:r>
    </w:p>
    <w:p w14:paraId="161CAF17" w14:textId="63C64BF9"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energooszczędne oświetlenia ulic i dróg;</w:t>
      </w:r>
    </w:p>
    <w:p w14:paraId="2CB72DD8" w14:textId="11A91DD4"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remontów obiektów budowlanych innych niż kategorie VIII, XXI, XXIV, XXVII, XXVIII, XXX z załącznika do ustawy z dnia 7 lipca 1994 r. – Prawo budowlane (Dz.U. z 2017 r. poz. 1332, z późn zm.);</w:t>
      </w:r>
    </w:p>
    <w:p w14:paraId="773B4872" w14:textId="0BEE90B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B55EEC">
      <w:pPr>
        <w:pStyle w:val="numery1"/>
        <w:numPr>
          <w:ilvl w:val="0"/>
          <w:numId w:val="4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B55EEC">
      <w:pPr>
        <w:pStyle w:val="numery1"/>
        <w:numPr>
          <w:ilvl w:val="0"/>
          <w:numId w:val="4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1" w:name="_Toc132268610"/>
      <w:bookmarkStart w:id="372" w:name="_Toc132269326"/>
      <w:bookmarkStart w:id="373" w:name="_Toc132700060"/>
      <w:bookmarkStart w:id="374" w:name="_Toc156500435"/>
      <w:r w:rsidRPr="00546A6C">
        <w:rPr>
          <w:rFonts w:cs="Arial"/>
          <w:lang w:eastAsia="pl-PL"/>
        </w:rPr>
        <w:t>ZAŁĄCZNIKI SPECYFICZNE</w:t>
      </w:r>
      <w:bookmarkEnd w:id="371"/>
      <w:bookmarkEnd w:id="372"/>
      <w:bookmarkEnd w:id="373"/>
      <w:bookmarkEnd w:id="374"/>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Każdorazowo w regulaminie wyboru projektów zostaną wskazane załączniki, które Wnioskodawca będzie musiał dołączyć.</w:t>
      </w:r>
    </w:p>
    <w:p w14:paraId="25473F0C" w14:textId="77777777" w:rsidR="0050448D" w:rsidRPr="00546A6C" w:rsidRDefault="0050448D" w:rsidP="00686F32">
      <w:pPr>
        <w:pStyle w:val="numery1"/>
        <w:numPr>
          <w:ilvl w:val="0"/>
          <w:numId w:val="31"/>
        </w:numPr>
        <w:spacing w:after="240"/>
        <w:ind w:left="426" w:hanging="288"/>
        <w:contextualSpacing w:val="0"/>
        <w:rPr>
          <w:rFonts w:eastAsia="Times New Roman"/>
          <w:lang w:eastAsia="pl-PL"/>
        </w:rPr>
      </w:pPr>
      <w:r w:rsidRPr="00546A6C">
        <w:rPr>
          <w:b/>
          <w:color w:val="auto"/>
        </w:rPr>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t xml:space="preserve">Studium wykonalności lub Inny dokument należy opracować korzystając z dokumentu: </w:t>
      </w:r>
      <w:hyperlink r:id="rId23">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Przedstawione dane, metodologie, wyliczenia oraz pomiary mogą być weryfikowane również w czasie trwałości projektu. Zadbaj, by dane były realne i 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54B8478C" w:rsidR="00526AAE" w:rsidRPr="00546A6C" w:rsidRDefault="00C33AD7" w:rsidP="00686F32">
      <w:pPr>
        <w:pStyle w:val="numery1"/>
        <w:spacing w:after="240"/>
        <w:ind w:left="426" w:hanging="294"/>
        <w:contextualSpacing w:val="0"/>
        <w:rPr>
          <w:rFonts w:eastAsia="Times New Roman"/>
          <w:lang w:eastAsia="pl-PL"/>
        </w:rPr>
      </w:pPr>
      <w:r>
        <w:rPr>
          <w:rStyle w:val="normaltextrun"/>
          <w:b/>
          <w:color w:val="auto"/>
        </w:rPr>
        <w:t>Potwierdzenie</w:t>
      </w:r>
      <w:r w:rsidRPr="00546A6C">
        <w:rPr>
          <w:rStyle w:val="normaltextrun"/>
          <w:b/>
          <w:color w:val="auto"/>
        </w:rPr>
        <w:t xml:space="preserve"> </w:t>
      </w:r>
      <w:r w:rsidR="0050448D" w:rsidRPr="00546A6C">
        <w:rPr>
          <w:rStyle w:val="normaltextrun"/>
          <w:b/>
          <w:color w:val="auto"/>
        </w:rPr>
        <w:t>Lokalnej Grupy Działania</w:t>
      </w:r>
      <w:r w:rsidR="0050448D" w:rsidRPr="00546A6C">
        <w:rPr>
          <w:rFonts w:eastAsia="Times New Roman"/>
          <w:b/>
          <w:bCs/>
          <w:color w:val="auto"/>
          <w:lang w:eastAsia="pl-PL"/>
        </w:rPr>
        <w:t xml:space="preserve"> </w:t>
      </w:r>
      <w:r w:rsidRPr="00C33AD7">
        <w:rPr>
          <w:rFonts w:eastAsia="Times New Roman"/>
          <w:b/>
          <w:bCs/>
          <w:color w:val="auto"/>
          <w:lang w:eastAsia="pl-PL"/>
        </w:rPr>
        <w:t>(dotyczy projektów wynikających z LSR – działania 2.1, 2.6</w:t>
      </w:r>
      <w:r w:rsidR="00782542">
        <w:rPr>
          <w:rFonts w:eastAsia="Times New Roman"/>
          <w:b/>
          <w:bCs/>
          <w:color w:val="auto"/>
          <w:lang w:eastAsia="pl-PL"/>
        </w:rPr>
        <w:t>,</w:t>
      </w:r>
      <w:r w:rsidR="00AE194E">
        <w:rPr>
          <w:rFonts w:eastAsia="Times New Roman"/>
          <w:b/>
          <w:bCs/>
          <w:color w:val="auto"/>
          <w:lang w:eastAsia="pl-PL"/>
        </w:rPr>
        <w:t xml:space="preserve"> </w:t>
      </w:r>
      <w:r w:rsidR="00782542">
        <w:rPr>
          <w:rFonts w:eastAsia="Times New Roman"/>
          <w:b/>
          <w:bCs/>
          <w:color w:val="auto"/>
          <w:lang w:eastAsia="pl-PL"/>
        </w:rPr>
        <w:t>2.10,</w:t>
      </w:r>
      <w:r w:rsidRPr="00C33AD7">
        <w:rPr>
          <w:rFonts w:eastAsia="Times New Roman"/>
          <w:b/>
          <w:bCs/>
          <w:color w:val="auto"/>
          <w:lang w:eastAsia="pl-PL"/>
        </w:rPr>
        <w:t xml:space="preserve"> 2.14</w:t>
      </w:r>
      <w:r w:rsidR="00AE194E">
        <w:rPr>
          <w:rFonts w:eastAsia="Times New Roman"/>
          <w:b/>
          <w:bCs/>
          <w:color w:val="auto"/>
          <w:lang w:eastAsia="pl-PL"/>
        </w:rPr>
        <w:t>,</w:t>
      </w:r>
      <w:r w:rsidRPr="00C33AD7">
        <w:rPr>
          <w:rFonts w:eastAsia="Times New Roman"/>
          <w:b/>
          <w:bCs/>
          <w:color w:val="auto"/>
          <w:lang w:eastAsia="pl-PL"/>
        </w:rPr>
        <w:t xml:space="preserve"> 10.6)</w:t>
      </w:r>
    </w:p>
    <w:p w14:paraId="3B9AE02E" w14:textId="0865CC49"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 xml:space="preserve">otyczy naborów, w których w regulaminie wyboru projektów przewidziano pulę środków dla projektów wynikających z Lokalnej strategii rozwoju kierowanej przez społeczność </w:t>
      </w:r>
      <w:r w:rsidR="0026716E">
        <w:rPr>
          <w:rFonts w:eastAsia="Times New Roman"/>
          <w:lang w:eastAsia="pl-PL"/>
        </w:rPr>
        <w:t xml:space="preserve">lokalną </w:t>
      </w:r>
      <w:r w:rsidR="0050448D" w:rsidRPr="00546A6C">
        <w:rPr>
          <w:rFonts w:eastAsia="Times New Roman"/>
          <w:lang w:eastAsia="pl-PL"/>
        </w:rPr>
        <w:t xml:space="preserve">(LSR) realizowanej w ramach umowy </w:t>
      </w:r>
      <w:r w:rsidR="0026716E" w:rsidRPr="0026716E">
        <w:rPr>
          <w:rFonts w:eastAsia="Times New Roman"/>
          <w:lang w:eastAsia="pl-PL"/>
        </w:rPr>
        <w:t xml:space="preserve">o warunkach i sposobie realizacji strategii rozwoju lokalnego kierowanego przez społeczność lokalną </w:t>
      </w:r>
      <w:r w:rsidR="0050448D" w:rsidRPr="00546A6C">
        <w:rPr>
          <w:rFonts w:eastAsia="Times New Roman"/>
          <w:lang w:eastAsia="pl-PL"/>
        </w:rPr>
        <w:t xml:space="preserve">zawartej z Zarządem Województwa Śląskiego - warunkiem dostępowym w takim przypadku jest </w:t>
      </w:r>
      <w:r w:rsidR="00C33AD7">
        <w:rPr>
          <w:rFonts w:eastAsia="Times New Roman"/>
          <w:lang w:eastAsia="pl-PL"/>
        </w:rPr>
        <w:t>potwierdzenie</w:t>
      </w:r>
      <w:r w:rsidR="00C33AD7" w:rsidRPr="00546A6C">
        <w:rPr>
          <w:rFonts w:eastAsia="Times New Roman"/>
          <w:lang w:eastAsia="pl-PL"/>
        </w:rPr>
        <w:t xml:space="preserve"> </w:t>
      </w:r>
      <w:r w:rsidR="0050448D" w:rsidRPr="00546A6C">
        <w:rPr>
          <w:rFonts w:eastAsia="Times New Roman"/>
          <w:lang w:eastAsia="pl-PL"/>
        </w:rPr>
        <w:t>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Opinia ws.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dla działania 2.11. Opinia projektu uchwały organu stanowiącego gminy w sprawie wyznaczania obszaru i granic aglomeracji wydana przez Państwowe 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ws.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Dokumentem takim mogą być np. odwołania, rekompensaty, wyroki sądowe, 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publiczno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in-house, stosowanym względem podmiotów (operatorów) wewnętrznych (takich jak spółki komunalne), należy podać link 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4"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69014418" w14:textId="649EC378" w:rsidR="00F438F4"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ante na podstawie rozsądnych prognoz, wnioskodawcy zobligowani są do przedstawienia w formie arkusza kalkulacyjnego wyliczeń w tym względzie. </w:t>
      </w:r>
      <w:r w:rsidRPr="00546A6C">
        <w:rPr>
          <w:rFonts w:eastAsia="Times New Roman"/>
          <w:lang w:eastAsia="pl-PL"/>
        </w:rPr>
        <w:br/>
        <w:t>W tych przypadkach kwota pomocy nie może przekraczać różnicy między kosztami kwalifikowalnymi a zyskiem operacyjnym z inwestycji. Zysk operacyjny odlicza się od kosztów kwalifikowalnych ex ante.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stanowi dodatkowy arkusz w ramach załącznika analiza finansowa i ekonomiczna.</w:t>
      </w:r>
      <w:r w:rsidR="00E47FF0">
        <w:rPr>
          <w:rFonts w:eastAsia="Times New Roman"/>
          <w:lang w:eastAsia="pl-PL"/>
        </w:rPr>
        <w:t xml:space="preserve"> Nalezy dokonać stosownych wyliczeń zgodnie z przedstawionym wzorem.</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0D9B9949"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Dodatkowo na mapie muszą być oznaczone planowane w ramach projektu elementy infrastruktury: obiekty, parkingi/miejsca postojowe oraz drogi</w:t>
      </w:r>
      <w:r w:rsidR="007F574A">
        <w:rPr>
          <w:rFonts w:ascii="Arial" w:eastAsia="Times New Roman" w:hAnsi="Arial" w:cs="Arial"/>
          <w:color w:val="000000" w:themeColor="text1"/>
          <w:szCs w:val="24"/>
          <w:lang w:eastAsia="pl-PL"/>
        </w:rPr>
        <w:t xml:space="preserve">, </w:t>
      </w:r>
      <w:r w:rsidR="007F574A" w:rsidRPr="004A0C0F">
        <w:rPr>
          <w:rFonts w:ascii="Arial" w:eastAsia="Times New Roman" w:hAnsi="Arial" w:cs="Arial"/>
          <w:color w:val="000000" w:themeColor="text1"/>
          <w:szCs w:val="24"/>
          <w:lang w:eastAsia="pl-PL"/>
        </w:rPr>
        <w:t>a w przypadku działania 9.3 i 9.5 opisane rodzaje nawierzchni terenu i stosowanych podbudów nawierzchni</w:t>
      </w:r>
      <w:r w:rsidRPr="005B2840">
        <w:rPr>
          <w:rFonts w:ascii="Arial" w:eastAsia="Times New Roman" w:hAnsi="Arial" w:cs="Arial"/>
          <w:color w:val="000000" w:themeColor="text1"/>
          <w:szCs w:val="24"/>
          <w:lang w:eastAsia="pl-PL"/>
        </w:rPr>
        <w:t>.</w:t>
      </w:r>
    </w:p>
    <w:p w14:paraId="22E0C212" w14:textId="3F6EF474" w:rsidR="005B2840" w:rsidRPr="005B2840" w:rsidRDefault="005B2840" w:rsidP="00CD1706">
      <w:pPr>
        <w:pStyle w:val="numery1"/>
        <w:numPr>
          <w:ilvl w:val="0"/>
          <w:numId w:val="38"/>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5">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w jaki sposób przeprowadziłeś badanie / jak zebrałeś informacje na temat potrzeb odbiorców, </w:t>
      </w:r>
    </w:p>
    <w:p w14:paraId="0F814347" w14:textId="2092586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B55EEC">
      <w:pPr>
        <w:pStyle w:val="numery1"/>
        <w:numPr>
          <w:ilvl w:val="0"/>
          <w:numId w:val="4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Powyższe analizy mają pomóc w weryfikacji i ocenie założeń Twojego projektu, w szczególności pod kątem jego niezbędności oraz wyboru najbardziej odpowiedniego 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B9C16E5" w:rsidR="008577E4" w:rsidRPr="00FE0D9A" w:rsidRDefault="00F829F7" w:rsidP="008577E4">
      <w:pPr>
        <w:pStyle w:val="numery1"/>
        <w:ind w:left="426"/>
        <w:rPr>
          <w:b/>
          <w:lang w:eastAsia="pl-PL"/>
        </w:rPr>
      </w:pPr>
      <w:r w:rsidRPr="00F829F7">
        <w:rPr>
          <w:b/>
          <w:lang w:eastAsia="pl-PL"/>
        </w:rPr>
        <w:t>Opinia właściwej komórki organizacyjnej Urzędu Marszałkowskiego Województwa Śląskiego odpowiedzialnej za Regionalną Politykę Rowerową Województwa Śląskiego</w:t>
      </w:r>
      <w:r w:rsidR="001B438B">
        <w:rPr>
          <w:rStyle w:val="Odwoanieprzypisudolnego"/>
          <w:b/>
          <w:lang w:eastAsia="pl-PL"/>
        </w:rPr>
        <w:footnoteReference w:id="14"/>
      </w:r>
      <w:r w:rsidR="008577E4" w:rsidRPr="00FE0D9A">
        <w:rPr>
          <w:b/>
          <w:lang w:eastAsia="pl-PL"/>
        </w:rPr>
        <w:t>.</w:t>
      </w:r>
    </w:p>
    <w:p w14:paraId="7186D075" w14:textId="77777777" w:rsidR="0048094B" w:rsidRDefault="0048094B" w:rsidP="008577E4">
      <w:pPr>
        <w:pStyle w:val="numery1"/>
        <w:numPr>
          <w:ilvl w:val="0"/>
          <w:numId w:val="0"/>
        </w:numPr>
        <w:ind w:left="426"/>
      </w:pPr>
      <w:r w:rsidRPr="0048094B">
        <w:t>W przypadku infrastruktury rowerowej realizowanej w ramach sieci RTR wymagana jest pozytywna opinia właściwej komórki organizacyjnej Urzędu Marszałkowskiego Województwa Śląskiego odpowiedzialnej za Regionalną Politykę Rowerową Województwa Śląskiego w zakresie zgodności z Regionalną Polityką Rowerową wraz z planem regionalnych tras rowerowych, przyjętą uchwa</w:t>
      </w:r>
      <w:r>
        <w:t>ł</w:t>
      </w:r>
      <w:r w:rsidRPr="0048094B">
        <w:t xml:space="preserve">ą nr 2309/461/VI/2023 Zarządu Województwa Śląskiego z dn. 3 listopada 2023 r.  </w:t>
      </w:r>
    </w:p>
    <w:p w14:paraId="165D313B" w14:textId="2DED59E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w:t>
      </w:r>
      <w:r w:rsidR="005F771C">
        <w:rPr>
          <w:rFonts w:eastAsia="Times New Roman"/>
          <w:b/>
          <w:bCs/>
          <w:color w:val="auto"/>
          <w:lang w:eastAsia="pl-PL"/>
        </w:rPr>
        <w:t>,</w:t>
      </w:r>
      <w:r>
        <w:rPr>
          <w:rFonts w:eastAsia="Times New Roman"/>
          <w:b/>
          <w:bCs/>
          <w:color w:val="auto"/>
          <w:lang w:eastAsia="pl-PL"/>
        </w:rPr>
        <w:t xml:space="preserve"> 9.1</w:t>
      </w:r>
      <w:r w:rsidR="005F771C">
        <w:rPr>
          <w:rFonts w:eastAsia="Times New Roman"/>
          <w:b/>
          <w:bCs/>
          <w:color w:val="auto"/>
          <w:lang w:eastAsia="pl-PL"/>
        </w:rPr>
        <w:t xml:space="preserve"> i 10.12</w:t>
      </w:r>
      <w:r>
        <w:rPr>
          <w:rFonts w:eastAsia="Times New Roman"/>
          <w:b/>
          <w:bCs/>
          <w:color w:val="auto"/>
          <w:lang w:eastAsia="pl-PL"/>
        </w:rPr>
        <w:t>.</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5" w:name="_Hlk157516326"/>
      <w:r w:rsidRPr="00CB3C94">
        <w:rPr>
          <w:b/>
          <w:lang w:eastAsia="pl-PL"/>
        </w:rPr>
        <w:t>dotyczy działań 02.01, 02.02, 02.03, 02.04</w:t>
      </w:r>
      <w:bookmarkEnd w:id="375"/>
      <w:r w:rsidRPr="003A69A2">
        <w:rPr>
          <w:b/>
          <w:lang w:eastAsia="pl-PL"/>
        </w:rPr>
        <w:t xml:space="preserve">) </w:t>
      </w:r>
      <w:r w:rsidRPr="003A69A2">
        <w:rPr>
          <w:lang w:eastAsia="pl-PL"/>
        </w:rPr>
        <w:t>w jednej z 2 form:</w:t>
      </w:r>
    </w:p>
    <w:p w14:paraId="2399C563" w14:textId="2E31BDD4" w:rsidR="00655128" w:rsidRDefault="00655128" w:rsidP="00655128">
      <w:pPr>
        <w:pStyle w:val="numery1"/>
        <w:numPr>
          <w:ilvl w:val="0"/>
          <w:numId w:val="39"/>
        </w:numPr>
        <w:ind w:left="851"/>
      </w:pPr>
      <w:r>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655128">
      <w:pPr>
        <w:pStyle w:val="numery1"/>
        <w:numPr>
          <w:ilvl w:val="0"/>
          <w:numId w:val="39"/>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147D16A" w:rsidR="00C4412B" w:rsidRDefault="00C4412B" w:rsidP="00655128">
      <w:pPr>
        <w:pStyle w:val="numery1"/>
        <w:ind w:left="426"/>
        <w:rPr>
          <w:rFonts w:eastAsia="Times New Roman"/>
          <w:b/>
          <w:lang w:eastAsia="pl-PL"/>
        </w:rPr>
      </w:pPr>
      <w:r w:rsidRPr="00C4412B">
        <w:rPr>
          <w:rFonts w:eastAsia="Times New Roman"/>
          <w:b/>
          <w:lang w:eastAsia="pl-PL"/>
        </w:rPr>
        <w:t>Ekspertyza ornitologiczn</w:t>
      </w:r>
      <w:r w:rsidR="002E572D">
        <w:rPr>
          <w:rFonts w:eastAsia="Times New Roman"/>
          <w:b/>
          <w:lang w:eastAsia="pl-PL"/>
        </w:rPr>
        <w:t>a</w:t>
      </w:r>
      <w:r w:rsidRPr="00C4412B">
        <w:rPr>
          <w:rFonts w:eastAsia="Times New Roman"/>
          <w:b/>
          <w:lang w:eastAsia="pl-PL"/>
        </w:rPr>
        <w:t xml:space="preserve"> i/lub chiropterologiczna (dotyczy działań 02.01, 02.02, 02.03, 02.04)</w:t>
      </w:r>
    </w:p>
    <w:p w14:paraId="7B39ADC4" w14:textId="58120441" w:rsidR="00C33AD7" w:rsidRPr="00A355A2" w:rsidRDefault="00C33AD7" w:rsidP="00655128">
      <w:pPr>
        <w:pStyle w:val="numery1"/>
        <w:ind w:left="426"/>
        <w:rPr>
          <w:rFonts w:eastAsia="Times New Roman"/>
          <w:b/>
          <w:lang w:eastAsia="pl-PL"/>
        </w:rPr>
      </w:pPr>
      <w:r>
        <w:rPr>
          <w:rFonts w:eastAsia="Times New Roman"/>
          <w:b/>
          <w:lang w:eastAsia="pl-PL"/>
        </w:rPr>
        <w:t xml:space="preserve">Dokumentacja </w:t>
      </w:r>
      <w:r w:rsidRPr="00C33AD7">
        <w:rPr>
          <w:rFonts w:eastAsia="Times New Roman"/>
          <w:b/>
          <w:lang w:eastAsia="pl-PL"/>
        </w:rPr>
        <w:t xml:space="preserve">dot. analizy stanu istniejącej więzi hydrologicznej (dotyczy działania 10.08) </w:t>
      </w:r>
      <w:r w:rsidRPr="007920CF">
        <w:rPr>
          <w:rFonts w:eastAsia="Times New Roman"/>
          <w:lang w:eastAsia="pl-PL"/>
        </w:rPr>
        <w:t xml:space="preserve">Dokumentacja </w:t>
      </w:r>
      <w:r w:rsidR="00A355A2" w:rsidRPr="00A355A2">
        <w:rPr>
          <w:rFonts w:eastAsia="Times New Roman"/>
          <w:lang w:eastAsia="pl-PL"/>
        </w:rPr>
        <w:t>dowodząca, że realizowany projekt nie doprowadza do pogorszenia stanu wód i ekosystemów od nich zależnych, a także nie wpływa negatywnie na stan istniejącej więzi hydraulicznej – np. dokumentacja hydrogeologiczna/hydrologiczna sporządzona z udziałem lub zatwierdzona przez uprawnionego hydrologa</w:t>
      </w:r>
      <w:r w:rsidR="00E03FE3">
        <w:rPr>
          <w:rFonts w:eastAsia="Times New Roman"/>
          <w:lang w:eastAsia="pl-PL"/>
        </w:rPr>
        <w:t xml:space="preserve">, </w:t>
      </w:r>
      <w:r w:rsidR="00A355A2" w:rsidRPr="00A355A2">
        <w:rPr>
          <w:rFonts w:eastAsia="Times New Roman"/>
          <w:lang w:eastAsia="pl-PL"/>
        </w:rPr>
        <w:t>hydrogeologa</w:t>
      </w:r>
      <w:r w:rsidR="00E03FE3">
        <w:rPr>
          <w:rFonts w:eastAsia="Times New Roman"/>
          <w:lang w:eastAsia="pl-PL"/>
        </w:rPr>
        <w:t xml:space="preserve"> lub hydrotechnika</w:t>
      </w:r>
      <w:r w:rsidR="00A355A2" w:rsidRPr="00A355A2">
        <w:rPr>
          <w:rFonts w:eastAsia="Times New Roman"/>
          <w:lang w:eastAsia="pl-PL"/>
        </w:rPr>
        <w:t>, decyzje środowiskowe, zgody wodnoprawne, opinie organów odpowiedzialnych za gospodarowanie zasobami wodnymi, opinie instytutów badawczych i jednostek naukowych, zlecone ekspertyzy i badania sporządzone z udziałem lub zatwierdzone przez uprawnionego hydrologa</w:t>
      </w:r>
      <w:r w:rsidR="00E03FE3">
        <w:rPr>
          <w:rFonts w:eastAsia="Times New Roman"/>
          <w:lang w:eastAsia="pl-PL"/>
        </w:rPr>
        <w:t xml:space="preserve">, </w:t>
      </w:r>
      <w:r w:rsidR="00A355A2" w:rsidRPr="00A355A2">
        <w:rPr>
          <w:rFonts w:eastAsia="Times New Roman"/>
          <w:lang w:eastAsia="pl-PL"/>
        </w:rPr>
        <w:t xml:space="preserve"> hydrogeologa</w:t>
      </w:r>
      <w:r w:rsidR="00E03FE3">
        <w:rPr>
          <w:rFonts w:eastAsia="Times New Roman"/>
          <w:lang w:eastAsia="pl-PL"/>
        </w:rPr>
        <w:t xml:space="preserve"> lub hydrotechnika</w:t>
      </w:r>
      <w:r w:rsidRPr="007920CF">
        <w:rPr>
          <w:rFonts w:eastAsia="Times New Roman"/>
          <w:lang w:eastAsia="pl-PL"/>
        </w:rPr>
        <w:t>.</w:t>
      </w:r>
    </w:p>
    <w:p w14:paraId="1280E3C6" w14:textId="643B5A44" w:rsidR="00A355A2" w:rsidRPr="00C4412B" w:rsidRDefault="00A355A2" w:rsidP="00655128">
      <w:pPr>
        <w:pStyle w:val="numery1"/>
        <w:ind w:left="426"/>
        <w:rPr>
          <w:rFonts w:eastAsia="Times New Roman"/>
          <w:b/>
          <w:lang w:eastAsia="pl-PL"/>
        </w:rPr>
      </w:pPr>
      <w:r>
        <w:rPr>
          <w:rFonts w:eastAsia="Times New Roman"/>
          <w:b/>
          <w:lang w:eastAsia="pl-PL"/>
        </w:rPr>
        <w:t xml:space="preserve">Zezwolenie </w:t>
      </w:r>
      <w:r w:rsidRPr="00A355A2">
        <w:rPr>
          <w:rFonts w:eastAsia="Times New Roman"/>
          <w:b/>
          <w:lang w:eastAsia="pl-PL"/>
        </w:rPr>
        <w:t xml:space="preserve">na zbieranie odpadów lub inny dokument (dotyczy działania 02.12, typ 2 projektu). </w:t>
      </w:r>
      <w:r w:rsidRPr="00780C0D">
        <w:rPr>
          <w:rFonts w:eastAsia="Times New Roman"/>
          <w:lang w:eastAsia="pl-PL"/>
        </w:rPr>
        <w:t>np. dokumentacja techniczna czy regulamin, o którym mowa w art. 4 ust. 1 ustawy z dnia 13 września 1996 r. o utrzymaniu czystości i porządku w gminach tj. Dz. U. z 2022 poz. 2519 z późn. zm.) na potrzeby weryfikacji kryterium „Liczba frakcji odpadów objętych selektywną zbiórką odpadów”</w:t>
      </w:r>
      <w:r>
        <w:rPr>
          <w:rFonts w:eastAsia="Times New Roman"/>
          <w:lang w:eastAsia="pl-PL"/>
        </w:rPr>
        <w:t>.</w:t>
      </w:r>
    </w:p>
    <w:p w14:paraId="70924AD2" w14:textId="77777777" w:rsidR="00AD2317" w:rsidRDefault="00AD2317" w:rsidP="003E1D86">
      <w:pPr>
        <w:pStyle w:val="numery1"/>
        <w:numPr>
          <w:ilvl w:val="0"/>
          <w:numId w:val="0"/>
        </w:numPr>
        <w:rPr>
          <w:rFonts w:eastAsia="Times New Roman"/>
          <w:color w:val="auto"/>
          <w:lang w:eastAsia="pl-PL"/>
        </w:rPr>
      </w:pPr>
    </w:p>
    <w:p w14:paraId="69C09D15" w14:textId="77777777" w:rsidR="004F6BD8" w:rsidRDefault="004F6BD8" w:rsidP="003630B8">
      <w:pPr>
        <w:pStyle w:val="Nagwek2"/>
      </w:pPr>
      <w:bookmarkStart w:id="376" w:name="_Toc156462292"/>
      <w:bookmarkStart w:id="377" w:name="_Toc156500436"/>
    </w:p>
    <w:p w14:paraId="02B9AF6E" w14:textId="445AC83D" w:rsidR="00E17C19" w:rsidRPr="00E17C19" w:rsidRDefault="00E17C19" w:rsidP="003630B8">
      <w:pPr>
        <w:pStyle w:val="Nagwek2"/>
      </w:pPr>
      <w:r w:rsidRPr="00E17C19">
        <w:t>SEKCJA. Podsumowanie</w:t>
      </w:r>
      <w:bookmarkEnd w:id="376"/>
      <w:bookmarkEnd w:id="377"/>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7C7BFDDD"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Jeżeli wszystkie dane są prawidłowe i nie ma żadnych walidacji blokujących, kliknij w przycisk Złóż, aby przesłać wniosek.</w:t>
      </w:r>
    </w:p>
    <w:sectPr w:rsidR="00E17C19" w:rsidRPr="00917855" w:rsidSect="000616D9">
      <w:footerReference w:type="default" r:id="rId26"/>
      <w:footerReference w:type="first" r:id="rId27"/>
      <w:pgSz w:w="11906" w:h="16838" w:code="9"/>
      <w:pgMar w:top="1276" w:right="1418" w:bottom="1418" w:left="1418" w:header="709" w:footer="4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BE76E" w14:textId="77777777" w:rsidR="003F1C97" w:rsidRDefault="003F1C97" w:rsidP="0050448D">
      <w:pPr>
        <w:spacing w:line="240" w:lineRule="auto"/>
      </w:pPr>
      <w:r>
        <w:separator/>
      </w:r>
    </w:p>
  </w:endnote>
  <w:endnote w:type="continuationSeparator" w:id="0">
    <w:p w14:paraId="7DFDDBBB" w14:textId="77777777" w:rsidR="003F1C97" w:rsidRDefault="003F1C97" w:rsidP="0050448D">
      <w:pPr>
        <w:spacing w:line="240" w:lineRule="auto"/>
      </w:pPr>
      <w:r>
        <w:continuationSeparator/>
      </w:r>
    </w:p>
  </w:endnote>
  <w:endnote w:type="continuationNotice" w:id="1">
    <w:p w14:paraId="498D0C1A" w14:textId="77777777" w:rsidR="003F1C97" w:rsidRDefault="003F1C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3519" w14:textId="77777777" w:rsidR="00B626A4" w:rsidRDefault="00B626A4">
    <w:pPr>
      <w:pStyle w:val="Stopka"/>
    </w:pPr>
    <w:r>
      <w:rPr>
        <w:noProof/>
        <w:lang w:eastAsia="pl-PL"/>
      </w:rPr>
      <w:drawing>
        <wp:inline distT="0" distB="0" distL="0" distR="0" wp14:anchorId="4C101E29" wp14:editId="2161F72B">
          <wp:extent cx="5755005" cy="420370"/>
          <wp:effectExtent l="0" t="0" r="0" b="0"/>
          <wp:docPr id="11" name="Obraz 1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77777777" w:rsidR="00B626A4" w:rsidRDefault="00B626A4" w:rsidP="000616D9">
            <w:pPr>
              <w:pStyle w:val="Stopka"/>
              <w:jc w:val="right"/>
            </w:pPr>
            <w:r>
              <w:fldChar w:fldCharType="begin"/>
            </w:r>
            <w:r>
              <w:instrText>PAGE   \* MERGEFORMAT</w:instrText>
            </w:r>
            <w:r>
              <w:fldChar w:fldCharType="separate"/>
            </w:r>
            <w:r>
              <w:t>1</w:t>
            </w:r>
            <w:r>
              <w:fldChar w:fldCharType="end"/>
            </w:r>
          </w:p>
        </w:sdtContent>
      </w:sdt>
    </w:sdtContent>
  </w:sdt>
  <w:p w14:paraId="1555E0D5" w14:textId="77777777" w:rsidR="00B626A4" w:rsidRDefault="00B626A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7C5" w14:textId="77777777" w:rsidR="00B626A4" w:rsidRDefault="00B626A4">
    <w:pPr>
      <w:pStyle w:val="Stopka"/>
      <w:jc w:val="right"/>
    </w:pPr>
    <w:r>
      <w:fldChar w:fldCharType="begin"/>
    </w:r>
    <w:r>
      <w:instrText>PAGE   \* MERGEFORMAT</w:instrText>
    </w:r>
    <w:r>
      <w:fldChar w:fldCharType="separate"/>
    </w:r>
    <w:r>
      <w:t>2</w:t>
    </w:r>
    <w:r>
      <w:fldChar w:fldCharType="end"/>
    </w:r>
  </w:p>
  <w:p w14:paraId="32592D10" w14:textId="77777777" w:rsidR="00B626A4" w:rsidRDefault="00B626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59A97" w14:textId="77777777" w:rsidR="003F1C97" w:rsidRDefault="003F1C97" w:rsidP="0050448D">
      <w:pPr>
        <w:spacing w:line="240" w:lineRule="auto"/>
      </w:pPr>
      <w:r>
        <w:separator/>
      </w:r>
    </w:p>
  </w:footnote>
  <w:footnote w:type="continuationSeparator" w:id="0">
    <w:p w14:paraId="3270B668" w14:textId="77777777" w:rsidR="003F1C97" w:rsidRDefault="003F1C97" w:rsidP="0050448D">
      <w:pPr>
        <w:spacing w:line="240" w:lineRule="auto"/>
      </w:pPr>
      <w:r>
        <w:continuationSeparator/>
      </w:r>
    </w:p>
  </w:footnote>
  <w:footnote w:type="continuationNotice" w:id="1">
    <w:p w14:paraId="4440A76E" w14:textId="77777777" w:rsidR="003F1C97" w:rsidRDefault="003F1C97">
      <w:pPr>
        <w:spacing w:line="240" w:lineRule="auto"/>
      </w:pPr>
    </w:p>
  </w:footnote>
  <w:footnote w:id="2">
    <w:p w14:paraId="2F64DAFE" w14:textId="77777777" w:rsidR="00B626A4" w:rsidRPr="0083628F" w:rsidRDefault="00B626A4"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B626A4" w:rsidRPr="0083628F" w:rsidRDefault="003F1C97" w:rsidP="00BB1001">
      <w:pPr>
        <w:pStyle w:val="Styl3"/>
        <w:spacing w:line="240" w:lineRule="auto"/>
        <w:rPr>
          <w:rFonts w:ascii="Arial" w:hAnsi="Arial" w:cs="Arial"/>
          <w:szCs w:val="18"/>
        </w:rPr>
      </w:pPr>
      <w:hyperlink r:id="rId1">
        <w:r w:rsidR="00B626A4" w:rsidRPr="0083628F">
          <w:rPr>
            <w:rStyle w:val="Hipercze"/>
            <w:rFonts w:ascii="Arial" w:hAnsi="Arial" w:cs="Arial"/>
            <w:szCs w:val="18"/>
          </w:rPr>
          <w:t>Wytyczne dot. dofinansowania UE podmiotów realizujących UOiG - transport zbiorowy</w:t>
        </w:r>
      </w:hyperlink>
    </w:p>
    <w:p w14:paraId="58A4A1CA" w14:textId="77777777" w:rsidR="00B626A4" w:rsidRPr="00B54D54" w:rsidRDefault="003F1C97" w:rsidP="00BB1001">
      <w:pPr>
        <w:pStyle w:val="Styl3"/>
        <w:spacing w:line="240" w:lineRule="auto"/>
        <w:rPr>
          <w:rFonts w:ascii="Arial" w:hAnsi="Arial" w:cs="Arial"/>
          <w:sz w:val="20"/>
        </w:rPr>
      </w:pPr>
      <w:hyperlink r:id="rId2">
        <w:r w:rsidR="00B626A4" w:rsidRPr="0083628F">
          <w:rPr>
            <w:rStyle w:val="Hipercze"/>
            <w:rFonts w:ascii="Arial" w:hAnsi="Arial" w:cs="Arial"/>
            <w:szCs w:val="18"/>
          </w:rPr>
          <w:t>Wytyczne dot. dofinansowania UE podmiotów realizujących UOiG - gospodarka odpadami</w:t>
        </w:r>
      </w:hyperlink>
      <w:r w:rsidR="00B626A4" w:rsidRPr="00B54D54">
        <w:rPr>
          <w:rFonts w:ascii="Arial" w:hAnsi="Arial" w:cs="Arial"/>
          <w:sz w:val="20"/>
        </w:rPr>
        <w:t xml:space="preserve"> </w:t>
      </w:r>
    </w:p>
  </w:footnote>
  <w:footnote w:id="3">
    <w:p w14:paraId="3EDFA37E" w14:textId="77777777" w:rsidR="00B626A4" w:rsidRPr="0083628F" w:rsidRDefault="00B626A4"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B626A4" w:rsidRPr="0083628F" w:rsidRDefault="00B626A4"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B626A4" w:rsidRPr="0083628F" w:rsidRDefault="00B626A4"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B626A4" w:rsidRPr="0083628F" w:rsidRDefault="00B626A4"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B626A4" w:rsidRPr="0083628F" w:rsidRDefault="00B626A4"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B626A4" w:rsidRPr="0083628F" w:rsidRDefault="00B626A4"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B626A4" w:rsidRPr="0083628F" w:rsidRDefault="00B626A4"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B626A4" w:rsidRPr="0083628F" w:rsidRDefault="00B626A4"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B626A4" w:rsidRPr="0083628F" w:rsidRDefault="00B626A4"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B626A4" w:rsidRPr="0083628F" w:rsidRDefault="00B626A4"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B626A4" w:rsidRPr="00641EFC" w:rsidRDefault="00B626A4"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B626A4" w:rsidRPr="00D86F83" w:rsidRDefault="00B626A4"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B626A4" w:rsidRPr="00D86F83" w:rsidRDefault="00B626A4"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B626A4" w:rsidRDefault="00B626A4"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B626A4" w:rsidRDefault="00B626A4">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B626A4" w:rsidRDefault="00B626A4">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B626A4" w:rsidRPr="009C413D" w:rsidRDefault="00B626A4"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B626A4" w:rsidRDefault="003F1C97" w:rsidP="00651337">
      <w:pPr>
        <w:pStyle w:val="Tekstprzypisudolnego"/>
      </w:pPr>
      <w:hyperlink r:id="rId4">
        <w:r w:rsidR="00B626A4" w:rsidRPr="009C413D">
          <w:rPr>
            <w:rStyle w:val="Hipercze"/>
            <w:rFonts w:ascii="Arial" w:hAnsi="Arial" w:cs="Arial"/>
            <w:sz w:val="18"/>
            <w:szCs w:val="18"/>
          </w:rPr>
          <w:t>Wytyczne dot. dofinansowania UE podmiotów realizujących UOiG - gospodarka odpadami</w:t>
        </w:r>
      </w:hyperlink>
    </w:p>
  </w:footnote>
  <w:footnote w:id="14">
    <w:p w14:paraId="2E2749C7" w14:textId="662DEB56" w:rsidR="00B626A4" w:rsidRDefault="00B626A4">
      <w:pPr>
        <w:pStyle w:val="Tekstprzypisudolnego"/>
      </w:pPr>
      <w:r>
        <w:rPr>
          <w:rStyle w:val="Odwoanieprzypisudolnego"/>
        </w:rPr>
        <w:footnoteRef/>
      </w:r>
      <w:r>
        <w:t xml:space="preserve"> O</w:t>
      </w:r>
      <w:r w:rsidRPr="001B438B">
        <w:t>pinia wydana przez Pełnomocnika Marszałka Woj. Śl. ds. polityki rowerowej jest równoznaczna z opinią właściwej komórki organizacyjnej Urzędu Marszałkowskiego Województwa Śląskiego odpowiedzialnej za Regionalną Politykę Rowerową Województwa Śląskiego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F52A0"/>
    <w:multiLevelType w:val="hybridMultilevel"/>
    <w:tmpl w:val="382C4AB2"/>
    <w:lvl w:ilvl="0" w:tplc="AB24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6" w15:restartNumberingAfterBreak="0">
    <w:nsid w:val="18F446AA"/>
    <w:multiLevelType w:val="hybridMultilevel"/>
    <w:tmpl w:val="88129872"/>
    <w:lvl w:ilvl="0" w:tplc="EBD03EC2">
      <w:start w:val="1"/>
      <w:numFmt w:val="decimal"/>
      <w:lvlText w:val="%1."/>
      <w:lvlJc w:val="left"/>
      <w:pPr>
        <w:ind w:left="720" w:hanging="360"/>
      </w:pPr>
    </w:lvl>
    <w:lvl w:ilvl="1" w:tplc="EA7C26FA">
      <w:start w:val="1"/>
      <w:numFmt w:val="lowerLetter"/>
      <w:lvlText w:val="%2."/>
      <w:lvlJc w:val="left"/>
      <w:pPr>
        <w:ind w:left="1440" w:hanging="360"/>
      </w:pPr>
    </w:lvl>
    <w:lvl w:ilvl="2" w:tplc="A7F0238C">
      <w:start w:val="1"/>
      <w:numFmt w:val="lowerRoman"/>
      <w:lvlText w:val="%3."/>
      <w:lvlJc w:val="right"/>
      <w:pPr>
        <w:ind w:left="2160" w:hanging="180"/>
      </w:pPr>
    </w:lvl>
    <w:lvl w:ilvl="3" w:tplc="2056DC60">
      <w:start w:val="1"/>
      <w:numFmt w:val="decimal"/>
      <w:lvlText w:val="%4."/>
      <w:lvlJc w:val="left"/>
      <w:pPr>
        <w:ind w:left="2880" w:hanging="360"/>
      </w:pPr>
    </w:lvl>
    <w:lvl w:ilvl="4" w:tplc="0E7E56A2">
      <w:start w:val="1"/>
      <w:numFmt w:val="lowerLetter"/>
      <w:lvlText w:val="%5."/>
      <w:lvlJc w:val="left"/>
      <w:pPr>
        <w:ind w:left="3600" w:hanging="360"/>
      </w:pPr>
    </w:lvl>
    <w:lvl w:ilvl="5" w:tplc="190EAF3E">
      <w:start w:val="1"/>
      <w:numFmt w:val="lowerRoman"/>
      <w:lvlText w:val="%6."/>
      <w:lvlJc w:val="right"/>
      <w:pPr>
        <w:ind w:left="4320" w:hanging="180"/>
      </w:pPr>
    </w:lvl>
    <w:lvl w:ilvl="6" w:tplc="5B6A7CD4">
      <w:start w:val="1"/>
      <w:numFmt w:val="decimal"/>
      <w:lvlText w:val="%7."/>
      <w:lvlJc w:val="left"/>
      <w:pPr>
        <w:ind w:left="5040" w:hanging="360"/>
      </w:pPr>
    </w:lvl>
    <w:lvl w:ilvl="7" w:tplc="4C26A2D2">
      <w:start w:val="1"/>
      <w:numFmt w:val="lowerLetter"/>
      <w:lvlText w:val="%8."/>
      <w:lvlJc w:val="left"/>
      <w:pPr>
        <w:ind w:left="5760" w:hanging="360"/>
      </w:pPr>
    </w:lvl>
    <w:lvl w:ilvl="8" w:tplc="E070B49A">
      <w:start w:val="1"/>
      <w:numFmt w:val="lowerRoman"/>
      <w:lvlText w:val="%9."/>
      <w:lvlJc w:val="right"/>
      <w:pPr>
        <w:ind w:left="6480" w:hanging="180"/>
      </w:pPr>
    </w:lvl>
  </w:abstractNum>
  <w:abstractNum w:abstractNumId="7"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A222AE5"/>
    <w:multiLevelType w:val="hybridMultilevel"/>
    <w:tmpl w:val="07C44646"/>
    <w:lvl w:ilvl="0" w:tplc="6B1EC394">
      <w:start w:val="1"/>
      <w:numFmt w:val="bullet"/>
      <w:lvlText w:val=""/>
      <w:lvlJc w:val="left"/>
      <w:pPr>
        <w:ind w:left="720" w:hanging="360"/>
      </w:pPr>
      <w:rPr>
        <w:rFonts w:ascii="Symbol" w:hAnsi="Symbol" w:hint="default"/>
      </w:rPr>
    </w:lvl>
    <w:lvl w:ilvl="1" w:tplc="88EEABEC">
      <w:start w:val="1"/>
      <w:numFmt w:val="bullet"/>
      <w:lvlText w:val="o"/>
      <w:lvlJc w:val="left"/>
      <w:pPr>
        <w:ind w:left="1440" w:hanging="360"/>
      </w:pPr>
      <w:rPr>
        <w:rFonts w:ascii="Courier New" w:hAnsi="Courier New" w:hint="default"/>
      </w:rPr>
    </w:lvl>
    <w:lvl w:ilvl="2" w:tplc="2E26F49E">
      <w:start w:val="1"/>
      <w:numFmt w:val="bullet"/>
      <w:lvlText w:val=""/>
      <w:lvlJc w:val="left"/>
      <w:pPr>
        <w:ind w:left="2160" w:hanging="360"/>
      </w:pPr>
      <w:rPr>
        <w:rFonts w:ascii="Wingdings" w:hAnsi="Wingdings" w:hint="default"/>
      </w:rPr>
    </w:lvl>
    <w:lvl w:ilvl="3" w:tplc="082A7498">
      <w:start w:val="1"/>
      <w:numFmt w:val="bullet"/>
      <w:lvlText w:val=""/>
      <w:lvlJc w:val="left"/>
      <w:pPr>
        <w:ind w:left="2880" w:hanging="360"/>
      </w:pPr>
      <w:rPr>
        <w:rFonts w:ascii="Symbol" w:hAnsi="Symbol" w:hint="default"/>
      </w:rPr>
    </w:lvl>
    <w:lvl w:ilvl="4" w:tplc="6016BFA6">
      <w:start w:val="1"/>
      <w:numFmt w:val="bullet"/>
      <w:lvlText w:val="o"/>
      <w:lvlJc w:val="left"/>
      <w:pPr>
        <w:ind w:left="3600" w:hanging="360"/>
      </w:pPr>
      <w:rPr>
        <w:rFonts w:ascii="Courier New" w:hAnsi="Courier New" w:hint="default"/>
      </w:rPr>
    </w:lvl>
    <w:lvl w:ilvl="5" w:tplc="EB78DDA2">
      <w:start w:val="1"/>
      <w:numFmt w:val="bullet"/>
      <w:lvlText w:val=""/>
      <w:lvlJc w:val="left"/>
      <w:pPr>
        <w:ind w:left="4320" w:hanging="360"/>
      </w:pPr>
      <w:rPr>
        <w:rFonts w:ascii="Wingdings" w:hAnsi="Wingdings" w:hint="default"/>
      </w:rPr>
    </w:lvl>
    <w:lvl w:ilvl="6" w:tplc="4A528AD2">
      <w:start w:val="1"/>
      <w:numFmt w:val="bullet"/>
      <w:lvlText w:val=""/>
      <w:lvlJc w:val="left"/>
      <w:pPr>
        <w:ind w:left="5040" w:hanging="360"/>
      </w:pPr>
      <w:rPr>
        <w:rFonts w:ascii="Symbol" w:hAnsi="Symbol" w:hint="default"/>
      </w:rPr>
    </w:lvl>
    <w:lvl w:ilvl="7" w:tplc="28E6662A">
      <w:start w:val="1"/>
      <w:numFmt w:val="bullet"/>
      <w:lvlText w:val="o"/>
      <w:lvlJc w:val="left"/>
      <w:pPr>
        <w:ind w:left="5760" w:hanging="360"/>
      </w:pPr>
      <w:rPr>
        <w:rFonts w:ascii="Courier New" w:hAnsi="Courier New" w:hint="default"/>
      </w:rPr>
    </w:lvl>
    <w:lvl w:ilvl="8" w:tplc="D03AF97A">
      <w:start w:val="1"/>
      <w:numFmt w:val="bullet"/>
      <w:lvlText w:val=""/>
      <w:lvlJc w:val="left"/>
      <w:pPr>
        <w:ind w:left="6480" w:hanging="360"/>
      </w:pPr>
      <w:rPr>
        <w:rFonts w:ascii="Wingdings" w:hAnsi="Wingdings" w:hint="default"/>
      </w:rPr>
    </w:lvl>
  </w:abstractNum>
  <w:abstractNum w:abstractNumId="10"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2"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3" w15:restartNumberingAfterBreak="0">
    <w:nsid w:val="304A545C"/>
    <w:multiLevelType w:val="hybridMultilevel"/>
    <w:tmpl w:val="009A4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6" w15:restartNumberingAfterBreak="0">
    <w:nsid w:val="3AB16314"/>
    <w:multiLevelType w:val="hybridMultilevel"/>
    <w:tmpl w:val="0A3C14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9BAA01"/>
    <w:multiLevelType w:val="hybridMultilevel"/>
    <w:tmpl w:val="BE00BD96"/>
    <w:lvl w:ilvl="0" w:tplc="04150001">
      <w:start w:val="1"/>
      <w:numFmt w:val="bullet"/>
      <w:lvlText w:val=""/>
      <w:lvlJc w:val="left"/>
      <w:pPr>
        <w:ind w:left="720" w:hanging="360"/>
      </w:pPr>
      <w:rPr>
        <w:rFonts w:ascii="Symbol" w:hAnsi="Symbol" w:hint="default"/>
      </w:rPr>
    </w:lvl>
    <w:lvl w:ilvl="1" w:tplc="7F60F83C">
      <w:start w:val="1"/>
      <w:numFmt w:val="bullet"/>
      <w:lvlText w:val="o"/>
      <w:lvlJc w:val="left"/>
      <w:pPr>
        <w:ind w:left="1440" w:hanging="360"/>
      </w:pPr>
      <w:rPr>
        <w:rFonts w:ascii="Courier New" w:hAnsi="Courier New" w:hint="default"/>
      </w:rPr>
    </w:lvl>
    <w:lvl w:ilvl="2" w:tplc="AEFEFB78">
      <w:start w:val="1"/>
      <w:numFmt w:val="bullet"/>
      <w:lvlText w:val=""/>
      <w:lvlJc w:val="left"/>
      <w:pPr>
        <w:ind w:left="2160" w:hanging="360"/>
      </w:pPr>
      <w:rPr>
        <w:rFonts w:ascii="Wingdings" w:hAnsi="Wingdings" w:hint="default"/>
      </w:rPr>
    </w:lvl>
    <w:lvl w:ilvl="3" w:tplc="BF0258DA">
      <w:start w:val="1"/>
      <w:numFmt w:val="bullet"/>
      <w:lvlText w:val=""/>
      <w:lvlJc w:val="left"/>
      <w:pPr>
        <w:ind w:left="2880" w:hanging="360"/>
      </w:pPr>
      <w:rPr>
        <w:rFonts w:ascii="Symbol" w:hAnsi="Symbol" w:hint="default"/>
      </w:rPr>
    </w:lvl>
    <w:lvl w:ilvl="4" w:tplc="2110A5E8">
      <w:start w:val="1"/>
      <w:numFmt w:val="bullet"/>
      <w:lvlText w:val="o"/>
      <w:lvlJc w:val="left"/>
      <w:pPr>
        <w:ind w:left="3600" w:hanging="360"/>
      </w:pPr>
      <w:rPr>
        <w:rFonts w:ascii="Courier New" w:hAnsi="Courier New" w:hint="default"/>
      </w:rPr>
    </w:lvl>
    <w:lvl w:ilvl="5" w:tplc="3476E6C8">
      <w:start w:val="1"/>
      <w:numFmt w:val="bullet"/>
      <w:lvlText w:val=""/>
      <w:lvlJc w:val="left"/>
      <w:pPr>
        <w:ind w:left="4320" w:hanging="360"/>
      </w:pPr>
      <w:rPr>
        <w:rFonts w:ascii="Wingdings" w:hAnsi="Wingdings" w:hint="default"/>
      </w:rPr>
    </w:lvl>
    <w:lvl w:ilvl="6" w:tplc="24DC5EA0">
      <w:start w:val="1"/>
      <w:numFmt w:val="bullet"/>
      <w:lvlText w:val=""/>
      <w:lvlJc w:val="left"/>
      <w:pPr>
        <w:ind w:left="5040" w:hanging="360"/>
      </w:pPr>
      <w:rPr>
        <w:rFonts w:ascii="Symbol" w:hAnsi="Symbol" w:hint="default"/>
      </w:rPr>
    </w:lvl>
    <w:lvl w:ilvl="7" w:tplc="B2D8BDF2">
      <w:start w:val="1"/>
      <w:numFmt w:val="bullet"/>
      <w:lvlText w:val="o"/>
      <w:lvlJc w:val="left"/>
      <w:pPr>
        <w:ind w:left="5760" w:hanging="360"/>
      </w:pPr>
      <w:rPr>
        <w:rFonts w:ascii="Courier New" w:hAnsi="Courier New" w:hint="default"/>
      </w:rPr>
    </w:lvl>
    <w:lvl w:ilvl="8" w:tplc="A546E248">
      <w:start w:val="1"/>
      <w:numFmt w:val="bullet"/>
      <w:lvlText w:val=""/>
      <w:lvlJc w:val="left"/>
      <w:pPr>
        <w:ind w:left="6480" w:hanging="360"/>
      </w:pPr>
      <w:rPr>
        <w:rFonts w:ascii="Wingdings" w:hAnsi="Wingdings" w:hint="default"/>
      </w:rPr>
    </w:lvl>
  </w:abstractNum>
  <w:abstractNum w:abstractNumId="21"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22" w15:restartNumberingAfterBreak="0">
    <w:nsid w:val="43B7D60F"/>
    <w:multiLevelType w:val="hybridMultilevel"/>
    <w:tmpl w:val="D8DE57A0"/>
    <w:lvl w:ilvl="0" w:tplc="E7544204">
      <w:start w:val="1"/>
      <w:numFmt w:val="decimal"/>
      <w:lvlText w:val="%1."/>
      <w:lvlJc w:val="left"/>
      <w:pPr>
        <w:ind w:left="720" w:hanging="360"/>
      </w:pPr>
    </w:lvl>
    <w:lvl w:ilvl="1" w:tplc="1D8254A0">
      <w:start w:val="1"/>
      <w:numFmt w:val="lowerLetter"/>
      <w:lvlText w:val="%2."/>
      <w:lvlJc w:val="left"/>
      <w:pPr>
        <w:ind w:left="1440" w:hanging="360"/>
      </w:pPr>
    </w:lvl>
    <w:lvl w:ilvl="2" w:tplc="FF10A6CA">
      <w:start w:val="1"/>
      <w:numFmt w:val="lowerRoman"/>
      <w:lvlText w:val="%3."/>
      <w:lvlJc w:val="right"/>
      <w:pPr>
        <w:ind w:left="2160" w:hanging="180"/>
      </w:pPr>
    </w:lvl>
    <w:lvl w:ilvl="3" w:tplc="26D88D10">
      <w:start w:val="1"/>
      <w:numFmt w:val="decimal"/>
      <w:lvlText w:val="%4."/>
      <w:lvlJc w:val="left"/>
      <w:pPr>
        <w:ind w:left="2880" w:hanging="360"/>
      </w:pPr>
    </w:lvl>
    <w:lvl w:ilvl="4" w:tplc="229E7AF8">
      <w:start w:val="1"/>
      <w:numFmt w:val="lowerLetter"/>
      <w:lvlText w:val="%5."/>
      <w:lvlJc w:val="left"/>
      <w:pPr>
        <w:ind w:left="3600" w:hanging="360"/>
      </w:pPr>
    </w:lvl>
    <w:lvl w:ilvl="5" w:tplc="109A5246">
      <w:start w:val="1"/>
      <w:numFmt w:val="lowerRoman"/>
      <w:lvlText w:val="%6."/>
      <w:lvlJc w:val="right"/>
      <w:pPr>
        <w:ind w:left="4320" w:hanging="180"/>
      </w:pPr>
    </w:lvl>
    <w:lvl w:ilvl="6" w:tplc="C42674F8">
      <w:start w:val="1"/>
      <w:numFmt w:val="decimal"/>
      <w:lvlText w:val="%7."/>
      <w:lvlJc w:val="left"/>
      <w:pPr>
        <w:ind w:left="5040" w:hanging="360"/>
      </w:pPr>
    </w:lvl>
    <w:lvl w:ilvl="7" w:tplc="B1465700">
      <w:start w:val="1"/>
      <w:numFmt w:val="lowerLetter"/>
      <w:lvlText w:val="%8."/>
      <w:lvlJc w:val="left"/>
      <w:pPr>
        <w:ind w:left="5760" w:hanging="360"/>
      </w:pPr>
    </w:lvl>
    <w:lvl w:ilvl="8" w:tplc="04DCDC1E">
      <w:start w:val="1"/>
      <w:numFmt w:val="lowerRoman"/>
      <w:lvlText w:val="%9."/>
      <w:lvlJc w:val="right"/>
      <w:pPr>
        <w:ind w:left="6480" w:hanging="180"/>
      </w:pPr>
    </w:lvl>
  </w:abstractNum>
  <w:abstractNum w:abstractNumId="23"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7"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30"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33"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7" w15:restartNumberingAfterBreak="0">
    <w:nsid w:val="703B595F"/>
    <w:multiLevelType w:val="hybridMultilevel"/>
    <w:tmpl w:val="FDA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40"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41"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9"/>
  </w:num>
  <w:num w:numId="3">
    <w:abstractNumId w:val="9"/>
  </w:num>
  <w:num w:numId="4">
    <w:abstractNumId w:val="22"/>
  </w:num>
  <w:num w:numId="5">
    <w:abstractNumId w:val="5"/>
  </w:num>
  <w:num w:numId="6">
    <w:abstractNumId w:val="6"/>
  </w:num>
  <w:num w:numId="7">
    <w:abstractNumId w:val="21"/>
  </w:num>
  <w:num w:numId="8">
    <w:abstractNumId w:val="12"/>
  </w:num>
  <w:num w:numId="9">
    <w:abstractNumId w:val="11"/>
  </w:num>
  <w:num w:numId="10">
    <w:abstractNumId w:val="26"/>
  </w:num>
  <w:num w:numId="11">
    <w:abstractNumId w:val="0"/>
  </w:num>
  <w:num w:numId="12">
    <w:abstractNumId w:val="36"/>
  </w:num>
  <w:num w:numId="13">
    <w:abstractNumId w:val="38"/>
  </w:num>
  <w:num w:numId="14">
    <w:abstractNumId w:val="24"/>
  </w:num>
  <w:num w:numId="15">
    <w:abstractNumId w:val="33"/>
  </w:num>
  <w:num w:numId="16">
    <w:abstractNumId w:val="13"/>
  </w:num>
  <w:num w:numId="17">
    <w:abstractNumId w:val="1"/>
  </w:num>
  <w:num w:numId="18">
    <w:abstractNumId w:val="32"/>
  </w:num>
  <w:num w:numId="19">
    <w:abstractNumId w:val="14"/>
  </w:num>
  <w:num w:numId="20">
    <w:abstractNumId w:val="41"/>
  </w:num>
  <w:num w:numId="21">
    <w:abstractNumId w:val="35"/>
  </w:num>
  <w:num w:numId="22">
    <w:abstractNumId w:val="3"/>
  </w:num>
  <w:num w:numId="23">
    <w:abstractNumId w:val="7"/>
  </w:num>
  <w:num w:numId="24">
    <w:abstractNumId w:val="19"/>
  </w:num>
  <w:num w:numId="25">
    <w:abstractNumId w:val="18"/>
  </w:num>
  <w:num w:numId="26">
    <w:abstractNumId w:val="15"/>
  </w:num>
  <w:num w:numId="27">
    <w:abstractNumId w:val="23"/>
  </w:num>
  <w:num w:numId="28">
    <w:abstractNumId w:val="42"/>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37"/>
  </w:num>
  <w:num w:numId="34">
    <w:abstractNumId w:val="30"/>
  </w:num>
  <w:num w:numId="35">
    <w:abstractNumId w:val="27"/>
  </w:num>
  <w:num w:numId="36">
    <w:abstractNumId w:val="34"/>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7"/>
  </w:num>
  <w:num w:numId="40">
    <w:abstractNumId w:val="42"/>
  </w:num>
  <w:num w:numId="41">
    <w:abstractNumId w:val="16"/>
  </w:num>
  <w:num w:numId="42">
    <w:abstractNumId w:val="42"/>
  </w:num>
  <w:num w:numId="43">
    <w:abstractNumId w:val="42"/>
  </w:num>
  <w:num w:numId="44">
    <w:abstractNumId w:val="2"/>
  </w:num>
  <w:num w:numId="45">
    <w:abstractNumId w:val="25"/>
  </w:num>
  <w:num w:numId="46">
    <w:abstractNumId w:val="40"/>
  </w:num>
  <w:num w:numId="47">
    <w:abstractNumId w:val="10"/>
  </w:num>
  <w:num w:numId="48">
    <w:abstractNumId w:val="31"/>
  </w:num>
  <w:num w:numId="49">
    <w:abstractNumId w:val="8"/>
  </w:num>
  <w:num w:numId="50">
    <w:abstractNumId w:val="4"/>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8D"/>
    <w:rsid w:val="000168DD"/>
    <w:rsid w:val="0003035E"/>
    <w:rsid w:val="00041ADC"/>
    <w:rsid w:val="00042F67"/>
    <w:rsid w:val="00051E17"/>
    <w:rsid w:val="000616D9"/>
    <w:rsid w:val="0006645A"/>
    <w:rsid w:val="0007538D"/>
    <w:rsid w:val="00075A45"/>
    <w:rsid w:val="000966CC"/>
    <w:rsid w:val="0009714F"/>
    <w:rsid w:val="000B782E"/>
    <w:rsid w:val="000C24D5"/>
    <w:rsid w:val="000C41C8"/>
    <w:rsid w:val="000C5A60"/>
    <w:rsid w:val="000C62C0"/>
    <w:rsid w:val="000D5AF9"/>
    <w:rsid w:val="001008F0"/>
    <w:rsid w:val="0011171B"/>
    <w:rsid w:val="00114E1A"/>
    <w:rsid w:val="00116F92"/>
    <w:rsid w:val="00130DDD"/>
    <w:rsid w:val="00142894"/>
    <w:rsid w:val="00142DEF"/>
    <w:rsid w:val="00143850"/>
    <w:rsid w:val="00154868"/>
    <w:rsid w:val="00176864"/>
    <w:rsid w:val="00180E33"/>
    <w:rsid w:val="001A2AA5"/>
    <w:rsid w:val="001A462C"/>
    <w:rsid w:val="001A5268"/>
    <w:rsid w:val="001A7C24"/>
    <w:rsid w:val="001B438B"/>
    <w:rsid w:val="001D0CA4"/>
    <w:rsid w:val="001D322E"/>
    <w:rsid w:val="001E75B8"/>
    <w:rsid w:val="0020230E"/>
    <w:rsid w:val="00206569"/>
    <w:rsid w:val="002163C8"/>
    <w:rsid w:val="002412BC"/>
    <w:rsid w:val="00256DC2"/>
    <w:rsid w:val="002627E5"/>
    <w:rsid w:val="0026716E"/>
    <w:rsid w:val="0028070F"/>
    <w:rsid w:val="00290EF4"/>
    <w:rsid w:val="002958CA"/>
    <w:rsid w:val="002B27B9"/>
    <w:rsid w:val="002B40F7"/>
    <w:rsid w:val="002E572D"/>
    <w:rsid w:val="002F17C3"/>
    <w:rsid w:val="002F4A8B"/>
    <w:rsid w:val="002F6F58"/>
    <w:rsid w:val="0030223D"/>
    <w:rsid w:val="0031043C"/>
    <w:rsid w:val="0033537F"/>
    <w:rsid w:val="00342EF5"/>
    <w:rsid w:val="00344C89"/>
    <w:rsid w:val="003630B8"/>
    <w:rsid w:val="00375995"/>
    <w:rsid w:val="00377F99"/>
    <w:rsid w:val="00386124"/>
    <w:rsid w:val="003A69A2"/>
    <w:rsid w:val="003B6182"/>
    <w:rsid w:val="003B7323"/>
    <w:rsid w:val="003C29EC"/>
    <w:rsid w:val="003D10A4"/>
    <w:rsid w:val="003E1D86"/>
    <w:rsid w:val="003F1C97"/>
    <w:rsid w:val="003F68AB"/>
    <w:rsid w:val="004018B8"/>
    <w:rsid w:val="004030D1"/>
    <w:rsid w:val="00430DF9"/>
    <w:rsid w:val="00442D37"/>
    <w:rsid w:val="0044353A"/>
    <w:rsid w:val="00452499"/>
    <w:rsid w:val="00452AC3"/>
    <w:rsid w:val="004617CE"/>
    <w:rsid w:val="004645F4"/>
    <w:rsid w:val="004770CF"/>
    <w:rsid w:val="0048094B"/>
    <w:rsid w:val="00495D28"/>
    <w:rsid w:val="00496721"/>
    <w:rsid w:val="004A065A"/>
    <w:rsid w:val="004B0E49"/>
    <w:rsid w:val="004B3073"/>
    <w:rsid w:val="004B7FC2"/>
    <w:rsid w:val="004C093A"/>
    <w:rsid w:val="004C0A6A"/>
    <w:rsid w:val="004C4466"/>
    <w:rsid w:val="004D2696"/>
    <w:rsid w:val="004E376E"/>
    <w:rsid w:val="004E6485"/>
    <w:rsid w:val="004F4915"/>
    <w:rsid w:val="004F6BD8"/>
    <w:rsid w:val="00502201"/>
    <w:rsid w:val="0050448D"/>
    <w:rsid w:val="005046E4"/>
    <w:rsid w:val="005125DC"/>
    <w:rsid w:val="00521BAE"/>
    <w:rsid w:val="00523C83"/>
    <w:rsid w:val="00526AAE"/>
    <w:rsid w:val="00546A6C"/>
    <w:rsid w:val="00553916"/>
    <w:rsid w:val="00560A62"/>
    <w:rsid w:val="00587CB8"/>
    <w:rsid w:val="005A21F4"/>
    <w:rsid w:val="005A521E"/>
    <w:rsid w:val="005B2840"/>
    <w:rsid w:val="005B2EA9"/>
    <w:rsid w:val="005B55ED"/>
    <w:rsid w:val="005D0027"/>
    <w:rsid w:val="005D7202"/>
    <w:rsid w:val="005F0F4E"/>
    <w:rsid w:val="005F771C"/>
    <w:rsid w:val="00616565"/>
    <w:rsid w:val="00633326"/>
    <w:rsid w:val="0064240B"/>
    <w:rsid w:val="00644713"/>
    <w:rsid w:val="00651337"/>
    <w:rsid w:val="00653EA0"/>
    <w:rsid w:val="00654FED"/>
    <w:rsid w:val="00655128"/>
    <w:rsid w:val="006634EF"/>
    <w:rsid w:val="006700E9"/>
    <w:rsid w:val="00681465"/>
    <w:rsid w:val="00686F32"/>
    <w:rsid w:val="006B3CE9"/>
    <w:rsid w:val="006D1598"/>
    <w:rsid w:val="006D6783"/>
    <w:rsid w:val="006E65E6"/>
    <w:rsid w:val="007041FA"/>
    <w:rsid w:val="00713E89"/>
    <w:rsid w:val="00715679"/>
    <w:rsid w:val="007222D8"/>
    <w:rsid w:val="00761174"/>
    <w:rsid w:val="00772FFB"/>
    <w:rsid w:val="007736F5"/>
    <w:rsid w:val="00775FF2"/>
    <w:rsid w:val="00780C0D"/>
    <w:rsid w:val="00781302"/>
    <w:rsid w:val="00782542"/>
    <w:rsid w:val="0078403D"/>
    <w:rsid w:val="007920CF"/>
    <w:rsid w:val="007D6793"/>
    <w:rsid w:val="007E06F3"/>
    <w:rsid w:val="007E73D4"/>
    <w:rsid w:val="007F0247"/>
    <w:rsid w:val="007F206B"/>
    <w:rsid w:val="007F574A"/>
    <w:rsid w:val="007F74A0"/>
    <w:rsid w:val="008025D6"/>
    <w:rsid w:val="00815792"/>
    <w:rsid w:val="00823AE1"/>
    <w:rsid w:val="008334B3"/>
    <w:rsid w:val="00835E61"/>
    <w:rsid w:val="0083628F"/>
    <w:rsid w:val="0083685E"/>
    <w:rsid w:val="00842EAA"/>
    <w:rsid w:val="00847B38"/>
    <w:rsid w:val="0085022E"/>
    <w:rsid w:val="008577E4"/>
    <w:rsid w:val="0086476F"/>
    <w:rsid w:val="008711C9"/>
    <w:rsid w:val="008837BE"/>
    <w:rsid w:val="008F2CA6"/>
    <w:rsid w:val="00917855"/>
    <w:rsid w:val="009217E8"/>
    <w:rsid w:val="0092192E"/>
    <w:rsid w:val="00935532"/>
    <w:rsid w:val="00955688"/>
    <w:rsid w:val="009658C5"/>
    <w:rsid w:val="0097344C"/>
    <w:rsid w:val="00975468"/>
    <w:rsid w:val="009852C9"/>
    <w:rsid w:val="00990C87"/>
    <w:rsid w:val="00994254"/>
    <w:rsid w:val="009C0F31"/>
    <w:rsid w:val="009C413D"/>
    <w:rsid w:val="009D2C54"/>
    <w:rsid w:val="009E3DCB"/>
    <w:rsid w:val="00A06D54"/>
    <w:rsid w:val="00A11549"/>
    <w:rsid w:val="00A11CDE"/>
    <w:rsid w:val="00A14C06"/>
    <w:rsid w:val="00A2527E"/>
    <w:rsid w:val="00A33522"/>
    <w:rsid w:val="00A355A2"/>
    <w:rsid w:val="00A400FB"/>
    <w:rsid w:val="00A44605"/>
    <w:rsid w:val="00A45D7F"/>
    <w:rsid w:val="00A65B18"/>
    <w:rsid w:val="00A764C3"/>
    <w:rsid w:val="00A81B56"/>
    <w:rsid w:val="00A862C9"/>
    <w:rsid w:val="00AA0026"/>
    <w:rsid w:val="00AA49F6"/>
    <w:rsid w:val="00AC44F4"/>
    <w:rsid w:val="00AC4F6B"/>
    <w:rsid w:val="00AC5B02"/>
    <w:rsid w:val="00AC5BCE"/>
    <w:rsid w:val="00AC6DB5"/>
    <w:rsid w:val="00AD2317"/>
    <w:rsid w:val="00AD4849"/>
    <w:rsid w:val="00AE1276"/>
    <w:rsid w:val="00AE194E"/>
    <w:rsid w:val="00AE2C84"/>
    <w:rsid w:val="00B07E04"/>
    <w:rsid w:val="00B07E39"/>
    <w:rsid w:val="00B14B37"/>
    <w:rsid w:val="00B32DD5"/>
    <w:rsid w:val="00B47B64"/>
    <w:rsid w:val="00B55EEC"/>
    <w:rsid w:val="00B61C40"/>
    <w:rsid w:val="00B626A4"/>
    <w:rsid w:val="00B80D45"/>
    <w:rsid w:val="00B94432"/>
    <w:rsid w:val="00B9598F"/>
    <w:rsid w:val="00B9663D"/>
    <w:rsid w:val="00B97048"/>
    <w:rsid w:val="00B977AE"/>
    <w:rsid w:val="00BA2B6E"/>
    <w:rsid w:val="00BA6095"/>
    <w:rsid w:val="00BB1001"/>
    <w:rsid w:val="00BB19B5"/>
    <w:rsid w:val="00BB5AE7"/>
    <w:rsid w:val="00BC6DB3"/>
    <w:rsid w:val="00BD305E"/>
    <w:rsid w:val="00BD4BA3"/>
    <w:rsid w:val="00BD4BE0"/>
    <w:rsid w:val="00BE07F5"/>
    <w:rsid w:val="00BF0A6F"/>
    <w:rsid w:val="00BF4C48"/>
    <w:rsid w:val="00BF5F39"/>
    <w:rsid w:val="00C0026E"/>
    <w:rsid w:val="00C03846"/>
    <w:rsid w:val="00C12AD4"/>
    <w:rsid w:val="00C177D3"/>
    <w:rsid w:val="00C17FE8"/>
    <w:rsid w:val="00C32ABA"/>
    <w:rsid w:val="00C33AD7"/>
    <w:rsid w:val="00C4412B"/>
    <w:rsid w:val="00C5181F"/>
    <w:rsid w:val="00C64BE6"/>
    <w:rsid w:val="00C72A57"/>
    <w:rsid w:val="00C7755F"/>
    <w:rsid w:val="00CA5215"/>
    <w:rsid w:val="00CB391D"/>
    <w:rsid w:val="00CC4715"/>
    <w:rsid w:val="00CC7871"/>
    <w:rsid w:val="00CC7F55"/>
    <w:rsid w:val="00CD1706"/>
    <w:rsid w:val="00CE4338"/>
    <w:rsid w:val="00CE6B25"/>
    <w:rsid w:val="00CF3BDB"/>
    <w:rsid w:val="00CF6016"/>
    <w:rsid w:val="00D0152C"/>
    <w:rsid w:val="00D12CBE"/>
    <w:rsid w:val="00D15DDA"/>
    <w:rsid w:val="00D20F39"/>
    <w:rsid w:val="00D2272E"/>
    <w:rsid w:val="00D33C24"/>
    <w:rsid w:val="00D46915"/>
    <w:rsid w:val="00D83543"/>
    <w:rsid w:val="00D83BCE"/>
    <w:rsid w:val="00D86F83"/>
    <w:rsid w:val="00D9414C"/>
    <w:rsid w:val="00DC3937"/>
    <w:rsid w:val="00DE780C"/>
    <w:rsid w:val="00E03FAA"/>
    <w:rsid w:val="00E03FE3"/>
    <w:rsid w:val="00E0794C"/>
    <w:rsid w:val="00E07EF4"/>
    <w:rsid w:val="00E111D9"/>
    <w:rsid w:val="00E13AD3"/>
    <w:rsid w:val="00E17C19"/>
    <w:rsid w:val="00E213F1"/>
    <w:rsid w:val="00E23B40"/>
    <w:rsid w:val="00E26D41"/>
    <w:rsid w:val="00E27359"/>
    <w:rsid w:val="00E3541A"/>
    <w:rsid w:val="00E37F8D"/>
    <w:rsid w:val="00E43E52"/>
    <w:rsid w:val="00E45F77"/>
    <w:rsid w:val="00E47FF0"/>
    <w:rsid w:val="00E509F2"/>
    <w:rsid w:val="00E75FC2"/>
    <w:rsid w:val="00E8290B"/>
    <w:rsid w:val="00E84300"/>
    <w:rsid w:val="00E85BE6"/>
    <w:rsid w:val="00E873E4"/>
    <w:rsid w:val="00EB1ACC"/>
    <w:rsid w:val="00EC0F23"/>
    <w:rsid w:val="00EC3109"/>
    <w:rsid w:val="00ED6697"/>
    <w:rsid w:val="00EE1A56"/>
    <w:rsid w:val="00EE1D91"/>
    <w:rsid w:val="00EF1069"/>
    <w:rsid w:val="00EF2651"/>
    <w:rsid w:val="00EF6A12"/>
    <w:rsid w:val="00EF799B"/>
    <w:rsid w:val="00F30201"/>
    <w:rsid w:val="00F3069E"/>
    <w:rsid w:val="00F42F1F"/>
    <w:rsid w:val="00F438F4"/>
    <w:rsid w:val="00F43C8C"/>
    <w:rsid w:val="00F66EB4"/>
    <w:rsid w:val="00F769FC"/>
    <w:rsid w:val="00F829F7"/>
    <w:rsid w:val="00F9698B"/>
    <w:rsid w:val="00F97CDB"/>
    <w:rsid w:val="00FB791F"/>
    <w:rsid w:val="00FC5284"/>
    <w:rsid w:val="00FE058D"/>
    <w:rsid w:val="00FE0D9A"/>
    <w:rsid w:val="00FE563A"/>
    <w:rsid w:val="00FF5473"/>
    <w:rsid w:val="023F5753"/>
    <w:rsid w:val="03F6E9D8"/>
    <w:rsid w:val="047574AB"/>
    <w:rsid w:val="0525CC7E"/>
    <w:rsid w:val="06586F65"/>
    <w:rsid w:val="06C32597"/>
    <w:rsid w:val="08BCBDEF"/>
    <w:rsid w:val="0D60508D"/>
    <w:rsid w:val="0DD2E22D"/>
    <w:rsid w:val="0F70722D"/>
    <w:rsid w:val="11E81A75"/>
    <w:rsid w:val="133AB666"/>
    <w:rsid w:val="13B80ACC"/>
    <w:rsid w:val="13EC9B9D"/>
    <w:rsid w:val="144490B3"/>
    <w:rsid w:val="1972B6A1"/>
    <w:rsid w:val="199C4E2D"/>
    <w:rsid w:val="1ACCD8C2"/>
    <w:rsid w:val="1B3ABAFA"/>
    <w:rsid w:val="1C3C530A"/>
    <w:rsid w:val="1DF25B30"/>
    <w:rsid w:val="1DF957F6"/>
    <w:rsid w:val="1EFB0057"/>
    <w:rsid w:val="20D714F3"/>
    <w:rsid w:val="20F4E449"/>
    <w:rsid w:val="2149B74E"/>
    <w:rsid w:val="21ED8D91"/>
    <w:rsid w:val="22E587AF"/>
    <w:rsid w:val="2355DD03"/>
    <w:rsid w:val="240FC504"/>
    <w:rsid w:val="242E5F40"/>
    <w:rsid w:val="24CC1977"/>
    <w:rsid w:val="2752865F"/>
    <w:rsid w:val="28E9D052"/>
    <w:rsid w:val="2A403E45"/>
    <w:rsid w:val="2AAB1ABD"/>
    <w:rsid w:val="2C304528"/>
    <w:rsid w:val="2D531740"/>
    <w:rsid w:val="2DFCA0DA"/>
    <w:rsid w:val="2EFE43B2"/>
    <w:rsid w:val="30CF9E2E"/>
    <w:rsid w:val="31820383"/>
    <w:rsid w:val="321E8372"/>
    <w:rsid w:val="3296DB8C"/>
    <w:rsid w:val="359B8B2B"/>
    <w:rsid w:val="3766078F"/>
    <w:rsid w:val="38138334"/>
    <w:rsid w:val="38DD05E6"/>
    <w:rsid w:val="391C946D"/>
    <w:rsid w:val="39E9DB0E"/>
    <w:rsid w:val="3ABB8F66"/>
    <w:rsid w:val="3AE3316A"/>
    <w:rsid w:val="3C8A5FF4"/>
    <w:rsid w:val="3CC1251C"/>
    <w:rsid w:val="3DA3793B"/>
    <w:rsid w:val="3E31B525"/>
    <w:rsid w:val="3E356D98"/>
    <w:rsid w:val="3E7F7560"/>
    <w:rsid w:val="3EB98FC7"/>
    <w:rsid w:val="3F15CA30"/>
    <w:rsid w:val="4030D94A"/>
    <w:rsid w:val="41FA1211"/>
    <w:rsid w:val="4406AF7B"/>
    <w:rsid w:val="4525865D"/>
    <w:rsid w:val="467E388E"/>
    <w:rsid w:val="470869AB"/>
    <w:rsid w:val="486FEE4C"/>
    <w:rsid w:val="48843C5C"/>
    <w:rsid w:val="498406C1"/>
    <w:rsid w:val="4AE77CEC"/>
    <w:rsid w:val="4B02BA85"/>
    <w:rsid w:val="4B78825D"/>
    <w:rsid w:val="4D9B39A5"/>
    <w:rsid w:val="4DD725E6"/>
    <w:rsid w:val="4ED5EED3"/>
    <w:rsid w:val="4FF7DADD"/>
    <w:rsid w:val="51C1B43B"/>
    <w:rsid w:val="52EE5F08"/>
    <w:rsid w:val="54595AEA"/>
    <w:rsid w:val="546DC6BE"/>
    <w:rsid w:val="57300552"/>
    <w:rsid w:val="5A06ED0D"/>
    <w:rsid w:val="5CF171C2"/>
    <w:rsid w:val="5D1E77A0"/>
    <w:rsid w:val="5D56B482"/>
    <w:rsid w:val="5DC0E0F2"/>
    <w:rsid w:val="6191C9EB"/>
    <w:rsid w:val="62405E83"/>
    <w:rsid w:val="628E89F4"/>
    <w:rsid w:val="63326FDC"/>
    <w:rsid w:val="639683D6"/>
    <w:rsid w:val="63B45B18"/>
    <w:rsid w:val="63F9224C"/>
    <w:rsid w:val="644C79DC"/>
    <w:rsid w:val="648105F3"/>
    <w:rsid w:val="64BC7E4D"/>
    <w:rsid w:val="66D57822"/>
    <w:rsid w:val="66EF2AA8"/>
    <w:rsid w:val="6A1CBF60"/>
    <w:rsid w:val="708D068D"/>
    <w:rsid w:val="70DB640B"/>
    <w:rsid w:val="71212871"/>
    <w:rsid w:val="72694C6B"/>
    <w:rsid w:val="7359360F"/>
    <w:rsid w:val="770A0D2A"/>
    <w:rsid w:val="7B33B958"/>
    <w:rsid w:val="7CF800BF"/>
    <w:rsid w:val="7D602651"/>
    <w:rsid w:val="7DDA194C"/>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4"/>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3"/>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rFonts w:eastAsiaTheme="minorEastAsia"/>
      <w:b/>
      <w:noProof/>
      <w:sz w:val="20"/>
      <w:szCs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styleId="Nierozpoznanawzmianka">
    <w:name w:val="Unresolved Mention"/>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5"/>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7"/>
      </w:numPr>
    </w:pPr>
    <w:rPr>
      <w:noProof/>
      <w:szCs w:val="24"/>
    </w:rPr>
  </w:style>
  <w:style w:type="paragraph" w:customStyle="1" w:styleId="numery1">
    <w:name w:val="numery 1"/>
    <w:basedOn w:val="Normalny"/>
    <w:link w:val="numery1Znak"/>
    <w:qFormat/>
    <w:locked/>
    <w:rsid w:val="0050448D"/>
    <w:pPr>
      <w:numPr>
        <w:numId w:val="28"/>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rFonts w:eastAsiaTheme="minorEastAsia"/>
      <w:noProof/>
      <w:sz w:val="24"/>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eastAsiaTheme="minorEastAsia" w:hAnsi="Arial" w:cs="Arial"/>
      <w:color w:val="000000" w:themeColor="text1"/>
      <w:sz w:val="24"/>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gov.pl/web/nfosigw/standardy-ochrony-drzew"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siegarnia.nid.pl/produkt/dostepnosc-architektoniczna-obiektow-zabytkowych-dla-osob-ze-szczegolnymi-potrzebami/"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eur-lex.europa.eu/legal-content/PL/TXT/?uri=OJ:L_202302486" TargetMode="External"/><Relationship Id="rId25" Type="http://schemas.openxmlformats.org/officeDocument/2006/relationships/hyperlink" Target="https://www.gov.pl/web/gugik/sprawozdania-i-zestawienia" TargetMode="External"/><Relationship Id="rId2" Type="http://schemas.openxmlformats.org/officeDocument/2006/relationships/customXml" Target="../customXml/item2.xml"/><Relationship Id="rId16" Type="http://schemas.openxmlformats.org/officeDocument/2006/relationships/hyperlink" Target="https://eur-lex.europa.eu/legal-content/PL/TXT/?uri=uriserv%3AOJ.L_.2021.442.01.0001.01.POL&amp;toc=OJ%3AL%3A2021%3A442%3AFULL" TargetMode="External"/><Relationship Id="rId20" Type="http://schemas.openxmlformats.org/officeDocument/2006/relationships/hyperlink" Target="https://www.funduszeeuropejskie.gov.pl/strony/o-funduszach/fundusze-europejskie-bez-barier/dostepnosc-plus/poradniki-standardy-wskazowki/standard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ompetition-policy.ec.europa.eu/state-aid/legislation/forms-notifications-and-reporting_pl" TargetMode="Externa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www.gov.pl/web/dostepnosc-cyfrowa/kompleksowo-o-dostepnosci-cyfrowej"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045f44-ec46-4ccc-a0f5-6e6600517be9">
      <UserInfo>
        <DisplayName>Jamrozowicz Sebastian</DisplayName>
        <AccountId>54</AccountId>
        <AccountType/>
      </UserInfo>
    </SharedWithUsers>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6B38-FFBC-4D5C-B43C-8D6E9FAFDFA8}">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2.xml><?xml version="1.0" encoding="utf-8"?>
<ds:datastoreItem xmlns:ds="http://schemas.openxmlformats.org/officeDocument/2006/customXml" ds:itemID="{B2C4F20A-0B9B-45F4-B2A7-C1650B0F8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4.xml><?xml version="1.0" encoding="utf-8"?>
<ds:datastoreItem xmlns:ds="http://schemas.openxmlformats.org/officeDocument/2006/customXml" ds:itemID="{07836E0B-01EC-437C-865D-B9BC4270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24446</Words>
  <Characters>146679</Characters>
  <Application>Microsoft Office Word</Application>
  <DocSecurity>0</DocSecurity>
  <Lines>1222</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Dąbrowska Karolina</cp:lastModifiedBy>
  <cp:revision>2</cp:revision>
  <dcterms:created xsi:type="dcterms:W3CDTF">2025-05-05T06:10:00Z</dcterms:created>
  <dcterms:modified xsi:type="dcterms:W3CDTF">2025-05-05T06:10:00Z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