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D97A" w14:textId="77777777" w:rsidR="00B70E6B" w:rsidRPr="008B0253" w:rsidRDefault="007E29E2" w:rsidP="008B025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B0253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98EB890" wp14:editId="334B427B">
            <wp:extent cx="6429375" cy="419100"/>
            <wp:effectExtent l="0" t="0" r="9525" b="0"/>
            <wp:docPr id="2" name="Obraz 2" descr="Wersja pełnokolorowa: Logo Funduszy Europejskich i napis Fundusze Europejskie dla Śląskiego 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palaa\AppData\Local\Microsoft\Windows\INetCache\Content.MSO\ABA7665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60472" w14:textId="40D4FAF3" w:rsidR="007E29E2" w:rsidRPr="008B0253" w:rsidRDefault="007E29E2" w:rsidP="008B0253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B0253">
        <w:rPr>
          <w:rFonts w:ascii="Arial" w:hAnsi="Arial" w:cs="Arial"/>
          <w:b/>
          <w:color w:val="auto"/>
          <w:sz w:val="24"/>
          <w:szCs w:val="24"/>
        </w:rPr>
        <w:t xml:space="preserve">Wykaz zmian dla Regulaminu wyboru projektów dla naboru nr </w:t>
      </w:r>
      <w:r w:rsidR="002C1DB7" w:rsidRPr="008B0253">
        <w:rPr>
          <w:rStyle w:val="Pogrubienie"/>
          <w:rFonts w:ascii="Arial" w:hAnsi="Arial" w:cs="Arial"/>
          <w:color w:val="auto"/>
          <w:sz w:val="24"/>
          <w:szCs w:val="24"/>
        </w:rPr>
        <w:t>FESL.06.0</w:t>
      </w:r>
      <w:r w:rsidR="001E748C" w:rsidRPr="008B0253">
        <w:rPr>
          <w:rStyle w:val="Pogrubienie"/>
          <w:rFonts w:ascii="Arial" w:hAnsi="Arial" w:cs="Arial"/>
          <w:color w:val="auto"/>
          <w:sz w:val="24"/>
          <w:szCs w:val="24"/>
        </w:rPr>
        <w:t>3</w:t>
      </w:r>
      <w:r w:rsidR="002C1DB7" w:rsidRPr="008B0253">
        <w:rPr>
          <w:rStyle w:val="Pogrubienie"/>
          <w:rFonts w:ascii="Arial" w:hAnsi="Arial" w:cs="Arial"/>
          <w:color w:val="auto"/>
          <w:sz w:val="24"/>
          <w:szCs w:val="24"/>
        </w:rPr>
        <w:t>-IZ.01-1</w:t>
      </w:r>
      <w:r w:rsidR="001E748C" w:rsidRPr="008B0253">
        <w:rPr>
          <w:rStyle w:val="Pogrubienie"/>
          <w:rFonts w:ascii="Arial" w:hAnsi="Arial" w:cs="Arial"/>
          <w:color w:val="auto"/>
          <w:sz w:val="24"/>
          <w:szCs w:val="24"/>
        </w:rPr>
        <w:t>53</w:t>
      </w:r>
      <w:r w:rsidR="002C1DB7" w:rsidRPr="008B0253">
        <w:rPr>
          <w:rStyle w:val="Pogrubienie"/>
          <w:rFonts w:ascii="Arial" w:hAnsi="Arial" w:cs="Arial"/>
          <w:color w:val="auto"/>
          <w:sz w:val="24"/>
          <w:szCs w:val="24"/>
        </w:rPr>
        <w:t>/24</w:t>
      </w:r>
      <w:r w:rsidR="003225C8" w:rsidRPr="008B025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A5082" w:rsidRPr="008B0253">
        <w:rPr>
          <w:rFonts w:ascii="Arial" w:hAnsi="Arial" w:cs="Arial"/>
          <w:b/>
          <w:color w:val="auto"/>
          <w:sz w:val="24"/>
          <w:szCs w:val="24"/>
        </w:rPr>
        <w:br/>
      </w:r>
      <w:r w:rsidRPr="008B0253">
        <w:rPr>
          <w:rFonts w:ascii="Arial" w:hAnsi="Arial" w:cs="Arial"/>
          <w:b/>
          <w:color w:val="auto"/>
          <w:sz w:val="24"/>
          <w:szCs w:val="24"/>
        </w:rPr>
        <w:t xml:space="preserve">w ramach programu Fundusze Europejskie dla Śląskiego 2021-2027, </w:t>
      </w:r>
      <w:r w:rsidR="00003B3C" w:rsidRPr="008B0253">
        <w:rPr>
          <w:rFonts w:ascii="Arial" w:hAnsi="Arial" w:cs="Arial"/>
          <w:b/>
          <w:color w:val="auto"/>
          <w:sz w:val="24"/>
          <w:szCs w:val="24"/>
        </w:rPr>
        <w:t>D</w:t>
      </w:r>
      <w:r w:rsidRPr="008B0253">
        <w:rPr>
          <w:rFonts w:ascii="Arial" w:hAnsi="Arial" w:cs="Arial"/>
          <w:b/>
          <w:color w:val="auto"/>
          <w:sz w:val="24"/>
          <w:szCs w:val="24"/>
        </w:rPr>
        <w:t xml:space="preserve">ziałanie </w:t>
      </w:r>
      <w:r w:rsidR="004E748E" w:rsidRPr="008B0253">
        <w:rPr>
          <w:rFonts w:ascii="Arial" w:hAnsi="Arial" w:cs="Arial"/>
          <w:b/>
          <w:color w:val="auto"/>
          <w:sz w:val="24"/>
          <w:szCs w:val="24"/>
        </w:rPr>
        <w:t>FESL.0</w:t>
      </w:r>
      <w:r w:rsidR="002C1DB7" w:rsidRPr="008B0253">
        <w:rPr>
          <w:rFonts w:ascii="Arial" w:hAnsi="Arial" w:cs="Arial"/>
          <w:b/>
          <w:color w:val="auto"/>
          <w:sz w:val="24"/>
          <w:szCs w:val="24"/>
        </w:rPr>
        <w:t>6</w:t>
      </w:r>
      <w:r w:rsidR="00003B3C" w:rsidRPr="008B0253">
        <w:rPr>
          <w:rFonts w:ascii="Arial" w:hAnsi="Arial" w:cs="Arial"/>
          <w:b/>
          <w:color w:val="auto"/>
          <w:sz w:val="24"/>
          <w:szCs w:val="24"/>
        </w:rPr>
        <w:t>.</w:t>
      </w:r>
      <w:r w:rsidR="004E748E" w:rsidRPr="008B0253">
        <w:rPr>
          <w:rFonts w:ascii="Arial" w:hAnsi="Arial" w:cs="Arial"/>
          <w:b/>
          <w:color w:val="auto"/>
          <w:sz w:val="24"/>
          <w:szCs w:val="24"/>
        </w:rPr>
        <w:t>0</w:t>
      </w:r>
      <w:r w:rsidR="001E748C" w:rsidRPr="008B0253">
        <w:rPr>
          <w:rFonts w:ascii="Arial" w:hAnsi="Arial" w:cs="Arial"/>
          <w:b/>
          <w:color w:val="auto"/>
          <w:sz w:val="24"/>
          <w:szCs w:val="24"/>
        </w:rPr>
        <w:t>3</w:t>
      </w:r>
      <w:r w:rsidR="00003B3C" w:rsidRPr="008B0253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2C1DB7" w:rsidRPr="008B0253">
        <w:rPr>
          <w:rFonts w:ascii="Arial" w:hAnsi="Arial" w:cs="Arial"/>
          <w:b/>
          <w:color w:val="auto"/>
          <w:sz w:val="24"/>
          <w:szCs w:val="24"/>
        </w:rPr>
        <w:t xml:space="preserve">Kształcenie </w:t>
      </w:r>
      <w:r w:rsidR="001E748C" w:rsidRPr="008B0253">
        <w:rPr>
          <w:rFonts w:ascii="Arial" w:hAnsi="Arial" w:cs="Arial"/>
          <w:b/>
          <w:color w:val="auto"/>
          <w:sz w:val="24"/>
          <w:szCs w:val="24"/>
        </w:rPr>
        <w:t>zawodowe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zmian dla Regulaminu wyboru projektów dla naboru nr FESL.06.03-IZ.01-153/24"/>
        <w:tblDescription w:val="Wykaz zmian dla Regulaminu wyboru projektów dla naboru nr FESL.06.03-IZ.01-153/24 &#10;w ramach programu Fundusze Europejskie dla Śląskiego 2021-2027, Działanie FESL.06.03 Kształcenie zawodowe&#10;"/>
      </w:tblPr>
      <w:tblGrid>
        <w:gridCol w:w="4531"/>
        <w:gridCol w:w="2977"/>
        <w:gridCol w:w="2693"/>
        <w:gridCol w:w="3787"/>
        <w:gridCol w:w="6"/>
      </w:tblGrid>
      <w:tr w:rsidR="00AD1B6D" w:rsidRPr="008B0253" w14:paraId="488CF67E" w14:textId="77777777" w:rsidTr="007F4905">
        <w:trPr>
          <w:tblHeader/>
        </w:trPr>
        <w:tc>
          <w:tcPr>
            <w:tcW w:w="4531" w:type="dxa"/>
          </w:tcPr>
          <w:p w14:paraId="3918E9A7" w14:textId="77777777" w:rsidR="00AD1B6D" w:rsidRPr="008B0253" w:rsidRDefault="00AD1B6D" w:rsidP="008B0253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8B025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Punkt</w:t>
            </w:r>
          </w:p>
        </w:tc>
        <w:tc>
          <w:tcPr>
            <w:tcW w:w="2977" w:type="dxa"/>
          </w:tcPr>
          <w:p w14:paraId="0BC87972" w14:textId="77777777" w:rsidR="00AD1B6D" w:rsidRPr="008B0253" w:rsidRDefault="00AD1B6D" w:rsidP="008B0253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8B025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Przed zmianą</w:t>
            </w:r>
          </w:p>
        </w:tc>
        <w:tc>
          <w:tcPr>
            <w:tcW w:w="2693" w:type="dxa"/>
          </w:tcPr>
          <w:p w14:paraId="24E7D2B9" w14:textId="77777777" w:rsidR="00AD1B6D" w:rsidRPr="008B0253" w:rsidRDefault="00AD1B6D" w:rsidP="008B0253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8B025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Po zmianie</w:t>
            </w:r>
          </w:p>
        </w:tc>
        <w:tc>
          <w:tcPr>
            <w:tcW w:w="3793" w:type="dxa"/>
            <w:gridSpan w:val="2"/>
          </w:tcPr>
          <w:p w14:paraId="6C8BC18C" w14:textId="77777777" w:rsidR="00AD1B6D" w:rsidRPr="008B0253" w:rsidRDefault="00AD1B6D" w:rsidP="008B0253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8B025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Uzasadnienie zmiany</w:t>
            </w:r>
          </w:p>
        </w:tc>
      </w:tr>
      <w:tr w:rsidR="007F4905" w:rsidRPr="008B0253" w14:paraId="61E8F439" w14:textId="77777777" w:rsidTr="007F4905">
        <w:trPr>
          <w:gridAfter w:val="1"/>
          <w:wAfter w:w="6" w:type="dxa"/>
        </w:trPr>
        <w:tc>
          <w:tcPr>
            <w:tcW w:w="4531" w:type="dxa"/>
          </w:tcPr>
          <w:p w14:paraId="03C51F87" w14:textId="67A815DA" w:rsidR="007F4905" w:rsidRPr="008B0253" w:rsidRDefault="007F4905" w:rsidP="007F4905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t>Regulamin wyboru projektów</w:t>
            </w:r>
          </w:p>
        </w:tc>
        <w:tc>
          <w:tcPr>
            <w:tcW w:w="5670" w:type="dxa"/>
            <w:gridSpan w:val="2"/>
          </w:tcPr>
          <w:p w14:paraId="3C5737BD" w14:textId="0E7E045A" w:rsidR="007F4905" w:rsidRPr="008B0253" w:rsidRDefault="007F4905" w:rsidP="007F4905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Dodanie w słowniku pojęć pozycji o e-doręczeniach oraz aktualizacja pozostałych zapisów Regulaminu wyboru projektów w miejscach, w których wskazana była platforma </w:t>
            </w:r>
            <w:proofErr w:type="spellStart"/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t>ePUAP</w:t>
            </w:r>
            <w:proofErr w:type="spellEnd"/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poprzez dodanie e-doręczeń.</w:t>
            </w:r>
          </w:p>
        </w:tc>
        <w:tc>
          <w:tcPr>
            <w:tcW w:w="3787" w:type="dxa"/>
          </w:tcPr>
          <w:p w14:paraId="79022240" w14:textId="51D7BD95" w:rsidR="007F4905" w:rsidRPr="008B0253" w:rsidRDefault="007F4905" w:rsidP="007F4905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Konieczność dostosowania zapisów Regulaminu pod kątem stosowania e-doręczeń.</w:t>
            </w:r>
          </w:p>
        </w:tc>
      </w:tr>
      <w:tr w:rsidR="007F4905" w:rsidRPr="008B0253" w14:paraId="2E881A59" w14:textId="77777777" w:rsidTr="007F4905">
        <w:trPr>
          <w:gridAfter w:val="1"/>
          <w:wAfter w:w="6" w:type="dxa"/>
        </w:trPr>
        <w:tc>
          <w:tcPr>
            <w:tcW w:w="4531" w:type="dxa"/>
          </w:tcPr>
          <w:p w14:paraId="3CA28E68" w14:textId="264D85BB" w:rsidR="007F4905" w:rsidRPr="008B0253" w:rsidRDefault="007F4905" w:rsidP="007F4905">
            <w:pPr>
              <w:spacing w:after="16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t>12. Załączniki do Regulaminu Załącznik nr 5 – Wzór umowy o dofinansowaniu projektu – umowa zwykła;</w:t>
            </w:r>
          </w:p>
          <w:p w14:paraId="366775A7" w14:textId="3D068915" w:rsidR="007F4905" w:rsidRPr="008B0253" w:rsidRDefault="007F4905" w:rsidP="007F4905">
            <w:pPr>
              <w:spacing w:after="16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Załącznik nr 6 – Wzór umowy o dofinansowaniu projektu - umowa ryczałtowa</w:t>
            </w:r>
          </w:p>
        </w:tc>
        <w:tc>
          <w:tcPr>
            <w:tcW w:w="5670" w:type="dxa"/>
            <w:gridSpan w:val="2"/>
          </w:tcPr>
          <w:p w14:paraId="2C988493" w14:textId="28EF57BB" w:rsidR="007F4905" w:rsidRPr="008B0253" w:rsidRDefault="007F4905" w:rsidP="007F4905">
            <w:pPr>
              <w:spacing w:after="16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t>Aktualizacja wzorów umowy o dofinansowanie projektu – umowa zwykła, stanowiącej załącznik nr 5 oraz wzoru umowy o dofinansowanie projektu - umowa ryczałtowa, stanowiącej załącznik nr 6.</w:t>
            </w:r>
          </w:p>
        </w:tc>
        <w:tc>
          <w:tcPr>
            <w:tcW w:w="3787" w:type="dxa"/>
          </w:tcPr>
          <w:p w14:paraId="318DF8A2" w14:textId="6C3430EF" w:rsidR="007F4905" w:rsidRPr="008B0253" w:rsidRDefault="007F4905" w:rsidP="007F4905">
            <w:pPr>
              <w:spacing w:after="16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t>Doprecyzowanie zapisów umowy (głównie uwzględnienie systemu e-doręczeń, zmiana publikatorów).</w:t>
            </w:r>
          </w:p>
        </w:tc>
      </w:tr>
      <w:tr w:rsidR="007F4905" w:rsidRPr="008B0253" w14:paraId="3D84C2DE" w14:textId="77777777" w:rsidTr="007F4905">
        <w:trPr>
          <w:gridAfter w:val="1"/>
          <w:wAfter w:w="6" w:type="dxa"/>
        </w:trPr>
        <w:tc>
          <w:tcPr>
            <w:tcW w:w="4531" w:type="dxa"/>
          </w:tcPr>
          <w:p w14:paraId="2C4B7D5B" w14:textId="174026F8" w:rsidR="007F4905" w:rsidRPr="008B0253" w:rsidRDefault="007F4905" w:rsidP="007F4905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Załącznik nr 5a - Porozumienie o dofinansowanie projektu realizowanego przez państwową jednostkę budżetową w ramach Programu Fundusze </w:t>
            </w:r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 xml:space="preserve">Europejskie dla Śląskiego 2021-2027 (zwykła </w:t>
            </w:r>
            <w:proofErr w:type="spellStart"/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t>pjb</w:t>
            </w:r>
            <w:proofErr w:type="spellEnd"/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- EFS+)</w:t>
            </w:r>
          </w:p>
        </w:tc>
        <w:tc>
          <w:tcPr>
            <w:tcW w:w="5670" w:type="dxa"/>
            <w:gridSpan w:val="2"/>
          </w:tcPr>
          <w:p w14:paraId="6714E43F" w14:textId="3EC5C97D" w:rsidR="007F4905" w:rsidRPr="008B0253" w:rsidRDefault="007F4905" w:rsidP="007F4905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D</w:t>
            </w:r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t xml:space="preserve">odanie wzoru Porozumienia o dofinansowanie projektu realizowanego przez państwową jednostkę budżetową w ramach Programu </w:t>
            </w:r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 xml:space="preserve">Fundusze Europejskie dla Śląskiego 2021-2027 (zwykła </w:t>
            </w:r>
            <w:proofErr w:type="spellStart"/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t>pjb</w:t>
            </w:r>
            <w:proofErr w:type="spellEnd"/>
            <w:r w:rsidRPr="008B025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- EFS+)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87" w:type="dxa"/>
          </w:tcPr>
          <w:p w14:paraId="27853D13" w14:textId="44CF989A" w:rsidR="007F4905" w:rsidRPr="008B0253" w:rsidRDefault="007F4905" w:rsidP="007F4905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 xml:space="preserve">W związku z wyborem do dofinansowania podmiotu będącego państwową jednostką budżetową zaistniała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konieczność dodania właściwego wzoru umowy.</w:t>
            </w:r>
          </w:p>
        </w:tc>
      </w:tr>
    </w:tbl>
    <w:p w14:paraId="48FD5410" w14:textId="77777777" w:rsidR="007E29E2" w:rsidRPr="008B0253" w:rsidRDefault="007E29E2" w:rsidP="008B025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E29E2" w:rsidRPr="008B0253" w:rsidSect="00645DCC">
      <w:footerReference w:type="defaul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44452" w14:textId="77777777" w:rsidR="001B76B4" w:rsidRDefault="001B76B4" w:rsidP="007E29E2">
      <w:pPr>
        <w:spacing w:after="0" w:line="240" w:lineRule="auto"/>
      </w:pPr>
      <w:r>
        <w:separator/>
      </w:r>
    </w:p>
  </w:endnote>
  <w:endnote w:type="continuationSeparator" w:id="0">
    <w:p w14:paraId="6F39CCBB" w14:textId="77777777" w:rsidR="001B76B4" w:rsidRDefault="001B76B4" w:rsidP="007E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8672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CD6BB6" w14:textId="5B3029D0" w:rsidR="00701E4C" w:rsidRDefault="00701E4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7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57B3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9A7BF5" w14:textId="77777777" w:rsidR="00701E4C" w:rsidRDefault="00701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9AB3" w14:textId="77777777" w:rsidR="001B76B4" w:rsidRDefault="001B76B4" w:rsidP="007E29E2">
      <w:pPr>
        <w:spacing w:after="0" w:line="240" w:lineRule="auto"/>
      </w:pPr>
      <w:r>
        <w:separator/>
      </w:r>
    </w:p>
  </w:footnote>
  <w:footnote w:type="continuationSeparator" w:id="0">
    <w:p w14:paraId="727A2638" w14:textId="77777777" w:rsidR="001B76B4" w:rsidRDefault="001B76B4" w:rsidP="007E2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76E3"/>
    <w:multiLevelType w:val="hybridMultilevel"/>
    <w:tmpl w:val="58CAB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200F320">
      <w:start w:val="1"/>
      <w:numFmt w:val="decimal"/>
      <w:lvlText w:val="%3)"/>
      <w:lvlJc w:val="left"/>
      <w:pPr>
        <w:ind w:left="1704" w:hanging="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E2C6B"/>
    <w:multiLevelType w:val="hybridMultilevel"/>
    <w:tmpl w:val="47D06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A5FA2"/>
    <w:multiLevelType w:val="hybridMultilevel"/>
    <w:tmpl w:val="52A6408C"/>
    <w:lvl w:ilvl="0" w:tplc="AB161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A7BBF"/>
    <w:multiLevelType w:val="multilevel"/>
    <w:tmpl w:val="AE96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132C8"/>
    <w:multiLevelType w:val="hybridMultilevel"/>
    <w:tmpl w:val="B5922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C7DD4"/>
    <w:multiLevelType w:val="hybridMultilevel"/>
    <w:tmpl w:val="A620A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999890">
    <w:abstractNumId w:val="0"/>
  </w:num>
  <w:num w:numId="2" w16cid:durableId="767308875">
    <w:abstractNumId w:val="3"/>
  </w:num>
  <w:num w:numId="3" w16cid:durableId="708993560">
    <w:abstractNumId w:val="2"/>
  </w:num>
  <w:num w:numId="4" w16cid:durableId="1989243336">
    <w:abstractNumId w:val="4"/>
  </w:num>
  <w:num w:numId="5" w16cid:durableId="2100563401">
    <w:abstractNumId w:val="5"/>
  </w:num>
  <w:num w:numId="6" w16cid:durableId="159451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E2"/>
    <w:rsid w:val="00003B3C"/>
    <w:rsid w:val="0001043D"/>
    <w:rsid w:val="00067304"/>
    <w:rsid w:val="00074EF4"/>
    <w:rsid w:val="00091A28"/>
    <w:rsid w:val="000B65B2"/>
    <w:rsid w:val="000D7259"/>
    <w:rsid w:val="001069AE"/>
    <w:rsid w:val="001314D1"/>
    <w:rsid w:val="001344CA"/>
    <w:rsid w:val="00141DBB"/>
    <w:rsid w:val="001474D0"/>
    <w:rsid w:val="00170F42"/>
    <w:rsid w:val="00187A6B"/>
    <w:rsid w:val="001A39DB"/>
    <w:rsid w:val="001A6E9F"/>
    <w:rsid w:val="001B5015"/>
    <w:rsid w:val="001B76B4"/>
    <w:rsid w:val="001C1F05"/>
    <w:rsid w:val="001E356D"/>
    <w:rsid w:val="001E748C"/>
    <w:rsid w:val="001F2E15"/>
    <w:rsid w:val="00211B9D"/>
    <w:rsid w:val="00234B1F"/>
    <w:rsid w:val="00271DBF"/>
    <w:rsid w:val="002C1DB7"/>
    <w:rsid w:val="002C3E82"/>
    <w:rsid w:val="002D478C"/>
    <w:rsid w:val="002E2646"/>
    <w:rsid w:val="002E3578"/>
    <w:rsid w:val="002F4BEC"/>
    <w:rsid w:val="003019AF"/>
    <w:rsid w:val="003225C8"/>
    <w:rsid w:val="0033364F"/>
    <w:rsid w:val="00337763"/>
    <w:rsid w:val="00340F92"/>
    <w:rsid w:val="003A1B23"/>
    <w:rsid w:val="003D5B07"/>
    <w:rsid w:val="003F23F3"/>
    <w:rsid w:val="00432D07"/>
    <w:rsid w:val="004413CD"/>
    <w:rsid w:val="00477001"/>
    <w:rsid w:val="00494A43"/>
    <w:rsid w:val="004958F3"/>
    <w:rsid w:val="004C5E11"/>
    <w:rsid w:val="004E748E"/>
    <w:rsid w:val="004F59D0"/>
    <w:rsid w:val="00502D8C"/>
    <w:rsid w:val="0053442C"/>
    <w:rsid w:val="00536CA5"/>
    <w:rsid w:val="00545CFA"/>
    <w:rsid w:val="00565470"/>
    <w:rsid w:val="00566357"/>
    <w:rsid w:val="00581D09"/>
    <w:rsid w:val="00587AEF"/>
    <w:rsid w:val="005917D7"/>
    <w:rsid w:val="00594686"/>
    <w:rsid w:val="005D58AF"/>
    <w:rsid w:val="005E541A"/>
    <w:rsid w:val="00603459"/>
    <w:rsid w:val="00605B72"/>
    <w:rsid w:val="00627165"/>
    <w:rsid w:val="00636E53"/>
    <w:rsid w:val="00645DCC"/>
    <w:rsid w:val="006563EC"/>
    <w:rsid w:val="006B0CE3"/>
    <w:rsid w:val="006D7022"/>
    <w:rsid w:val="006E1787"/>
    <w:rsid w:val="006E7F02"/>
    <w:rsid w:val="006F108B"/>
    <w:rsid w:val="006F6259"/>
    <w:rsid w:val="00701E4C"/>
    <w:rsid w:val="00705CE1"/>
    <w:rsid w:val="007076D7"/>
    <w:rsid w:val="0071127D"/>
    <w:rsid w:val="00716C89"/>
    <w:rsid w:val="00756937"/>
    <w:rsid w:val="00797003"/>
    <w:rsid w:val="007A1BFE"/>
    <w:rsid w:val="007B54EF"/>
    <w:rsid w:val="007D3EDE"/>
    <w:rsid w:val="007E29E2"/>
    <w:rsid w:val="007F4905"/>
    <w:rsid w:val="00824B9B"/>
    <w:rsid w:val="008742F3"/>
    <w:rsid w:val="00882657"/>
    <w:rsid w:val="00886B75"/>
    <w:rsid w:val="008A62CD"/>
    <w:rsid w:val="008B0253"/>
    <w:rsid w:val="00916464"/>
    <w:rsid w:val="00963328"/>
    <w:rsid w:val="00964AC6"/>
    <w:rsid w:val="009972AC"/>
    <w:rsid w:val="009A6948"/>
    <w:rsid w:val="009C67BE"/>
    <w:rsid w:val="009F6BC1"/>
    <w:rsid w:val="00A12405"/>
    <w:rsid w:val="00A50592"/>
    <w:rsid w:val="00A768DC"/>
    <w:rsid w:val="00A86FFF"/>
    <w:rsid w:val="00AD1B6D"/>
    <w:rsid w:val="00AD5D29"/>
    <w:rsid w:val="00B1606E"/>
    <w:rsid w:val="00B252DF"/>
    <w:rsid w:val="00B4464E"/>
    <w:rsid w:val="00B4481A"/>
    <w:rsid w:val="00B47032"/>
    <w:rsid w:val="00B47358"/>
    <w:rsid w:val="00B70E6B"/>
    <w:rsid w:val="00BA57B3"/>
    <w:rsid w:val="00BA6BAE"/>
    <w:rsid w:val="00BB7749"/>
    <w:rsid w:val="00C20657"/>
    <w:rsid w:val="00C211DB"/>
    <w:rsid w:val="00C32A64"/>
    <w:rsid w:val="00C861A6"/>
    <w:rsid w:val="00CA5082"/>
    <w:rsid w:val="00CA6271"/>
    <w:rsid w:val="00CD0515"/>
    <w:rsid w:val="00CE1D7B"/>
    <w:rsid w:val="00CE5D05"/>
    <w:rsid w:val="00CF6710"/>
    <w:rsid w:val="00D06709"/>
    <w:rsid w:val="00D269A1"/>
    <w:rsid w:val="00D51280"/>
    <w:rsid w:val="00D52E77"/>
    <w:rsid w:val="00D64594"/>
    <w:rsid w:val="00D94BE4"/>
    <w:rsid w:val="00DC1FD5"/>
    <w:rsid w:val="00DC2FA4"/>
    <w:rsid w:val="00E35169"/>
    <w:rsid w:val="00E84AEF"/>
    <w:rsid w:val="00E97E8D"/>
    <w:rsid w:val="00EA09B2"/>
    <w:rsid w:val="00EC0FF2"/>
    <w:rsid w:val="00ED77B0"/>
    <w:rsid w:val="00EF2522"/>
    <w:rsid w:val="00EF67F7"/>
    <w:rsid w:val="00F27DBD"/>
    <w:rsid w:val="00F44113"/>
    <w:rsid w:val="00F74B8A"/>
    <w:rsid w:val="00F77D68"/>
    <w:rsid w:val="00F8152E"/>
    <w:rsid w:val="00F81F10"/>
    <w:rsid w:val="00F96D47"/>
    <w:rsid w:val="00FA58D2"/>
    <w:rsid w:val="00FA70A5"/>
    <w:rsid w:val="00FB4AF5"/>
    <w:rsid w:val="00FD72C8"/>
    <w:rsid w:val="00FE5515"/>
    <w:rsid w:val="00FF3BDE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DA45"/>
  <w15:chartTrackingRefBased/>
  <w15:docId w15:val="{A2ED0053-07A9-4F20-806C-471CB0D1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7E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7E29E2"/>
  </w:style>
  <w:style w:type="paragraph" w:styleId="Stopka">
    <w:name w:val="footer"/>
    <w:basedOn w:val="Normalny"/>
    <w:link w:val="StopkaZnak"/>
    <w:uiPriority w:val="99"/>
    <w:unhideWhenUsed/>
    <w:rsid w:val="007E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9E2"/>
  </w:style>
  <w:style w:type="paragraph" w:styleId="Podtytu">
    <w:name w:val="Subtitle"/>
    <w:basedOn w:val="Normalny"/>
    <w:next w:val="Normalny"/>
    <w:link w:val="PodtytuZnak"/>
    <w:uiPriority w:val="11"/>
    <w:qFormat/>
    <w:rsid w:val="007E29E2"/>
    <w:pPr>
      <w:spacing w:after="600" w:line="276" w:lineRule="auto"/>
    </w:pPr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7E29E2"/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E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42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uiPriority w:val="34"/>
    <w:qFormat/>
    <w:rsid w:val="00E84AEF"/>
    <w:pPr>
      <w:spacing w:after="40"/>
      <w:ind w:left="720"/>
      <w:contextualSpacing/>
    </w:pPr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14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14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4D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71DB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40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7" ma:contentTypeDescription="Utwórz nowy dokument." ma:contentTypeScope="" ma:versionID="9a1df685a5b7ffdd4c3260a7fd5d522e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c754c5b113216846dfe45e3a7b4f2b07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4149D-2C2B-4FF5-B639-AB503A618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8CE18-A4EE-46FB-81EC-F2CAF0431638}">
  <ds:schemaRefs>
    <ds:schemaRef ds:uri="http://schemas.microsoft.com/office/2006/metadata/properties"/>
    <ds:schemaRef ds:uri="http://schemas.microsoft.com/office/infopath/2007/PartnerControls"/>
    <ds:schemaRef ds:uri="f5732f5a-0531-41cb-868e-eb373eb5c743"/>
  </ds:schemaRefs>
</ds:datastoreItem>
</file>

<file path=customXml/itemProps3.xml><?xml version="1.0" encoding="utf-8"?>
<ds:datastoreItem xmlns:ds="http://schemas.openxmlformats.org/officeDocument/2006/customXml" ds:itemID="{EF0C278A-E70E-4798-95C3-49788E076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zmian dla Regulaminu wyboru projektów dla naboru nr FESL.06.03-IZ.01-153_24</vt:lpstr>
    </vt:vector>
  </TitlesOfParts>
  <Company>UMWS Katowice Poland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dla Regulaminu wyboru projektów dla naboru nr FESL.06.03-IZ.01-153_24</dc:title>
  <dc:subject/>
  <dc:creator>Frączek Adriana</dc:creator>
  <cp:keywords/>
  <dc:description/>
  <cp:lastModifiedBy>Krawiec Radosław</cp:lastModifiedBy>
  <cp:revision>3</cp:revision>
  <cp:lastPrinted>2025-02-19T10:09:00Z</cp:lastPrinted>
  <dcterms:created xsi:type="dcterms:W3CDTF">2025-04-23T05:06:00Z</dcterms:created>
  <dcterms:modified xsi:type="dcterms:W3CDTF">2025-05-05T08:20:00Z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</Properties>
</file>