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F7C89" w14:textId="63AB6CC1" w:rsidR="001D6435" w:rsidRDefault="00251B98" w:rsidP="001D6435">
      <w:pPr>
        <w:jc w:val="center"/>
        <w:rPr>
          <w:rFonts w:ascii="Arial" w:hAnsi="Arial" w:cs="Arial"/>
          <w:b/>
          <w:sz w:val="18"/>
          <w:szCs w:val="18"/>
        </w:rPr>
      </w:pPr>
      <w:r>
        <w:rPr>
          <w:rFonts w:ascii="Arial" w:hAnsi="Arial" w:cs="Arial"/>
          <w:b/>
          <w:sz w:val="18"/>
          <w:szCs w:val="18"/>
        </w:rPr>
        <w:t>Fundusze Europejskie dla Śląskiego 2021 – 2027</w:t>
      </w:r>
      <w:r w:rsidR="001D6435">
        <w:rPr>
          <w:rFonts w:ascii="Arial" w:hAnsi="Arial" w:cs="Arial"/>
          <w:b/>
          <w:sz w:val="18"/>
          <w:szCs w:val="18"/>
        </w:rPr>
        <w:br/>
      </w:r>
      <w:r w:rsidR="001D6435" w:rsidRPr="001D6435">
        <w:rPr>
          <w:rFonts w:ascii="Arial" w:hAnsi="Arial" w:cs="Arial"/>
          <w:bCs/>
          <w:sz w:val="18"/>
          <w:szCs w:val="18"/>
        </w:rPr>
        <w:t>FESL.07 Fundusze Europejskie dla społeczeństwa</w:t>
      </w:r>
      <w:r w:rsidR="001D6435" w:rsidRPr="001D6435">
        <w:rPr>
          <w:rFonts w:ascii="Arial" w:hAnsi="Arial" w:cs="Arial"/>
          <w:b/>
          <w:sz w:val="18"/>
          <w:szCs w:val="18"/>
        </w:rPr>
        <w:t xml:space="preserve"> </w:t>
      </w:r>
      <w:r w:rsidR="001D6435" w:rsidRPr="00B753C2">
        <w:rPr>
          <w:rFonts w:ascii="Arial" w:hAnsi="Arial" w:cs="Arial"/>
          <w:b/>
          <w:sz w:val="18"/>
          <w:szCs w:val="18"/>
        </w:rPr>
        <w:t>DZIAŁANIE FESL.</w:t>
      </w:r>
      <w:r w:rsidR="00B753C2" w:rsidRPr="00B753C2">
        <w:rPr>
          <w:rFonts w:ascii="Arial" w:hAnsi="Arial" w:cs="Arial"/>
          <w:b/>
          <w:sz w:val="24"/>
          <w:szCs w:val="24"/>
        </w:rPr>
        <w:t>10.19</w:t>
      </w:r>
      <w:r w:rsidR="001D6435" w:rsidRPr="00B753C2">
        <w:rPr>
          <w:rFonts w:ascii="Arial" w:hAnsi="Arial" w:cs="Arial"/>
          <w:b/>
          <w:sz w:val="24"/>
          <w:szCs w:val="24"/>
        </w:rPr>
        <w:t xml:space="preserve"> </w:t>
      </w:r>
      <w:r w:rsidR="00B753C2" w:rsidRPr="00B753C2">
        <w:rPr>
          <w:rFonts w:ascii="Arial" w:hAnsi="Arial" w:cs="Arial"/>
          <w:b/>
          <w:sz w:val="24"/>
          <w:szCs w:val="24"/>
        </w:rPr>
        <w:t>Outplacement FST</w:t>
      </w:r>
    </w:p>
    <w:p w14:paraId="235172D1" w14:textId="2B86F8ED" w:rsidR="001D6435" w:rsidRPr="00C57077" w:rsidRDefault="004F2272" w:rsidP="001D6435">
      <w:pPr>
        <w:jc w:val="center"/>
        <w:rPr>
          <w:rFonts w:ascii="Arial" w:hAnsi="Arial" w:cs="Arial"/>
          <w:b/>
          <w:sz w:val="18"/>
          <w:szCs w:val="18"/>
        </w:rPr>
      </w:pPr>
      <w:r w:rsidRPr="00C57077">
        <w:rPr>
          <w:rFonts w:ascii="Arial" w:hAnsi="Arial" w:cs="Arial"/>
          <w:b/>
          <w:highlight w:val="darkCyan"/>
          <w:shd w:val="clear" w:color="auto" w:fill="92D050"/>
        </w:rPr>
        <w:t>Informacje zamieszczono na podstawie danych uzyskanych od instytucji realizujących</w:t>
      </w:r>
      <w:r w:rsidR="00C25413" w:rsidRPr="00C57077">
        <w:rPr>
          <w:rFonts w:ascii="Arial" w:hAnsi="Arial" w:cs="Arial"/>
          <w:b/>
          <w:highlight w:val="darkCyan"/>
          <w:shd w:val="clear" w:color="auto" w:fill="92D050"/>
        </w:rPr>
        <w:t xml:space="preserve"> projekty</w:t>
      </w:r>
    </w:p>
    <w:p w14:paraId="40971C41" w14:textId="06AE6FA1" w:rsidR="005570E1" w:rsidRPr="00C57077" w:rsidRDefault="004F2272" w:rsidP="001D6435">
      <w:pPr>
        <w:jc w:val="center"/>
        <w:rPr>
          <w:rFonts w:ascii="Arial" w:hAnsi="Arial" w:cs="Arial"/>
          <w:b/>
          <w:highlight w:val="darkCyan"/>
          <w:shd w:val="clear" w:color="auto" w:fill="92D050"/>
        </w:rPr>
      </w:pPr>
      <w:r w:rsidRPr="00C57077">
        <w:rPr>
          <w:rFonts w:ascii="Arial" w:hAnsi="Arial" w:cs="Arial"/>
          <w:b/>
          <w:highlight w:val="darkCyan"/>
          <w:shd w:val="clear" w:color="auto" w:fill="92D050"/>
        </w:rPr>
        <w:t>Wszelkie pytania szczegółowe należy kierować bezpośrednio do instytucji realizującej dany projekt</w:t>
      </w:r>
    </w:p>
    <w:p w14:paraId="0023D3A4" w14:textId="5D6A2F34" w:rsidR="00205237" w:rsidRPr="00546910" w:rsidRDefault="00205237" w:rsidP="00902D82">
      <w:pPr>
        <w:shd w:val="clear" w:color="auto" w:fill="FFC000"/>
        <w:jc w:val="center"/>
        <w:rPr>
          <w:rFonts w:ascii="Arial" w:hAnsi="Arial" w:cs="Arial"/>
          <w:b/>
          <w:color w:val="000000"/>
        </w:rPr>
      </w:pPr>
      <w:r w:rsidRPr="00546910">
        <w:rPr>
          <w:rFonts w:ascii="Arial" w:hAnsi="Arial" w:cs="Arial"/>
          <w:b/>
          <w:color w:val="000000"/>
        </w:rPr>
        <w:t xml:space="preserve">Stan na: </w:t>
      </w:r>
      <w:r w:rsidR="0083284A">
        <w:rPr>
          <w:rFonts w:ascii="Arial" w:hAnsi="Arial" w:cs="Arial"/>
          <w:b/>
          <w:color w:val="000000"/>
        </w:rPr>
        <w:t>1</w:t>
      </w:r>
      <w:r w:rsidR="00B501D8">
        <w:rPr>
          <w:rFonts w:ascii="Arial" w:hAnsi="Arial" w:cs="Arial"/>
          <w:b/>
          <w:color w:val="000000"/>
        </w:rPr>
        <w:t>9</w:t>
      </w:r>
      <w:r w:rsidR="00DF6100">
        <w:rPr>
          <w:rFonts w:ascii="Arial" w:hAnsi="Arial" w:cs="Arial"/>
          <w:b/>
          <w:color w:val="000000"/>
        </w:rPr>
        <w:t>.0</w:t>
      </w:r>
      <w:r w:rsidR="0083284A">
        <w:rPr>
          <w:rFonts w:ascii="Arial" w:hAnsi="Arial" w:cs="Arial"/>
          <w:b/>
          <w:color w:val="000000"/>
        </w:rPr>
        <w:t>8</w:t>
      </w:r>
      <w:r w:rsidR="00DF6100">
        <w:rPr>
          <w:rFonts w:ascii="Arial" w:hAnsi="Arial" w:cs="Arial"/>
          <w:b/>
          <w:color w:val="000000"/>
        </w:rPr>
        <w:t>.2025 r.</w:t>
      </w:r>
    </w:p>
    <w:tbl>
      <w:tblPr>
        <w:tblW w:w="161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3"/>
        <w:gridCol w:w="1842"/>
        <w:gridCol w:w="2410"/>
        <w:gridCol w:w="3260"/>
        <w:gridCol w:w="3261"/>
        <w:gridCol w:w="1842"/>
        <w:gridCol w:w="1701"/>
      </w:tblGrid>
      <w:tr w:rsidR="00393946" w:rsidRPr="003D6F38" w14:paraId="5AE1BD2B" w14:textId="77777777" w:rsidTr="00043C92">
        <w:trPr>
          <w:jc w:val="center"/>
        </w:trPr>
        <w:tc>
          <w:tcPr>
            <w:tcW w:w="1813" w:type="dxa"/>
            <w:shd w:val="clear" w:color="auto" w:fill="D9D9D9"/>
            <w:vAlign w:val="center"/>
          </w:tcPr>
          <w:p w14:paraId="797AEEE0" w14:textId="77777777" w:rsidR="00393946" w:rsidRPr="006D1C14" w:rsidRDefault="00393946" w:rsidP="00A92AB5">
            <w:pPr>
              <w:spacing w:after="0"/>
              <w:jc w:val="center"/>
              <w:rPr>
                <w:rFonts w:ascii="Arial" w:hAnsi="Arial" w:cs="Arial"/>
                <w:b/>
                <w:sz w:val="18"/>
                <w:szCs w:val="18"/>
              </w:rPr>
            </w:pPr>
            <w:r w:rsidRPr="006D1C14">
              <w:rPr>
                <w:rFonts w:ascii="Arial" w:hAnsi="Arial" w:cs="Arial"/>
                <w:b/>
                <w:sz w:val="18"/>
                <w:szCs w:val="18"/>
              </w:rPr>
              <w:t>Tytuł projektu</w:t>
            </w:r>
          </w:p>
        </w:tc>
        <w:tc>
          <w:tcPr>
            <w:tcW w:w="1842" w:type="dxa"/>
            <w:shd w:val="clear" w:color="auto" w:fill="D9D9D9"/>
            <w:vAlign w:val="center"/>
          </w:tcPr>
          <w:p w14:paraId="7C2AFF55" w14:textId="77777777" w:rsidR="00393946" w:rsidRPr="006D1C14" w:rsidRDefault="00393946" w:rsidP="00A92AB5">
            <w:pPr>
              <w:spacing w:after="0"/>
              <w:jc w:val="center"/>
              <w:rPr>
                <w:rFonts w:ascii="Arial" w:hAnsi="Arial" w:cs="Arial"/>
                <w:b/>
                <w:sz w:val="18"/>
                <w:szCs w:val="18"/>
              </w:rPr>
            </w:pPr>
            <w:r w:rsidRPr="006D1C14">
              <w:rPr>
                <w:rFonts w:ascii="Arial" w:hAnsi="Arial" w:cs="Arial"/>
                <w:b/>
                <w:sz w:val="18"/>
                <w:szCs w:val="18"/>
              </w:rPr>
              <w:t>Instytucja realizująca projekt</w:t>
            </w:r>
          </w:p>
        </w:tc>
        <w:tc>
          <w:tcPr>
            <w:tcW w:w="2410" w:type="dxa"/>
            <w:shd w:val="clear" w:color="auto" w:fill="D9D9D9"/>
            <w:vAlign w:val="center"/>
          </w:tcPr>
          <w:p w14:paraId="18926721" w14:textId="70931A82" w:rsidR="00393946" w:rsidRPr="006D1C14" w:rsidRDefault="00393946" w:rsidP="00A92AB5">
            <w:pPr>
              <w:spacing w:after="0"/>
              <w:jc w:val="center"/>
              <w:rPr>
                <w:rFonts w:ascii="Arial" w:hAnsi="Arial" w:cs="Arial"/>
                <w:b/>
                <w:sz w:val="18"/>
                <w:szCs w:val="18"/>
              </w:rPr>
            </w:pPr>
            <w:r w:rsidRPr="006D1C14">
              <w:rPr>
                <w:rFonts w:ascii="Arial" w:hAnsi="Arial" w:cs="Arial"/>
                <w:b/>
                <w:sz w:val="18"/>
                <w:szCs w:val="18"/>
              </w:rPr>
              <w:t xml:space="preserve">Dane kontaktowe </w:t>
            </w:r>
          </w:p>
        </w:tc>
        <w:tc>
          <w:tcPr>
            <w:tcW w:w="3260" w:type="dxa"/>
            <w:shd w:val="clear" w:color="auto" w:fill="D9D9D9"/>
            <w:vAlign w:val="center"/>
          </w:tcPr>
          <w:p w14:paraId="438B0B38" w14:textId="71EE2DAC" w:rsidR="00393946" w:rsidRPr="006D1C14" w:rsidRDefault="00393946" w:rsidP="00A92AB5">
            <w:pPr>
              <w:spacing w:after="0"/>
              <w:jc w:val="center"/>
              <w:rPr>
                <w:rFonts w:ascii="Arial" w:hAnsi="Arial" w:cs="Arial"/>
                <w:b/>
                <w:sz w:val="18"/>
                <w:szCs w:val="18"/>
              </w:rPr>
            </w:pPr>
            <w:r w:rsidRPr="006D1C14">
              <w:rPr>
                <w:rFonts w:ascii="Arial" w:hAnsi="Arial" w:cs="Arial"/>
                <w:b/>
                <w:sz w:val="18"/>
                <w:szCs w:val="18"/>
              </w:rPr>
              <w:t>Kryteria udziału w projekcie</w:t>
            </w:r>
          </w:p>
        </w:tc>
        <w:tc>
          <w:tcPr>
            <w:tcW w:w="3261" w:type="dxa"/>
            <w:shd w:val="clear" w:color="auto" w:fill="D9D9D9"/>
            <w:vAlign w:val="center"/>
          </w:tcPr>
          <w:p w14:paraId="483A3FF4" w14:textId="77777777" w:rsidR="00393946" w:rsidRPr="006D1C14" w:rsidRDefault="00393946" w:rsidP="00A92AB5">
            <w:pPr>
              <w:spacing w:after="0"/>
              <w:jc w:val="center"/>
              <w:rPr>
                <w:rFonts w:ascii="Arial" w:hAnsi="Arial" w:cs="Arial"/>
                <w:b/>
                <w:sz w:val="18"/>
                <w:szCs w:val="18"/>
              </w:rPr>
            </w:pPr>
            <w:r w:rsidRPr="006D1C14">
              <w:rPr>
                <w:rFonts w:ascii="Arial" w:hAnsi="Arial" w:cs="Arial"/>
                <w:b/>
                <w:sz w:val="18"/>
                <w:szCs w:val="18"/>
              </w:rPr>
              <w:t>Formy wsparcia w projekcie</w:t>
            </w:r>
          </w:p>
        </w:tc>
        <w:tc>
          <w:tcPr>
            <w:tcW w:w="1842" w:type="dxa"/>
            <w:shd w:val="clear" w:color="auto" w:fill="D9D9D9"/>
            <w:vAlign w:val="center"/>
          </w:tcPr>
          <w:p w14:paraId="7DB460F5" w14:textId="4D4DD87C" w:rsidR="00393946" w:rsidRPr="006D1C14" w:rsidRDefault="00393946" w:rsidP="00274B58">
            <w:pPr>
              <w:spacing w:after="0" w:line="360" w:lineRule="auto"/>
              <w:jc w:val="center"/>
              <w:rPr>
                <w:rFonts w:ascii="Arial" w:hAnsi="Arial" w:cs="Arial"/>
                <w:b/>
                <w:sz w:val="18"/>
                <w:szCs w:val="18"/>
              </w:rPr>
            </w:pPr>
            <w:r w:rsidRPr="006D1C14">
              <w:rPr>
                <w:rFonts w:ascii="Arial" w:hAnsi="Arial" w:cs="Arial"/>
                <w:b/>
                <w:sz w:val="18"/>
                <w:szCs w:val="18"/>
              </w:rPr>
              <w:t xml:space="preserve"> Obszar, </w:t>
            </w:r>
            <w:r w:rsidR="001D6435">
              <w:rPr>
                <w:rFonts w:ascii="Arial" w:hAnsi="Arial" w:cs="Arial"/>
                <w:b/>
                <w:sz w:val="18"/>
                <w:szCs w:val="18"/>
              </w:rPr>
              <w:br/>
            </w:r>
            <w:r w:rsidR="00907849">
              <w:rPr>
                <w:rFonts w:ascii="Arial" w:hAnsi="Arial" w:cs="Arial"/>
                <w:b/>
                <w:sz w:val="18"/>
                <w:szCs w:val="18"/>
              </w:rPr>
              <w:t>wsparcia</w:t>
            </w:r>
            <w:r w:rsidRPr="006D1C14">
              <w:rPr>
                <w:rFonts w:ascii="Arial" w:hAnsi="Arial" w:cs="Arial"/>
                <w:b/>
                <w:sz w:val="18"/>
                <w:szCs w:val="18"/>
              </w:rPr>
              <w:t xml:space="preserve">/ okres realizacji projektu </w:t>
            </w:r>
          </w:p>
        </w:tc>
        <w:tc>
          <w:tcPr>
            <w:tcW w:w="1701" w:type="dxa"/>
            <w:shd w:val="clear" w:color="auto" w:fill="D9D9D9"/>
            <w:vAlign w:val="center"/>
          </w:tcPr>
          <w:p w14:paraId="0BF897BC" w14:textId="77777777" w:rsidR="00393946" w:rsidRPr="006D1C14" w:rsidRDefault="001824C7" w:rsidP="00393946">
            <w:pPr>
              <w:spacing w:after="0" w:line="360" w:lineRule="auto"/>
              <w:jc w:val="center"/>
              <w:rPr>
                <w:rFonts w:ascii="Arial" w:hAnsi="Arial" w:cs="Arial"/>
                <w:b/>
                <w:sz w:val="18"/>
                <w:szCs w:val="18"/>
              </w:rPr>
            </w:pPr>
            <w:r>
              <w:rPr>
                <w:rFonts w:ascii="Arial" w:hAnsi="Arial" w:cs="Arial"/>
                <w:b/>
                <w:sz w:val="18"/>
                <w:szCs w:val="18"/>
              </w:rPr>
              <w:t>Planowany termin rekrutacji</w:t>
            </w:r>
          </w:p>
        </w:tc>
      </w:tr>
      <w:tr w:rsidR="00393946" w:rsidRPr="00907849" w14:paraId="3D80D81E" w14:textId="77777777" w:rsidTr="00043C92">
        <w:trPr>
          <w:trHeight w:val="486"/>
          <w:jc w:val="center"/>
        </w:trPr>
        <w:tc>
          <w:tcPr>
            <w:tcW w:w="1813" w:type="dxa"/>
            <w:shd w:val="clear" w:color="auto" w:fill="FFFFFF"/>
            <w:vAlign w:val="center"/>
          </w:tcPr>
          <w:p w14:paraId="22535C22" w14:textId="46AFFF5D" w:rsidR="00724CC5" w:rsidRPr="00724CC5" w:rsidRDefault="00724CC5" w:rsidP="00724CC5">
            <w:pPr>
              <w:spacing w:after="0"/>
              <w:jc w:val="center"/>
              <w:rPr>
                <w:rFonts w:ascii="Arial" w:hAnsi="Arial" w:cs="Arial"/>
                <w:b/>
                <w:i/>
                <w:iCs/>
                <w:color w:val="C00000"/>
              </w:rPr>
            </w:pPr>
          </w:p>
          <w:p w14:paraId="6477506E" w14:textId="77777777" w:rsidR="00724CC5" w:rsidRPr="00724CC5" w:rsidRDefault="00724CC5" w:rsidP="00724CC5">
            <w:pPr>
              <w:spacing w:after="0"/>
              <w:ind w:left="360"/>
              <w:jc w:val="center"/>
              <w:rPr>
                <w:rFonts w:ascii="Arial" w:hAnsi="Arial" w:cs="Arial"/>
                <w:b/>
              </w:rPr>
            </w:pPr>
            <w:r w:rsidRPr="00724CC5">
              <w:rPr>
                <w:rFonts w:ascii="Arial" w:hAnsi="Arial" w:cs="Arial"/>
                <w:b/>
              </w:rPr>
              <w:t>1.</w:t>
            </w:r>
          </w:p>
          <w:p w14:paraId="78F566B5" w14:textId="77777777" w:rsidR="00724CC5" w:rsidRDefault="00724CC5" w:rsidP="00724CC5">
            <w:pPr>
              <w:spacing w:after="0"/>
              <w:ind w:left="360"/>
              <w:jc w:val="center"/>
              <w:rPr>
                <w:rFonts w:ascii="Arial" w:hAnsi="Arial" w:cs="Arial"/>
                <w:b/>
                <w:i/>
                <w:iCs/>
              </w:rPr>
            </w:pPr>
          </w:p>
          <w:p w14:paraId="21230B77" w14:textId="505571A3" w:rsidR="00393946" w:rsidRPr="00724CC5" w:rsidRDefault="00611F1C" w:rsidP="00724CC5">
            <w:pPr>
              <w:spacing w:after="0"/>
              <w:ind w:left="360"/>
              <w:jc w:val="center"/>
              <w:rPr>
                <w:rFonts w:ascii="Arial" w:hAnsi="Arial" w:cs="Arial"/>
                <w:b/>
                <w:i/>
                <w:iCs/>
                <w:color w:val="C00000"/>
              </w:rPr>
            </w:pPr>
            <w:r w:rsidRPr="00724CC5">
              <w:rPr>
                <w:rFonts w:ascii="Arial" w:hAnsi="Arial" w:cs="Arial"/>
                <w:b/>
                <w:i/>
                <w:iCs/>
              </w:rPr>
              <w:t>NIE ZWALNIAJ tempa!</w:t>
            </w:r>
          </w:p>
        </w:tc>
        <w:tc>
          <w:tcPr>
            <w:tcW w:w="1842" w:type="dxa"/>
            <w:shd w:val="clear" w:color="auto" w:fill="FFFFFF"/>
            <w:vAlign w:val="center"/>
          </w:tcPr>
          <w:p w14:paraId="587B9CD6" w14:textId="5C5ADB88" w:rsidR="00393946" w:rsidRPr="00760864" w:rsidRDefault="00611F1C" w:rsidP="00760864">
            <w:pPr>
              <w:spacing w:after="0"/>
              <w:jc w:val="center"/>
              <w:rPr>
                <w:rFonts w:ascii="Arial" w:hAnsi="Arial" w:cs="Arial"/>
                <w:b/>
                <w:bCs/>
                <w:color w:val="074F6A"/>
                <w:sz w:val="18"/>
                <w:szCs w:val="18"/>
              </w:rPr>
            </w:pPr>
            <w:r w:rsidRPr="00760864">
              <w:rPr>
                <w:rFonts w:ascii="Arial" w:hAnsi="Arial" w:cs="Arial"/>
                <w:b/>
                <w:bCs/>
                <w:color w:val="074F6A"/>
                <w:sz w:val="18"/>
                <w:szCs w:val="18"/>
              </w:rPr>
              <w:t xml:space="preserve">Systema Sp. z o.o. </w:t>
            </w:r>
          </w:p>
        </w:tc>
        <w:tc>
          <w:tcPr>
            <w:tcW w:w="2410" w:type="dxa"/>
            <w:shd w:val="clear" w:color="auto" w:fill="FFFFFF"/>
            <w:vAlign w:val="center"/>
          </w:tcPr>
          <w:p w14:paraId="2A538614" w14:textId="6381E5ED" w:rsidR="00FC469C" w:rsidRPr="00760864" w:rsidRDefault="006D6DFB" w:rsidP="00760864">
            <w:pPr>
              <w:spacing w:after="0"/>
              <w:jc w:val="center"/>
              <w:rPr>
                <w:rFonts w:ascii="Arial" w:hAnsi="Arial" w:cs="Arial"/>
                <w:b/>
                <w:sz w:val="16"/>
                <w:szCs w:val="16"/>
              </w:rPr>
            </w:pPr>
            <w:r w:rsidRPr="00760864">
              <w:rPr>
                <w:rFonts w:ascii="Arial" w:hAnsi="Arial" w:cs="Arial"/>
                <w:b/>
                <w:sz w:val="16"/>
                <w:szCs w:val="16"/>
              </w:rPr>
              <w:t xml:space="preserve">Numer </w:t>
            </w:r>
            <w:r w:rsidR="00D908F0" w:rsidRPr="00760864">
              <w:rPr>
                <w:rFonts w:ascii="Arial" w:hAnsi="Arial" w:cs="Arial"/>
                <w:b/>
                <w:sz w:val="16"/>
                <w:szCs w:val="16"/>
              </w:rPr>
              <w:t xml:space="preserve">tel. </w:t>
            </w:r>
            <w:r w:rsidR="00FC469C" w:rsidRPr="00760864">
              <w:rPr>
                <w:rFonts w:ascii="Arial" w:hAnsi="Arial" w:cs="Arial"/>
                <w:b/>
                <w:sz w:val="16"/>
                <w:szCs w:val="16"/>
              </w:rPr>
              <w:t xml:space="preserve">do kontaktu: </w:t>
            </w:r>
          </w:p>
          <w:p w14:paraId="06CDE3F0" w14:textId="1A8C5A95" w:rsidR="00FC469C" w:rsidRPr="00760864" w:rsidRDefault="00611F1C" w:rsidP="00760864">
            <w:pPr>
              <w:spacing w:after="0"/>
              <w:jc w:val="center"/>
              <w:rPr>
                <w:rFonts w:ascii="Arial" w:hAnsi="Arial" w:cs="Arial"/>
                <w:bCs/>
                <w:sz w:val="16"/>
                <w:szCs w:val="16"/>
              </w:rPr>
            </w:pPr>
            <w:r w:rsidRPr="00760864">
              <w:rPr>
                <w:rFonts w:ascii="Arial" w:hAnsi="Arial" w:cs="Arial"/>
                <w:bCs/>
                <w:sz w:val="16"/>
                <w:szCs w:val="16"/>
              </w:rPr>
              <w:t>884 877</w:t>
            </w:r>
            <w:r w:rsidR="006E55D7">
              <w:rPr>
                <w:rFonts w:ascii="Arial" w:hAnsi="Arial" w:cs="Arial"/>
                <w:bCs/>
                <w:sz w:val="16"/>
                <w:szCs w:val="16"/>
              </w:rPr>
              <w:t> </w:t>
            </w:r>
            <w:r w:rsidRPr="00760864">
              <w:rPr>
                <w:rFonts w:ascii="Arial" w:hAnsi="Arial" w:cs="Arial"/>
                <w:bCs/>
                <w:sz w:val="16"/>
                <w:szCs w:val="16"/>
              </w:rPr>
              <w:t>177</w:t>
            </w:r>
            <w:r w:rsidR="006E55D7">
              <w:rPr>
                <w:rFonts w:ascii="Arial" w:hAnsi="Arial" w:cs="Arial"/>
                <w:bCs/>
                <w:sz w:val="16"/>
                <w:szCs w:val="16"/>
              </w:rPr>
              <w:br/>
            </w:r>
            <w:r w:rsidRPr="00760864">
              <w:rPr>
                <w:rFonts w:ascii="Arial" w:hAnsi="Arial" w:cs="Arial"/>
                <w:bCs/>
                <w:sz w:val="16"/>
                <w:szCs w:val="16"/>
              </w:rPr>
              <w:t>604 994 579</w:t>
            </w:r>
          </w:p>
          <w:p w14:paraId="23AE349F" w14:textId="77777777" w:rsidR="00FC469C" w:rsidRPr="00760864" w:rsidRDefault="00FC469C" w:rsidP="00760864">
            <w:pPr>
              <w:spacing w:after="0"/>
              <w:jc w:val="center"/>
              <w:rPr>
                <w:rFonts w:ascii="Arial" w:hAnsi="Arial" w:cs="Arial"/>
                <w:b/>
                <w:sz w:val="16"/>
                <w:szCs w:val="16"/>
              </w:rPr>
            </w:pPr>
          </w:p>
          <w:p w14:paraId="6D2587B5" w14:textId="77777777" w:rsidR="00FC469C" w:rsidRPr="00760864" w:rsidRDefault="00FC469C" w:rsidP="00760864">
            <w:pPr>
              <w:spacing w:after="0"/>
              <w:jc w:val="center"/>
              <w:rPr>
                <w:rFonts w:ascii="Arial" w:hAnsi="Arial" w:cs="Arial"/>
                <w:b/>
                <w:sz w:val="16"/>
                <w:szCs w:val="16"/>
              </w:rPr>
            </w:pPr>
            <w:r w:rsidRPr="00760864">
              <w:rPr>
                <w:rFonts w:ascii="Arial" w:hAnsi="Arial" w:cs="Arial"/>
                <w:b/>
                <w:sz w:val="16"/>
                <w:szCs w:val="16"/>
              </w:rPr>
              <w:t>Adres biura projektu:</w:t>
            </w:r>
          </w:p>
          <w:p w14:paraId="0C69F760" w14:textId="4851D49A" w:rsidR="00FC469C" w:rsidRPr="00760864" w:rsidRDefault="00C87747" w:rsidP="00760864">
            <w:pPr>
              <w:spacing w:after="0"/>
              <w:jc w:val="center"/>
              <w:rPr>
                <w:rFonts w:ascii="Arial" w:hAnsi="Arial" w:cs="Arial"/>
                <w:bCs/>
                <w:sz w:val="16"/>
                <w:szCs w:val="16"/>
              </w:rPr>
            </w:pPr>
            <w:r>
              <w:rPr>
                <w:rFonts w:ascii="Arial" w:hAnsi="Arial" w:cs="Arial"/>
                <w:bCs/>
                <w:sz w:val="16"/>
                <w:szCs w:val="16"/>
              </w:rPr>
              <w:t xml:space="preserve">Katowice, </w:t>
            </w:r>
            <w:r w:rsidR="00907849" w:rsidRPr="00760864">
              <w:rPr>
                <w:rFonts w:ascii="Arial" w:hAnsi="Arial" w:cs="Arial"/>
                <w:bCs/>
                <w:sz w:val="16"/>
                <w:szCs w:val="16"/>
              </w:rPr>
              <w:t>u</w:t>
            </w:r>
            <w:r w:rsidR="00611F1C" w:rsidRPr="00760864">
              <w:rPr>
                <w:rFonts w:ascii="Arial" w:hAnsi="Arial" w:cs="Arial"/>
                <w:bCs/>
                <w:sz w:val="16"/>
                <w:szCs w:val="16"/>
              </w:rPr>
              <w:t>l. Mickiewicza 29</w:t>
            </w:r>
          </w:p>
          <w:p w14:paraId="39AF9205" w14:textId="77777777" w:rsidR="00907849" w:rsidRPr="00760864" w:rsidRDefault="00907849" w:rsidP="00760864">
            <w:pPr>
              <w:spacing w:after="0"/>
              <w:jc w:val="center"/>
              <w:rPr>
                <w:rFonts w:ascii="Arial" w:hAnsi="Arial" w:cs="Arial"/>
                <w:b/>
                <w:sz w:val="16"/>
                <w:szCs w:val="16"/>
              </w:rPr>
            </w:pPr>
          </w:p>
          <w:p w14:paraId="5843C895" w14:textId="77777777" w:rsidR="00FC469C" w:rsidRPr="00760864" w:rsidRDefault="00FC469C" w:rsidP="00760864">
            <w:pPr>
              <w:spacing w:after="0"/>
              <w:jc w:val="center"/>
              <w:rPr>
                <w:rFonts w:ascii="Arial" w:hAnsi="Arial" w:cs="Arial"/>
                <w:b/>
                <w:sz w:val="16"/>
                <w:szCs w:val="16"/>
              </w:rPr>
            </w:pPr>
            <w:r w:rsidRPr="00760864">
              <w:rPr>
                <w:rFonts w:ascii="Arial" w:hAnsi="Arial" w:cs="Arial"/>
                <w:b/>
                <w:sz w:val="16"/>
                <w:szCs w:val="16"/>
              </w:rPr>
              <w:t>Godziny pracy biura:</w:t>
            </w:r>
          </w:p>
          <w:p w14:paraId="4E5BFAA2" w14:textId="7A26E937" w:rsidR="00FC469C" w:rsidRDefault="00611F1C" w:rsidP="00760864">
            <w:pPr>
              <w:spacing w:after="0"/>
              <w:jc w:val="center"/>
              <w:rPr>
                <w:rFonts w:ascii="Arial" w:hAnsi="Arial" w:cs="Arial"/>
                <w:bCs/>
                <w:sz w:val="16"/>
                <w:szCs w:val="16"/>
              </w:rPr>
            </w:pPr>
            <w:r w:rsidRPr="00760864">
              <w:rPr>
                <w:rFonts w:ascii="Arial" w:hAnsi="Arial" w:cs="Arial"/>
                <w:bCs/>
                <w:sz w:val="16"/>
                <w:szCs w:val="16"/>
              </w:rPr>
              <w:t>8:00 – 16:00</w:t>
            </w:r>
          </w:p>
          <w:p w14:paraId="7021F8FE" w14:textId="77777777" w:rsidR="0082010D" w:rsidRPr="00760864" w:rsidRDefault="0082010D" w:rsidP="00760864">
            <w:pPr>
              <w:spacing w:after="0"/>
              <w:jc w:val="center"/>
              <w:rPr>
                <w:rFonts w:ascii="Arial" w:hAnsi="Arial" w:cs="Arial"/>
                <w:bCs/>
                <w:sz w:val="16"/>
                <w:szCs w:val="16"/>
              </w:rPr>
            </w:pPr>
          </w:p>
          <w:p w14:paraId="39AB0101" w14:textId="77777777" w:rsidR="00FC469C" w:rsidRPr="00760864" w:rsidRDefault="00FC469C" w:rsidP="00760864">
            <w:pPr>
              <w:spacing w:after="0"/>
              <w:jc w:val="center"/>
              <w:rPr>
                <w:rFonts w:ascii="Arial" w:hAnsi="Arial" w:cs="Arial"/>
                <w:b/>
                <w:sz w:val="16"/>
                <w:szCs w:val="16"/>
              </w:rPr>
            </w:pPr>
            <w:r w:rsidRPr="00760864">
              <w:rPr>
                <w:rFonts w:ascii="Arial" w:hAnsi="Arial" w:cs="Arial"/>
                <w:b/>
                <w:sz w:val="16"/>
                <w:szCs w:val="16"/>
              </w:rPr>
              <w:t>e-mail:</w:t>
            </w:r>
          </w:p>
          <w:p w14:paraId="1FD1C7F7" w14:textId="7614D503" w:rsidR="00FC469C" w:rsidRPr="0082010D" w:rsidRDefault="0082010D" w:rsidP="00760864">
            <w:pPr>
              <w:spacing w:after="0"/>
              <w:jc w:val="center"/>
              <w:rPr>
                <w:rStyle w:val="Hipercze"/>
                <w:rFonts w:ascii="Arial" w:hAnsi="Arial" w:cs="Arial"/>
                <w:bCs/>
                <w:sz w:val="16"/>
                <w:szCs w:val="16"/>
              </w:rPr>
            </w:pPr>
            <w:r>
              <w:rPr>
                <w:rFonts w:ascii="Arial" w:hAnsi="Arial" w:cs="Arial"/>
                <w:bCs/>
                <w:sz w:val="16"/>
                <w:szCs w:val="16"/>
              </w:rPr>
              <w:fldChar w:fldCharType="begin"/>
            </w:r>
            <w:r>
              <w:rPr>
                <w:rFonts w:ascii="Arial" w:hAnsi="Arial" w:cs="Arial"/>
                <w:bCs/>
                <w:sz w:val="16"/>
                <w:szCs w:val="16"/>
              </w:rPr>
              <w:instrText>HYPERLINK "mailto:10.19@systema.pl" \o "e-mail "</w:instrText>
            </w:r>
            <w:r>
              <w:rPr>
                <w:rFonts w:ascii="Arial" w:hAnsi="Arial" w:cs="Arial"/>
                <w:bCs/>
                <w:sz w:val="16"/>
                <w:szCs w:val="16"/>
              </w:rPr>
            </w:r>
            <w:r>
              <w:rPr>
                <w:rFonts w:ascii="Arial" w:hAnsi="Arial" w:cs="Arial"/>
                <w:bCs/>
                <w:sz w:val="16"/>
                <w:szCs w:val="16"/>
              </w:rPr>
              <w:fldChar w:fldCharType="separate"/>
            </w:r>
            <w:r w:rsidR="00907849" w:rsidRPr="0082010D">
              <w:rPr>
                <w:rStyle w:val="Hipercze"/>
                <w:rFonts w:ascii="Arial" w:hAnsi="Arial" w:cs="Arial"/>
                <w:bCs/>
                <w:sz w:val="16"/>
                <w:szCs w:val="16"/>
              </w:rPr>
              <w:t>10.19@systema.pl</w:t>
            </w:r>
          </w:p>
          <w:p w14:paraId="4B1439D7" w14:textId="2D99911E" w:rsidR="00907849" w:rsidRPr="00760864" w:rsidRDefault="0082010D" w:rsidP="00760864">
            <w:pPr>
              <w:spacing w:after="0"/>
              <w:jc w:val="center"/>
              <w:rPr>
                <w:rFonts w:ascii="Arial" w:hAnsi="Arial" w:cs="Arial"/>
                <w:bCs/>
                <w:sz w:val="16"/>
                <w:szCs w:val="16"/>
              </w:rPr>
            </w:pPr>
            <w:r>
              <w:rPr>
                <w:rFonts w:ascii="Arial" w:hAnsi="Arial" w:cs="Arial"/>
                <w:bCs/>
                <w:sz w:val="16"/>
                <w:szCs w:val="16"/>
              </w:rPr>
              <w:fldChar w:fldCharType="end"/>
            </w:r>
          </w:p>
          <w:p w14:paraId="4DF117C9" w14:textId="77777777" w:rsidR="00FC469C" w:rsidRPr="00760864" w:rsidRDefault="00FC469C" w:rsidP="00760864">
            <w:pPr>
              <w:spacing w:after="0"/>
              <w:jc w:val="center"/>
              <w:rPr>
                <w:rFonts w:ascii="Arial" w:hAnsi="Arial" w:cs="Arial"/>
                <w:b/>
                <w:sz w:val="16"/>
                <w:szCs w:val="16"/>
              </w:rPr>
            </w:pPr>
            <w:r w:rsidRPr="00760864">
              <w:rPr>
                <w:rFonts w:ascii="Arial" w:hAnsi="Arial" w:cs="Arial"/>
                <w:b/>
                <w:sz w:val="16"/>
                <w:szCs w:val="16"/>
              </w:rPr>
              <w:t>Adres strony internetowej projektu:</w:t>
            </w:r>
          </w:p>
          <w:p w14:paraId="449E6027" w14:textId="4E26BF92" w:rsidR="00393946" w:rsidRPr="00760864" w:rsidRDefault="0008636A" w:rsidP="00760864">
            <w:pPr>
              <w:spacing w:after="0"/>
              <w:jc w:val="center"/>
              <w:rPr>
                <w:rFonts w:ascii="Arial" w:hAnsi="Arial" w:cs="Arial"/>
                <w:b/>
                <w:sz w:val="16"/>
                <w:szCs w:val="16"/>
              </w:rPr>
            </w:pPr>
            <w:hyperlink r:id="rId8" w:tooltip="Systema projekt" w:history="1">
              <w:r w:rsidRPr="0082010D">
                <w:rPr>
                  <w:rStyle w:val="Hipercze"/>
                  <w:rFonts w:ascii="Arial" w:hAnsi="Arial" w:cs="Arial"/>
                  <w:sz w:val="16"/>
                  <w:szCs w:val="16"/>
                </w:rPr>
                <w:t>https://systema.pl/nie-zwalniaj-tempa/</w:t>
              </w:r>
            </w:hyperlink>
            <w:r w:rsidRPr="00760864">
              <w:rPr>
                <w:rFonts w:ascii="Arial" w:hAnsi="Arial" w:cs="Arial"/>
                <w:b/>
                <w:sz w:val="16"/>
                <w:szCs w:val="16"/>
              </w:rPr>
              <w:t xml:space="preserve"> </w:t>
            </w:r>
            <w:r w:rsidRPr="00760864">
              <w:rPr>
                <w:rFonts w:ascii="Arial" w:hAnsi="Arial" w:cs="Arial"/>
                <w:b/>
                <w:sz w:val="16"/>
                <w:szCs w:val="16"/>
              </w:rPr>
              <w:br/>
            </w:r>
            <w:r w:rsidR="00611F1C" w:rsidRPr="00760864">
              <w:rPr>
                <w:rFonts w:ascii="Arial" w:hAnsi="Arial" w:cs="Arial"/>
                <w:bCs/>
                <w:sz w:val="16"/>
                <w:szCs w:val="16"/>
              </w:rPr>
              <w:t xml:space="preserve"> </w:t>
            </w:r>
          </w:p>
        </w:tc>
        <w:tc>
          <w:tcPr>
            <w:tcW w:w="3260" w:type="dxa"/>
            <w:shd w:val="clear" w:color="auto" w:fill="FFFFFF"/>
            <w:vAlign w:val="center"/>
          </w:tcPr>
          <w:p w14:paraId="3F13C104" w14:textId="6A20C889" w:rsidR="0003472E" w:rsidRPr="00760864" w:rsidRDefault="00587102" w:rsidP="00760864">
            <w:pPr>
              <w:spacing w:after="0"/>
              <w:rPr>
                <w:rFonts w:ascii="Arial" w:hAnsi="Arial" w:cs="Arial"/>
                <w:sz w:val="16"/>
                <w:szCs w:val="16"/>
              </w:rPr>
            </w:pPr>
            <w:r w:rsidRPr="00760864">
              <w:rPr>
                <w:rFonts w:ascii="Arial" w:hAnsi="Arial" w:cs="Arial"/>
                <w:sz w:val="16"/>
                <w:szCs w:val="16"/>
              </w:rPr>
              <w:t>Osoba</w:t>
            </w:r>
            <w:r w:rsidR="0003472E" w:rsidRPr="00760864">
              <w:rPr>
                <w:rFonts w:ascii="Arial" w:hAnsi="Arial" w:cs="Arial"/>
                <w:sz w:val="16"/>
                <w:szCs w:val="16"/>
              </w:rPr>
              <w:t xml:space="preserve"> dotknięt</w:t>
            </w:r>
            <w:r w:rsidRPr="00760864">
              <w:rPr>
                <w:rFonts w:ascii="Arial" w:hAnsi="Arial" w:cs="Arial"/>
                <w:sz w:val="16"/>
                <w:szCs w:val="16"/>
              </w:rPr>
              <w:t>a</w:t>
            </w:r>
            <w:r w:rsidR="0003472E" w:rsidRPr="00760864">
              <w:rPr>
                <w:rFonts w:ascii="Arial" w:hAnsi="Arial" w:cs="Arial"/>
                <w:sz w:val="16"/>
                <w:szCs w:val="16"/>
              </w:rPr>
              <w:t xml:space="preserve"> procesem transformacji, spełniając</w:t>
            </w:r>
            <w:r w:rsidRPr="00760864">
              <w:rPr>
                <w:rFonts w:ascii="Arial" w:hAnsi="Arial" w:cs="Arial"/>
                <w:sz w:val="16"/>
                <w:szCs w:val="16"/>
              </w:rPr>
              <w:t>a</w:t>
            </w:r>
            <w:r w:rsidR="0003472E" w:rsidRPr="00760864">
              <w:rPr>
                <w:rFonts w:ascii="Arial" w:hAnsi="Arial" w:cs="Arial"/>
                <w:sz w:val="16"/>
                <w:szCs w:val="16"/>
              </w:rPr>
              <w:t xml:space="preserve"> łącznie następujące warunki:</w:t>
            </w:r>
          </w:p>
          <w:p w14:paraId="6DA9FF74" w14:textId="77777777" w:rsidR="00587102" w:rsidRPr="00760864" w:rsidRDefault="00587102" w:rsidP="00760864">
            <w:pPr>
              <w:spacing w:after="0"/>
              <w:ind w:left="360"/>
              <w:rPr>
                <w:rFonts w:ascii="Arial" w:hAnsi="Arial" w:cs="Arial"/>
                <w:sz w:val="16"/>
                <w:szCs w:val="16"/>
              </w:rPr>
            </w:pPr>
          </w:p>
          <w:p w14:paraId="4E61CE0A" w14:textId="2F81BF38" w:rsidR="0003472E" w:rsidRPr="00760864" w:rsidRDefault="0003472E" w:rsidP="00760864">
            <w:pPr>
              <w:spacing w:after="0"/>
              <w:ind w:left="57"/>
              <w:rPr>
                <w:rFonts w:ascii="Arial" w:hAnsi="Arial" w:cs="Arial"/>
                <w:sz w:val="16"/>
                <w:szCs w:val="16"/>
              </w:rPr>
            </w:pPr>
            <w:r w:rsidRPr="00760864">
              <w:rPr>
                <w:rFonts w:ascii="Arial" w:hAnsi="Arial" w:cs="Arial"/>
                <w:sz w:val="16"/>
                <w:szCs w:val="16"/>
              </w:rPr>
              <w:t xml:space="preserve">a. jest osobą pracującą lub zamieszkującą (w rozumieniu przepisów KC) na obszarze wskazanym w </w:t>
            </w:r>
            <w:r w:rsidR="0037198F" w:rsidRPr="00760864">
              <w:rPr>
                <w:rFonts w:ascii="Arial" w:hAnsi="Arial" w:cs="Arial"/>
                <w:sz w:val="16"/>
                <w:szCs w:val="16"/>
              </w:rPr>
              <w:t>Terytorialnym Planie Sprawiedliwej Transformacji Województwa Śląskiego 2030</w:t>
            </w:r>
            <w:r w:rsidRPr="00760864">
              <w:rPr>
                <w:rFonts w:ascii="Arial" w:hAnsi="Arial" w:cs="Arial"/>
                <w:sz w:val="16"/>
                <w:szCs w:val="16"/>
              </w:rPr>
              <w:t>, tj. wyłącznie 1 z 7</w:t>
            </w:r>
            <w:r w:rsidR="00907849" w:rsidRPr="00760864">
              <w:rPr>
                <w:rFonts w:ascii="Arial" w:hAnsi="Arial" w:cs="Arial"/>
                <w:sz w:val="16"/>
                <w:szCs w:val="16"/>
              </w:rPr>
              <w:t xml:space="preserve"> </w:t>
            </w:r>
            <w:r w:rsidRPr="00760864">
              <w:rPr>
                <w:rFonts w:ascii="Arial" w:hAnsi="Arial" w:cs="Arial"/>
                <w:b/>
                <w:bCs/>
                <w:sz w:val="16"/>
                <w:szCs w:val="16"/>
              </w:rPr>
              <w:t>podregionów górniczych</w:t>
            </w:r>
            <w:r w:rsidRPr="00760864">
              <w:rPr>
                <w:rFonts w:ascii="Arial" w:hAnsi="Arial" w:cs="Arial"/>
                <w:sz w:val="16"/>
                <w:szCs w:val="16"/>
              </w:rPr>
              <w:t xml:space="preserve"> W</w:t>
            </w:r>
            <w:r w:rsidR="00587102" w:rsidRPr="00760864">
              <w:rPr>
                <w:rFonts w:ascii="Arial" w:hAnsi="Arial" w:cs="Arial"/>
                <w:sz w:val="16"/>
                <w:szCs w:val="16"/>
              </w:rPr>
              <w:t xml:space="preserve">ojewództwa </w:t>
            </w:r>
            <w:r w:rsidRPr="00760864">
              <w:rPr>
                <w:rFonts w:ascii="Arial" w:hAnsi="Arial" w:cs="Arial"/>
                <w:sz w:val="16"/>
                <w:szCs w:val="16"/>
              </w:rPr>
              <w:t>Ś</w:t>
            </w:r>
            <w:r w:rsidR="00587102" w:rsidRPr="00760864">
              <w:rPr>
                <w:rFonts w:ascii="Arial" w:hAnsi="Arial" w:cs="Arial"/>
                <w:sz w:val="16"/>
                <w:szCs w:val="16"/>
              </w:rPr>
              <w:t>ląskiego</w:t>
            </w:r>
            <w:r w:rsidRPr="00760864">
              <w:rPr>
                <w:rFonts w:ascii="Arial" w:hAnsi="Arial" w:cs="Arial"/>
                <w:sz w:val="16"/>
                <w:szCs w:val="16"/>
              </w:rPr>
              <w:t xml:space="preserve"> tj.: podregionu katowickiego,</w:t>
            </w:r>
            <w:r w:rsidR="00907849" w:rsidRPr="00760864">
              <w:rPr>
                <w:rFonts w:ascii="Arial" w:hAnsi="Arial" w:cs="Arial"/>
                <w:sz w:val="16"/>
                <w:szCs w:val="16"/>
              </w:rPr>
              <w:t xml:space="preserve"> </w:t>
            </w:r>
            <w:r w:rsidRPr="00760864">
              <w:rPr>
                <w:rFonts w:ascii="Arial" w:hAnsi="Arial" w:cs="Arial"/>
                <w:sz w:val="16"/>
                <w:szCs w:val="16"/>
              </w:rPr>
              <w:t>sosnowieckiego, tyskiego, bytomskiego, gliwickiego, rybnickiego,</w:t>
            </w:r>
            <w:r w:rsidR="00587102" w:rsidRPr="00760864">
              <w:rPr>
                <w:rFonts w:ascii="Arial" w:hAnsi="Arial" w:cs="Arial"/>
                <w:sz w:val="16"/>
                <w:szCs w:val="16"/>
              </w:rPr>
              <w:t xml:space="preserve"> </w:t>
            </w:r>
            <w:r w:rsidRPr="00760864">
              <w:rPr>
                <w:rFonts w:ascii="Arial" w:hAnsi="Arial" w:cs="Arial"/>
                <w:sz w:val="16"/>
                <w:szCs w:val="16"/>
              </w:rPr>
              <w:t>bielskiego;</w:t>
            </w:r>
          </w:p>
          <w:p w14:paraId="4FD9B2B7" w14:textId="77777777" w:rsidR="00587102" w:rsidRPr="00760864" w:rsidRDefault="00587102" w:rsidP="00760864">
            <w:pPr>
              <w:spacing w:after="0"/>
              <w:ind w:left="360"/>
              <w:rPr>
                <w:rFonts w:ascii="Arial" w:hAnsi="Arial" w:cs="Arial"/>
                <w:sz w:val="16"/>
                <w:szCs w:val="16"/>
              </w:rPr>
            </w:pPr>
          </w:p>
          <w:p w14:paraId="0ADBA352" w14:textId="1D7E4E35" w:rsidR="00B629AB" w:rsidRPr="00760864" w:rsidRDefault="0003472E" w:rsidP="00760864">
            <w:pPr>
              <w:spacing w:after="0"/>
              <w:rPr>
                <w:rFonts w:ascii="Arial" w:hAnsi="Arial" w:cs="Arial"/>
                <w:sz w:val="16"/>
                <w:szCs w:val="16"/>
              </w:rPr>
            </w:pPr>
            <w:r w:rsidRPr="00760864">
              <w:rPr>
                <w:rFonts w:ascii="Arial" w:hAnsi="Arial" w:cs="Arial"/>
                <w:sz w:val="16"/>
                <w:szCs w:val="16"/>
              </w:rPr>
              <w:t>b.</w:t>
            </w:r>
            <w:r w:rsidR="00587102" w:rsidRPr="00760864">
              <w:rPr>
                <w:rFonts w:ascii="Arial" w:hAnsi="Arial" w:cs="Arial"/>
                <w:sz w:val="16"/>
                <w:szCs w:val="16"/>
              </w:rPr>
              <w:t xml:space="preserve"> </w:t>
            </w:r>
            <w:r w:rsidRPr="00760864">
              <w:rPr>
                <w:rFonts w:ascii="Arial" w:hAnsi="Arial" w:cs="Arial"/>
                <w:sz w:val="16"/>
                <w:szCs w:val="16"/>
              </w:rPr>
              <w:t xml:space="preserve">jest osobą zagrożoną, przewidzianą </w:t>
            </w:r>
            <w:r w:rsidR="00622856">
              <w:rPr>
                <w:rFonts w:ascii="Arial" w:hAnsi="Arial" w:cs="Arial"/>
                <w:sz w:val="16"/>
                <w:szCs w:val="16"/>
              </w:rPr>
              <w:br/>
            </w:r>
            <w:r w:rsidRPr="00760864">
              <w:rPr>
                <w:rFonts w:ascii="Arial" w:hAnsi="Arial" w:cs="Arial"/>
                <w:sz w:val="16"/>
                <w:szCs w:val="16"/>
              </w:rPr>
              <w:t xml:space="preserve">do zwolnienia lub zwolnioną (w okresie </w:t>
            </w:r>
            <w:r w:rsidR="00622856">
              <w:rPr>
                <w:rFonts w:ascii="Arial" w:hAnsi="Arial" w:cs="Arial"/>
                <w:sz w:val="16"/>
                <w:szCs w:val="16"/>
              </w:rPr>
              <w:br/>
            </w:r>
            <w:r w:rsidRPr="00760864">
              <w:rPr>
                <w:rFonts w:ascii="Arial" w:hAnsi="Arial" w:cs="Arial"/>
                <w:sz w:val="16"/>
                <w:szCs w:val="16"/>
              </w:rPr>
              <w:t>po 28</w:t>
            </w:r>
            <w:r w:rsidR="0021650C">
              <w:rPr>
                <w:rFonts w:ascii="Arial" w:hAnsi="Arial" w:cs="Arial"/>
                <w:sz w:val="16"/>
                <w:szCs w:val="16"/>
              </w:rPr>
              <w:t xml:space="preserve">.05. </w:t>
            </w:r>
            <w:r w:rsidRPr="00760864">
              <w:rPr>
                <w:rFonts w:ascii="Arial" w:hAnsi="Arial" w:cs="Arial"/>
                <w:sz w:val="16"/>
                <w:szCs w:val="16"/>
              </w:rPr>
              <w:t>2021 r., tj. po dacie podpisania Umowy</w:t>
            </w:r>
            <w:r w:rsidR="00622856">
              <w:rPr>
                <w:rFonts w:ascii="Arial" w:hAnsi="Arial" w:cs="Arial"/>
                <w:sz w:val="16"/>
                <w:szCs w:val="16"/>
              </w:rPr>
              <w:t xml:space="preserve"> </w:t>
            </w:r>
            <w:r w:rsidRPr="00760864">
              <w:rPr>
                <w:rFonts w:ascii="Arial" w:hAnsi="Arial" w:cs="Arial"/>
                <w:sz w:val="16"/>
                <w:szCs w:val="16"/>
              </w:rPr>
              <w:t>społecznej, dot</w:t>
            </w:r>
            <w:r w:rsidR="00587102" w:rsidRPr="00760864">
              <w:rPr>
                <w:rFonts w:ascii="Arial" w:hAnsi="Arial" w:cs="Arial"/>
                <w:sz w:val="16"/>
                <w:szCs w:val="16"/>
              </w:rPr>
              <w:t xml:space="preserve">yczącej </w:t>
            </w:r>
            <w:r w:rsidRPr="00760864">
              <w:rPr>
                <w:rFonts w:ascii="Arial" w:hAnsi="Arial" w:cs="Arial"/>
                <w:sz w:val="16"/>
                <w:szCs w:val="16"/>
              </w:rPr>
              <w:t>transformacji sektora górnictwa węgla kamiennego oraz wybranych procesów transformacji W</w:t>
            </w:r>
            <w:r w:rsidR="00587102" w:rsidRPr="00760864">
              <w:rPr>
                <w:rFonts w:ascii="Arial" w:hAnsi="Arial" w:cs="Arial"/>
                <w:sz w:val="16"/>
                <w:szCs w:val="16"/>
              </w:rPr>
              <w:t xml:space="preserve">ojewództwa </w:t>
            </w:r>
            <w:r w:rsidRPr="00760864">
              <w:rPr>
                <w:rFonts w:ascii="Arial" w:hAnsi="Arial" w:cs="Arial"/>
                <w:sz w:val="16"/>
                <w:szCs w:val="16"/>
              </w:rPr>
              <w:t>Ś</w:t>
            </w:r>
            <w:r w:rsidR="00587102" w:rsidRPr="00760864">
              <w:rPr>
                <w:rFonts w:ascii="Arial" w:hAnsi="Arial" w:cs="Arial"/>
                <w:sz w:val="16"/>
                <w:szCs w:val="16"/>
              </w:rPr>
              <w:t>ląskiego</w:t>
            </w:r>
            <w:r w:rsidRPr="00760864">
              <w:rPr>
                <w:rFonts w:ascii="Arial" w:hAnsi="Arial" w:cs="Arial"/>
                <w:sz w:val="16"/>
                <w:szCs w:val="16"/>
              </w:rPr>
              <w:t xml:space="preserve">) </w:t>
            </w:r>
            <w:r w:rsidR="00622856">
              <w:rPr>
                <w:rFonts w:ascii="Arial" w:hAnsi="Arial" w:cs="Arial"/>
                <w:sz w:val="16"/>
                <w:szCs w:val="16"/>
              </w:rPr>
              <w:br/>
            </w:r>
            <w:r w:rsidRPr="00760864">
              <w:rPr>
                <w:rFonts w:ascii="Arial" w:hAnsi="Arial" w:cs="Arial"/>
                <w:sz w:val="16"/>
                <w:szCs w:val="16"/>
              </w:rPr>
              <w:t>z przyczyn</w:t>
            </w:r>
            <w:r w:rsidR="00622856">
              <w:rPr>
                <w:rFonts w:ascii="Arial" w:hAnsi="Arial" w:cs="Arial"/>
                <w:sz w:val="16"/>
                <w:szCs w:val="16"/>
              </w:rPr>
              <w:t xml:space="preserve"> </w:t>
            </w:r>
            <w:r w:rsidRPr="00760864">
              <w:rPr>
                <w:rFonts w:ascii="Arial" w:hAnsi="Arial" w:cs="Arial"/>
                <w:sz w:val="16"/>
                <w:szCs w:val="16"/>
              </w:rPr>
              <w:t>niedot</w:t>
            </w:r>
            <w:r w:rsidR="00587102" w:rsidRPr="00760864">
              <w:rPr>
                <w:rFonts w:ascii="Arial" w:hAnsi="Arial" w:cs="Arial"/>
                <w:sz w:val="16"/>
                <w:szCs w:val="16"/>
              </w:rPr>
              <w:t xml:space="preserve">yczących </w:t>
            </w:r>
            <w:r w:rsidRPr="00760864">
              <w:rPr>
                <w:rFonts w:ascii="Arial" w:hAnsi="Arial" w:cs="Arial"/>
                <w:sz w:val="16"/>
                <w:szCs w:val="16"/>
              </w:rPr>
              <w:t>pracownika.</w:t>
            </w:r>
          </w:p>
        </w:tc>
        <w:tc>
          <w:tcPr>
            <w:tcW w:w="3261" w:type="dxa"/>
            <w:shd w:val="clear" w:color="auto" w:fill="FFFFFF"/>
            <w:vAlign w:val="center"/>
          </w:tcPr>
          <w:p w14:paraId="47141DDE" w14:textId="6AC81617" w:rsidR="003C0EB5" w:rsidRPr="00760864" w:rsidRDefault="001E2D14" w:rsidP="00760864">
            <w:pPr>
              <w:pStyle w:val="Akapitzlist"/>
              <w:numPr>
                <w:ilvl w:val="0"/>
                <w:numId w:val="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207" w:right="113" w:hanging="142"/>
              <w:rPr>
                <w:rFonts w:ascii="Arial" w:hAnsi="Arial" w:cs="Arial"/>
                <w:sz w:val="16"/>
                <w:szCs w:val="16"/>
              </w:rPr>
            </w:pPr>
            <w:r>
              <w:rPr>
                <w:rFonts w:ascii="Arial" w:hAnsi="Arial" w:cs="Arial"/>
                <w:sz w:val="16"/>
                <w:szCs w:val="16"/>
              </w:rPr>
              <w:t>i</w:t>
            </w:r>
            <w:r w:rsidR="003C0EB5" w:rsidRPr="00760864">
              <w:rPr>
                <w:rFonts w:ascii="Arial" w:hAnsi="Arial" w:cs="Arial"/>
                <w:sz w:val="16"/>
                <w:szCs w:val="16"/>
              </w:rPr>
              <w:t>ndywidualne doradztwo zawodowe zakończone opracowaniem IPD</w:t>
            </w:r>
            <w:r w:rsidR="00907849" w:rsidRPr="00760864">
              <w:rPr>
                <w:rFonts w:ascii="Arial" w:hAnsi="Arial" w:cs="Arial"/>
                <w:sz w:val="16"/>
                <w:szCs w:val="16"/>
              </w:rPr>
              <w:t>.</w:t>
            </w:r>
          </w:p>
          <w:p w14:paraId="27518A93" w14:textId="77777777" w:rsidR="008615D3" w:rsidRPr="00760864" w:rsidRDefault="008615D3" w:rsidP="0076086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490" w:right="113"/>
              <w:rPr>
                <w:rFonts w:ascii="Arial" w:hAnsi="Arial" w:cs="Arial"/>
                <w:sz w:val="16"/>
                <w:szCs w:val="16"/>
              </w:rPr>
            </w:pPr>
          </w:p>
          <w:p w14:paraId="3868E2AF" w14:textId="5A61CF7E" w:rsidR="003C0EB5" w:rsidRPr="00760864" w:rsidRDefault="001E2D14" w:rsidP="0076086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right="113"/>
              <w:rPr>
                <w:rFonts w:ascii="Arial" w:hAnsi="Arial" w:cs="Arial"/>
                <w:sz w:val="16"/>
                <w:szCs w:val="16"/>
              </w:rPr>
            </w:pPr>
            <w:r>
              <w:rPr>
                <w:rFonts w:ascii="Arial" w:hAnsi="Arial" w:cs="Arial"/>
                <w:sz w:val="16"/>
                <w:szCs w:val="16"/>
              </w:rPr>
              <w:t>w</w:t>
            </w:r>
            <w:r w:rsidR="003C0EB5" w:rsidRPr="00760864">
              <w:rPr>
                <w:rFonts w:ascii="Arial" w:hAnsi="Arial" w:cs="Arial"/>
                <w:sz w:val="16"/>
                <w:szCs w:val="16"/>
              </w:rPr>
              <w:t>sparcia dodatkowe wynikające z IPD</w:t>
            </w:r>
            <w:r w:rsidR="00907849" w:rsidRPr="00760864">
              <w:rPr>
                <w:rFonts w:ascii="Arial" w:hAnsi="Arial" w:cs="Arial"/>
                <w:sz w:val="16"/>
                <w:szCs w:val="16"/>
              </w:rPr>
              <w:t>:</w:t>
            </w:r>
          </w:p>
          <w:p w14:paraId="69CAA204" w14:textId="14000777" w:rsidR="003C0EB5" w:rsidRPr="00760864" w:rsidRDefault="003C0EB5" w:rsidP="00760864">
            <w:pPr>
              <w:pStyle w:val="Akapitzlist"/>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207" w:right="113" w:hanging="141"/>
              <w:rPr>
                <w:rFonts w:ascii="Arial" w:hAnsi="Arial" w:cs="Arial"/>
                <w:sz w:val="16"/>
                <w:szCs w:val="16"/>
              </w:rPr>
            </w:pPr>
            <w:r w:rsidRPr="00760864">
              <w:rPr>
                <w:rFonts w:ascii="Arial" w:hAnsi="Arial" w:cs="Arial"/>
                <w:sz w:val="16"/>
                <w:szCs w:val="16"/>
              </w:rPr>
              <w:t>szkolenia, egzaminy certyfikujące</w:t>
            </w:r>
          </w:p>
          <w:p w14:paraId="1DB66186" w14:textId="602B28E9" w:rsidR="003C0EB5" w:rsidRPr="00760864" w:rsidRDefault="003C0EB5" w:rsidP="00760864">
            <w:pPr>
              <w:pStyle w:val="Akapitzlist"/>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207" w:right="113" w:hanging="141"/>
              <w:rPr>
                <w:rFonts w:ascii="Arial" w:hAnsi="Arial" w:cs="Arial"/>
                <w:sz w:val="16"/>
                <w:szCs w:val="16"/>
              </w:rPr>
            </w:pPr>
            <w:r w:rsidRPr="00760864">
              <w:rPr>
                <w:rFonts w:ascii="Arial" w:hAnsi="Arial" w:cs="Arial"/>
                <w:sz w:val="16"/>
                <w:szCs w:val="16"/>
              </w:rPr>
              <w:t>doradztwo prawne</w:t>
            </w:r>
          </w:p>
          <w:p w14:paraId="78C824FF" w14:textId="72CD53D3" w:rsidR="003C0EB5" w:rsidRPr="00760864" w:rsidRDefault="003C0EB5" w:rsidP="00760864">
            <w:pPr>
              <w:pStyle w:val="Akapitzlist"/>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207" w:right="113" w:hanging="141"/>
              <w:rPr>
                <w:rFonts w:ascii="Arial" w:hAnsi="Arial" w:cs="Arial"/>
                <w:sz w:val="16"/>
                <w:szCs w:val="16"/>
              </w:rPr>
            </w:pPr>
            <w:r w:rsidRPr="00760864">
              <w:rPr>
                <w:rFonts w:ascii="Arial" w:hAnsi="Arial" w:cs="Arial"/>
                <w:sz w:val="16"/>
                <w:szCs w:val="16"/>
              </w:rPr>
              <w:t>wsparcie psychologiczne</w:t>
            </w:r>
          </w:p>
          <w:p w14:paraId="31404A3E" w14:textId="4A15B60B" w:rsidR="003C0EB5" w:rsidRPr="00760864" w:rsidRDefault="003C0EB5" w:rsidP="00760864">
            <w:pPr>
              <w:pStyle w:val="Akapitzlist"/>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207" w:right="113" w:hanging="141"/>
              <w:rPr>
                <w:rFonts w:ascii="Arial" w:hAnsi="Arial" w:cs="Arial"/>
                <w:sz w:val="16"/>
                <w:szCs w:val="16"/>
              </w:rPr>
            </w:pPr>
            <w:r w:rsidRPr="00760864">
              <w:rPr>
                <w:rFonts w:ascii="Arial" w:hAnsi="Arial" w:cs="Arial"/>
                <w:sz w:val="16"/>
                <w:szCs w:val="16"/>
              </w:rPr>
              <w:t>pośrednictwo pracy</w:t>
            </w:r>
          </w:p>
          <w:p w14:paraId="0A6CECE4" w14:textId="3DF5AF85" w:rsidR="003C0EB5" w:rsidRPr="00760864" w:rsidRDefault="003C0EB5" w:rsidP="00760864">
            <w:pPr>
              <w:pStyle w:val="Akapitzlist"/>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207" w:right="113" w:hanging="141"/>
              <w:rPr>
                <w:rFonts w:ascii="Arial" w:hAnsi="Arial" w:cs="Arial"/>
                <w:sz w:val="16"/>
                <w:szCs w:val="16"/>
              </w:rPr>
            </w:pPr>
            <w:r w:rsidRPr="00760864">
              <w:rPr>
                <w:rFonts w:ascii="Arial" w:hAnsi="Arial" w:cs="Arial"/>
                <w:sz w:val="16"/>
                <w:szCs w:val="16"/>
              </w:rPr>
              <w:t>subsydiowane zatrudnienie dla UP</w:t>
            </w:r>
          </w:p>
          <w:p w14:paraId="27152A87" w14:textId="13A00CAB" w:rsidR="00393946" w:rsidRPr="00760864" w:rsidRDefault="003C0EB5" w:rsidP="00760864">
            <w:pPr>
              <w:pStyle w:val="Akapitzlist"/>
              <w:numPr>
                <w:ilvl w:val="0"/>
                <w:numId w:val="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207" w:right="113" w:hanging="141"/>
              <w:rPr>
                <w:rFonts w:ascii="Arial" w:hAnsi="Arial" w:cs="Arial"/>
                <w:sz w:val="16"/>
                <w:szCs w:val="16"/>
              </w:rPr>
            </w:pPr>
            <w:r w:rsidRPr="00760864">
              <w:rPr>
                <w:rFonts w:ascii="Arial" w:hAnsi="Arial" w:cs="Arial"/>
                <w:sz w:val="16"/>
                <w:szCs w:val="16"/>
              </w:rPr>
              <w:t>wsparcie towarzyszące (opieka nad osobami zależnymi)</w:t>
            </w:r>
            <w:r w:rsidR="00906BF3">
              <w:rPr>
                <w:rFonts w:ascii="Arial" w:hAnsi="Arial" w:cs="Arial"/>
                <w:sz w:val="16"/>
                <w:szCs w:val="16"/>
              </w:rPr>
              <w:t>.</w:t>
            </w:r>
          </w:p>
          <w:p w14:paraId="720D372F" w14:textId="77777777" w:rsidR="00393946" w:rsidRPr="00760864" w:rsidRDefault="00393946" w:rsidP="0076086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429" w:right="113"/>
              <w:rPr>
                <w:rFonts w:ascii="Arial" w:hAnsi="Arial" w:cs="Arial"/>
                <w:sz w:val="16"/>
                <w:szCs w:val="16"/>
              </w:rPr>
            </w:pPr>
          </w:p>
        </w:tc>
        <w:tc>
          <w:tcPr>
            <w:tcW w:w="1842" w:type="dxa"/>
            <w:shd w:val="clear" w:color="auto" w:fill="FFFFFF"/>
            <w:vAlign w:val="center"/>
          </w:tcPr>
          <w:p w14:paraId="1B537590" w14:textId="77777777" w:rsidR="00FC469C" w:rsidRDefault="00FC469C" w:rsidP="00760864">
            <w:pPr>
              <w:spacing w:after="0"/>
              <w:jc w:val="center"/>
              <w:rPr>
                <w:rFonts w:ascii="Arial" w:hAnsi="Arial" w:cs="Arial"/>
                <w:b/>
                <w:sz w:val="16"/>
                <w:szCs w:val="16"/>
              </w:rPr>
            </w:pPr>
            <w:r w:rsidRPr="00760864">
              <w:rPr>
                <w:rFonts w:ascii="Arial" w:hAnsi="Arial" w:cs="Arial"/>
                <w:b/>
                <w:sz w:val="16"/>
                <w:szCs w:val="16"/>
              </w:rPr>
              <w:t>Obszar wsparcia:</w:t>
            </w:r>
          </w:p>
          <w:p w14:paraId="1A0273D7" w14:textId="77777777" w:rsidR="00F63B49" w:rsidRPr="00760864" w:rsidRDefault="00F63B49" w:rsidP="00760864">
            <w:pPr>
              <w:spacing w:after="0"/>
              <w:jc w:val="center"/>
              <w:rPr>
                <w:rFonts w:ascii="Arial" w:hAnsi="Arial" w:cs="Arial"/>
                <w:b/>
                <w:sz w:val="16"/>
                <w:szCs w:val="16"/>
              </w:rPr>
            </w:pPr>
          </w:p>
          <w:p w14:paraId="74F2F76C" w14:textId="20F98C52" w:rsidR="008615D3" w:rsidRPr="00760864" w:rsidRDefault="00760864" w:rsidP="00760864">
            <w:pPr>
              <w:spacing w:after="0"/>
              <w:jc w:val="center"/>
              <w:rPr>
                <w:rFonts w:ascii="Arial" w:hAnsi="Arial" w:cs="Arial"/>
                <w:sz w:val="16"/>
                <w:szCs w:val="16"/>
              </w:rPr>
            </w:pPr>
            <w:r>
              <w:rPr>
                <w:rFonts w:ascii="Arial" w:hAnsi="Arial" w:cs="Arial"/>
                <w:sz w:val="16"/>
                <w:szCs w:val="16"/>
              </w:rPr>
              <w:t>p</w:t>
            </w:r>
            <w:r w:rsidR="008615D3" w:rsidRPr="00760864">
              <w:rPr>
                <w:rFonts w:ascii="Arial" w:hAnsi="Arial" w:cs="Arial"/>
                <w:sz w:val="16"/>
                <w:szCs w:val="16"/>
              </w:rPr>
              <w:t>odregion</w:t>
            </w:r>
            <w:r w:rsidR="00907849" w:rsidRPr="00760864">
              <w:rPr>
                <w:rFonts w:ascii="Arial" w:hAnsi="Arial" w:cs="Arial"/>
                <w:sz w:val="16"/>
                <w:szCs w:val="16"/>
              </w:rPr>
              <w:t>y</w:t>
            </w:r>
            <w:r w:rsidR="008615D3" w:rsidRPr="00760864">
              <w:rPr>
                <w:rFonts w:ascii="Arial" w:hAnsi="Arial" w:cs="Arial"/>
                <w:sz w:val="16"/>
                <w:szCs w:val="16"/>
              </w:rPr>
              <w:t>:</w:t>
            </w:r>
          </w:p>
          <w:p w14:paraId="32B2F3D5" w14:textId="187E5078" w:rsidR="008615D3" w:rsidRPr="00760864" w:rsidRDefault="008615D3" w:rsidP="00760864">
            <w:pPr>
              <w:spacing w:after="0"/>
              <w:jc w:val="center"/>
              <w:rPr>
                <w:rFonts w:ascii="Arial" w:hAnsi="Arial" w:cs="Arial"/>
                <w:sz w:val="16"/>
                <w:szCs w:val="16"/>
              </w:rPr>
            </w:pPr>
            <w:r w:rsidRPr="00C2769D">
              <w:rPr>
                <w:rFonts w:ascii="Arial" w:hAnsi="Arial" w:cs="Arial"/>
                <w:b/>
                <w:bCs/>
                <w:sz w:val="16"/>
                <w:szCs w:val="16"/>
              </w:rPr>
              <w:t>katowicki, sosnowiecki, tyski, bytomski, gliwicki, rybnicki, bielski</w:t>
            </w:r>
            <w:r w:rsidR="00907849" w:rsidRPr="00760864">
              <w:rPr>
                <w:rFonts w:ascii="Arial" w:hAnsi="Arial" w:cs="Arial"/>
                <w:sz w:val="16"/>
                <w:szCs w:val="16"/>
              </w:rPr>
              <w:t>.</w:t>
            </w:r>
          </w:p>
          <w:p w14:paraId="1DB48DDC" w14:textId="77777777" w:rsidR="008615D3" w:rsidRDefault="008615D3" w:rsidP="00760864">
            <w:pPr>
              <w:spacing w:after="0"/>
              <w:jc w:val="center"/>
              <w:rPr>
                <w:rFonts w:ascii="Arial" w:hAnsi="Arial" w:cs="Arial"/>
                <w:bCs/>
                <w:sz w:val="16"/>
                <w:szCs w:val="16"/>
              </w:rPr>
            </w:pPr>
          </w:p>
          <w:p w14:paraId="6DEBE280" w14:textId="77777777" w:rsidR="00F63B49" w:rsidRPr="00760864" w:rsidRDefault="00F63B49" w:rsidP="00760864">
            <w:pPr>
              <w:spacing w:after="0"/>
              <w:jc w:val="center"/>
              <w:rPr>
                <w:rFonts w:ascii="Arial" w:hAnsi="Arial" w:cs="Arial"/>
                <w:bCs/>
                <w:sz w:val="16"/>
                <w:szCs w:val="16"/>
              </w:rPr>
            </w:pPr>
          </w:p>
          <w:p w14:paraId="26A89167" w14:textId="77777777" w:rsidR="00FC469C" w:rsidRDefault="00FC469C" w:rsidP="00760864">
            <w:pPr>
              <w:spacing w:after="0"/>
              <w:jc w:val="center"/>
              <w:rPr>
                <w:rFonts w:ascii="Arial" w:hAnsi="Arial" w:cs="Arial"/>
                <w:b/>
                <w:bCs/>
                <w:sz w:val="16"/>
                <w:szCs w:val="16"/>
              </w:rPr>
            </w:pPr>
            <w:r w:rsidRPr="00760864">
              <w:rPr>
                <w:rFonts w:ascii="Arial" w:hAnsi="Arial" w:cs="Arial"/>
                <w:b/>
                <w:bCs/>
                <w:sz w:val="16"/>
                <w:szCs w:val="16"/>
              </w:rPr>
              <w:t xml:space="preserve">Okres realizacji projektu: </w:t>
            </w:r>
          </w:p>
          <w:p w14:paraId="31B5FB6D" w14:textId="77777777" w:rsidR="00F63B49" w:rsidRPr="00760864" w:rsidRDefault="00F63B49" w:rsidP="00760864">
            <w:pPr>
              <w:spacing w:after="0"/>
              <w:jc w:val="center"/>
              <w:rPr>
                <w:rFonts w:ascii="Arial" w:hAnsi="Arial" w:cs="Arial"/>
                <w:b/>
                <w:bCs/>
                <w:sz w:val="16"/>
                <w:szCs w:val="16"/>
              </w:rPr>
            </w:pPr>
          </w:p>
          <w:p w14:paraId="6F913633" w14:textId="46025351" w:rsidR="008615D3" w:rsidRPr="00760864" w:rsidRDefault="008615D3" w:rsidP="00760864">
            <w:pPr>
              <w:spacing w:after="0"/>
              <w:jc w:val="center"/>
              <w:rPr>
                <w:rFonts w:ascii="Arial" w:hAnsi="Arial" w:cs="Arial"/>
                <w:sz w:val="16"/>
                <w:szCs w:val="16"/>
              </w:rPr>
            </w:pPr>
            <w:r w:rsidRPr="00760864">
              <w:rPr>
                <w:rFonts w:ascii="Arial" w:hAnsi="Arial" w:cs="Arial"/>
                <w:sz w:val="16"/>
                <w:szCs w:val="16"/>
              </w:rPr>
              <w:t xml:space="preserve">od 1.04.2025 </w:t>
            </w:r>
            <w:r w:rsidR="00760864">
              <w:rPr>
                <w:rFonts w:ascii="Arial" w:hAnsi="Arial" w:cs="Arial"/>
                <w:sz w:val="16"/>
                <w:szCs w:val="16"/>
              </w:rPr>
              <w:t>r.</w:t>
            </w:r>
          </w:p>
          <w:p w14:paraId="000B047C" w14:textId="3A57EB32" w:rsidR="008615D3" w:rsidRPr="00760864" w:rsidRDefault="008615D3" w:rsidP="00760864">
            <w:pPr>
              <w:spacing w:after="0"/>
              <w:jc w:val="center"/>
              <w:rPr>
                <w:rFonts w:ascii="Arial" w:hAnsi="Arial" w:cs="Arial"/>
                <w:bCs/>
                <w:sz w:val="16"/>
                <w:szCs w:val="16"/>
              </w:rPr>
            </w:pPr>
            <w:r w:rsidRPr="00760864">
              <w:rPr>
                <w:rFonts w:ascii="Arial" w:hAnsi="Arial" w:cs="Arial"/>
                <w:sz w:val="16"/>
                <w:szCs w:val="16"/>
              </w:rPr>
              <w:t>do 31.09.2026</w:t>
            </w:r>
            <w:r w:rsidR="00760864">
              <w:rPr>
                <w:rFonts w:ascii="Arial" w:hAnsi="Arial" w:cs="Arial"/>
                <w:sz w:val="16"/>
                <w:szCs w:val="16"/>
              </w:rPr>
              <w:t xml:space="preserve"> r.</w:t>
            </w:r>
          </w:p>
        </w:tc>
        <w:tc>
          <w:tcPr>
            <w:tcW w:w="1701" w:type="dxa"/>
            <w:shd w:val="clear" w:color="auto" w:fill="A0D0B0"/>
          </w:tcPr>
          <w:p w14:paraId="0132D079" w14:textId="77777777" w:rsidR="00762DF4" w:rsidRPr="00F63B49" w:rsidRDefault="00762DF4" w:rsidP="00F63B49">
            <w:pPr>
              <w:spacing w:after="0"/>
              <w:rPr>
                <w:rFonts w:ascii="Arial" w:hAnsi="Arial" w:cs="Arial"/>
                <w:b/>
                <w:sz w:val="24"/>
                <w:szCs w:val="24"/>
              </w:rPr>
            </w:pPr>
          </w:p>
          <w:p w14:paraId="2F38AFEB" w14:textId="77777777" w:rsidR="00762DF4" w:rsidRPr="00F63B49" w:rsidRDefault="00762DF4" w:rsidP="00760864">
            <w:pPr>
              <w:spacing w:after="0"/>
              <w:jc w:val="center"/>
              <w:rPr>
                <w:rFonts w:ascii="Arial" w:hAnsi="Arial" w:cs="Arial"/>
                <w:b/>
                <w:sz w:val="20"/>
                <w:szCs w:val="20"/>
              </w:rPr>
            </w:pPr>
          </w:p>
          <w:p w14:paraId="7EC0CE97" w14:textId="77777777" w:rsidR="000A7353" w:rsidRPr="000A7353" w:rsidRDefault="000A7353" w:rsidP="00760864">
            <w:pPr>
              <w:spacing w:after="0"/>
              <w:jc w:val="center"/>
              <w:rPr>
                <w:rFonts w:ascii="Arial" w:hAnsi="Arial" w:cs="Arial"/>
                <w:b/>
                <w:sz w:val="20"/>
                <w:szCs w:val="20"/>
              </w:rPr>
            </w:pPr>
          </w:p>
          <w:p w14:paraId="1F268162" w14:textId="150F15B7" w:rsidR="00907849" w:rsidRPr="00760864" w:rsidRDefault="00907849" w:rsidP="00760864">
            <w:pPr>
              <w:spacing w:after="0"/>
              <w:jc w:val="center"/>
              <w:rPr>
                <w:rFonts w:ascii="Arial" w:hAnsi="Arial" w:cs="Arial"/>
                <w:b/>
                <w:sz w:val="16"/>
                <w:szCs w:val="16"/>
              </w:rPr>
            </w:pPr>
            <w:r w:rsidRPr="00760864">
              <w:rPr>
                <w:rFonts w:ascii="Arial" w:hAnsi="Arial" w:cs="Arial"/>
                <w:b/>
                <w:sz w:val="16"/>
                <w:szCs w:val="16"/>
              </w:rPr>
              <w:t>Rekrutacja:</w:t>
            </w:r>
          </w:p>
          <w:p w14:paraId="7406C040" w14:textId="77777777" w:rsidR="00907849" w:rsidRPr="00760864" w:rsidRDefault="00907849" w:rsidP="00760864">
            <w:pPr>
              <w:spacing w:after="0"/>
              <w:jc w:val="center"/>
              <w:rPr>
                <w:rFonts w:ascii="Arial" w:hAnsi="Arial" w:cs="Arial"/>
                <w:b/>
                <w:sz w:val="16"/>
                <w:szCs w:val="16"/>
              </w:rPr>
            </w:pPr>
          </w:p>
          <w:p w14:paraId="2C08F526" w14:textId="134AE14B" w:rsidR="008615D3" w:rsidRPr="00760864" w:rsidRDefault="00907849" w:rsidP="00760864">
            <w:pPr>
              <w:spacing w:after="0"/>
              <w:jc w:val="center"/>
              <w:rPr>
                <w:rFonts w:ascii="Arial" w:hAnsi="Arial" w:cs="Arial"/>
                <w:bCs/>
                <w:sz w:val="16"/>
                <w:szCs w:val="16"/>
              </w:rPr>
            </w:pPr>
            <w:r w:rsidRPr="00760864">
              <w:rPr>
                <w:rFonts w:ascii="Arial" w:hAnsi="Arial" w:cs="Arial"/>
                <w:bCs/>
                <w:sz w:val="16"/>
                <w:szCs w:val="16"/>
              </w:rPr>
              <w:t>o</w:t>
            </w:r>
            <w:r w:rsidR="00B158B6" w:rsidRPr="00760864">
              <w:rPr>
                <w:rFonts w:ascii="Arial" w:hAnsi="Arial" w:cs="Arial"/>
                <w:bCs/>
                <w:sz w:val="16"/>
                <w:szCs w:val="16"/>
              </w:rPr>
              <w:t>d</w:t>
            </w:r>
            <w:r w:rsidR="008615D3" w:rsidRPr="00760864">
              <w:rPr>
                <w:rFonts w:ascii="Arial" w:hAnsi="Arial" w:cs="Arial"/>
                <w:bCs/>
                <w:sz w:val="16"/>
                <w:szCs w:val="16"/>
              </w:rPr>
              <w:t xml:space="preserve"> 1.0</w:t>
            </w:r>
            <w:r w:rsidR="00B629AB" w:rsidRPr="00760864">
              <w:rPr>
                <w:rFonts w:ascii="Arial" w:hAnsi="Arial" w:cs="Arial"/>
                <w:bCs/>
                <w:sz w:val="16"/>
                <w:szCs w:val="16"/>
              </w:rPr>
              <w:t>7</w:t>
            </w:r>
            <w:r w:rsidR="008615D3" w:rsidRPr="00760864">
              <w:rPr>
                <w:rFonts w:ascii="Arial" w:hAnsi="Arial" w:cs="Arial"/>
                <w:bCs/>
                <w:sz w:val="16"/>
                <w:szCs w:val="16"/>
              </w:rPr>
              <w:t>.2025</w:t>
            </w:r>
            <w:r w:rsidR="00760864">
              <w:rPr>
                <w:rFonts w:ascii="Arial" w:hAnsi="Arial" w:cs="Arial"/>
                <w:bCs/>
                <w:sz w:val="16"/>
                <w:szCs w:val="16"/>
              </w:rPr>
              <w:t xml:space="preserve"> r.</w:t>
            </w:r>
          </w:p>
          <w:p w14:paraId="41B7A6A5" w14:textId="62521D11" w:rsidR="00B158B6" w:rsidRPr="00760864" w:rsidRDefault="00907849" w:rsidP="00760864">
            <w:pPr>
              <w:spacing w:after="0"/>
              <w:jc w:val="center"/>
              <w:rPr>
                <w:rFonts w:ascii="Arial" w:hAnsi="Arial" w:cs="Arial"/>
                <w:b/>
                <w:sz w:val="16"/>
                <w:szCs w:val="16"/>
              </w:rPr>
            </w:pPr>
            <w:r w:rsidRPr="00760864">
              <w:rPr>
                <w:rFonts w:ascii="Arial" w:hAnsi="Arial" w:cs="Arial"/>
                <w:bCs/>
                <w:sz w:val="16"/>
                <w:szCs w:val="16"/>
              </w:rPr>
              <w:t>d</w:t>
            </w:r>
            <w:r w:rsidR="00B158B6" w:rsidRPr="00760864">
              <w:rPr>
                <w:rFonts w:ascii="Arial" w:hAnsi="Arial" w:cs="Arial"/>
                <w:bCs/>
                <w:sz w:val="16"/>
                <w:szCs w:val="16"/>
              </w:rPr>
              <w:t>o</w:t>
            </w:r>
            <w:r w:rsidR="00B629AB" w:rsidRPr="00760864">
              <w:rPr>
                <w:rFonts w:ascii="Arial" w:hAnsi="Arial" w:cs="Arial"/>
                <w:bCs/>
                <w:sz w:val="16"/>
                <w:szCs w:val="16"/>
              </w:rPr>
              <w:t xml:space="preserve"> 30.06.2026</w:t>
            </w:r>
            <w:r w:rsidR="00760864">
              <w:rPr>
                <w:rFonts w:ascii="Arial" w:hAnsi="Arial" w:cs="Arial"/>
                <w:bCs/>
                <w:sz w:val="16"/>
                <w:szCs w:val="16"/>
              </w:rPr>
              <w:t xml:space="preserve"> r.</w:t>
            </w:r>
          </w:p>
        </w:tc>
      </w:tr>
      <w:tr w:rsidR="005E6A0B" w:rsidRPr="00760864" w14:paraId="00F0D5CB" w14:textId="77777777" w:rsidTr="00043C92">
        <w:trPr>
          <w:trHeight w:val="3463"/>
          <w:jc w:val="center"/>
        </w:trPr>
        <w:tc>
          <w:tcPr>
            <w:tcW w:w="1813" w:type="dxa"/>
            <w:shd w:val="clear" w:color="auto" w:fill="FFFFFF"/>
            <w:vAlign w:val="center"/>
          </w:tcPr>
          <w:p w14:paraId="2C70E0B8" w14:textId="1A04166D" w:rsidR="00724CC5" w:rsidRPr="00A238C6" w:rsidRDefault="00A238C6" w:rsidP="00A238C6">
            <w:pPr>
              <w:spacing w:after="0"/>
              <w:ind w:left="360"/>
              <w:rPr>
                <w:rFonts w:ascii="Arial" w:hAnsi="Arial" w:cs="Arial"/>
                <w:bCs/>
              </w:rPr>
            </w:pPr>
            <w:r>
              <w:rPr>
                <w:rFonts w:ascii="Arial" w:hAnsi="Arial" w:cs="Arial"/>
                <w:b/>
              </w:rPr>
              <w:lastRenderedPageBreak/>
              <w:t xml:space="preserve">     </w:t>
            </w:r>
            <w:r w:rsidR="00724CC5">
              <w:rPr>
                <w:rFonts w:ascii="Arial" w:hAnsi="Arial" w:cs="Arial"/>
                <w:b/>
              </w:rPr>
              <w:t>2</w:t>
            </w:r>
            <w:r w:rsidR="00724CC5" w:rsidRPr="00724CC5">
              <w:rPr>
                <w:rFonts w:ascii="Arial" w:hAnsi="Arial" w:cs="Arial"/>
                <w:b/>
              </w:rPr>
              <w:t>.</w:t>
            </w:r>
          </w:p>
          <w:p w14:paraId="4EEA54C5" w14:textId="77777777" w:rsidR="00724CC5" w:rsidRDefault="00724CC5" w:rsidP="00690040">
            <w:pPr>
              <w:spacing w:after="0"/>
              <w:jc w:val="center"/>
              <w:rPr>
                <w:rFonts w:ascii="Arial" w:hAnsi="Arial" w:cs="Arial"/>
                <w:b/>
                <w:i/>
                <w:iCs/>
              </w:rPr>
            </w:pPr>
          </w:p>
          <w:p w14:paraId="35941B3F" w14:textId="0169B250" w:rsidR="005E6A0B" w:rsidRPr="00C87747" w:rsidRDefault="005E6A0B" w:rsidP="00690040">
            <w:pPr>
              <w:spacing w:after="0"/>
              <w:jc w:val="center"/>
              <w:rPr>
                <w:rFonts w:ascii="Arial" w:hAnsi="Arial" w:cs="Arial"/>
                <w:b/>
                <w:i/>
                <w:iCs/>
              </w:rPr>
            </w:pPr>
            <w:r w:rsidRPr="00C87747">
              <w:rPr>
                <w:rFonts w:ascii="Arial" w:hAnsi="Arial" w:cs="Arial"/>
                <w:b/>
                <w:i/>
                <w:iCs/>
              </w:rPr>
              <w:t>Nowa perspektywa</w:t>
            </w:r>
          </w:p>
        </w:tc>
        <w:tc>
          <w:tcPr>
            <w:tcW w:w="1842" w:type="dxa"/>
            <w:shd w:val="clear" w:color="auto" w:fill="FFFFFF"/>
            <w:vAlign w:val="center"/>
          </w:tcPr>
          <w:p w14:paraId="0DE6227F" w14:textId="03EACD43" w:rsidR="005E6A0B" w:rsidRPr="00760864" w:rsidRDefault="009357C4" w:rsidP="00690040">
            <w:pPr>
              <w:spacing w:after="0"/>
              <w:jc w:val="center"/>
              <w:rPr>
                <w:rFonts w:ascii="Arial" w:hAnsi="Arial" w:cs="Arial"/>
                <w:b/>
                <w:bCs/>
                <w:color w:val="074F6A"/>
                <w:sz w:val="18"/>
                <w:szCs w:val="18"/>
              </w:rPr>
            </w:pPr>
            <w:r>
              <w:rPr>
                <w:rFonts w:ascii="Arial" w:hAnsi="Arial" w:cs="Arial"/>
                <w:b/>
                <w:bCs/>
                <w:color w:val="156082" w:themeColor="accent1"/>
                <w:sz w:val="18"/>
                <w:szCs w:val="18"/>
              </w:rPr>
              <w:t>Synercom Usługi Wspólne</w:t>
            </w:r>
            <w:r w:rsidR="005E6A0B" w:rsidRPr="00760864">
              <w:rPr>
                <w:rFonts w:ascii="Arial" w:hAnsi="Arial" w:cs="Arial"/>
                <w:b/>
                <w:bCs/>
                <w:color w:val="156082" w:themeColor="accent1"/>
                <w:sz w:val="18"/>
                <w:szCs w:val="18"/>
              </w:rPr>
              <w:t xml:space="preserve"> </w:t>
            </w:r>
            <w:r w:rsidR="005E6A0B" w:rsidRPr="00760864">
              <w:rPr>
                <w:rFonts w:ascii="Arial" w:hAnsi="Arial" w:cs="Arial"/>
                <w:b/>
                <w:bCs/>
                <w:color w:val="156082" w:themeColor="accent1"/>
                <w:sz w:val="18"/>
                <w:szCs w:val="18"/>
              </w:rPr>
              <w:br/>
              <w:t>Sp. z o.o.</w:t>
            </w:r>
          </w:p>
        </w:tc>
        <w:tc>
          <w:tcPr>
            <w:tcW w:w="2410" w:type="dxa"/>
            <w:shd w:val="clear" w:color="auto" w:fill="FFFFFF"/>
            <w:vAlign w:val="center"/>
          </w:tcPr>
          <w:p w14:paraId="50C6171C" w14:textId="77777777" w:rsidR="005E6A0B" w:rsidRPr="00760864" w:rsidRDefault="005E6A0B" w:rsidP="00690040">
            <w:pPr>
              <w:spacing w:after="0"/>
              <w:jc w:val="center"/>
              <w:rPr>
                <w:rFonts w:ascii="Arial" w:hAnsi="Arial" w:cs="Arial"/>
                <w:b/>
                <w:sz w:val="16"/>
                <w:szCs w:val="16"/>
              </w:rPr>
            </w:pPr>
            <w:r w:rsidRPr="00760864">
              <w:rPr>
                <w:rFonts w:ascii="Arial" w:hAnsi="Arial" w:cs="Arial"/>
                <w:b/>
                <w:sz w:val="16"/>
                <w:szCs w:val="16"/>
              </w:rPr>
              <w:t>Numer tel. do kontaktu:</w:t>
            </w:r>
          </w:p>
          <w:p w14:paraId="5A71771F" w14:textId="1F670D44" w:rsidR="005E6A0B" w:rsidRPr="00760864" w:rsidRDefault="005E6A0B" w:rsidP="00690040">
            <w:pPr>
              <w:spacing w:after="0"/>
              <w:jc w:val="center"/>
              <w:rPr>
                <w:rFonts w:ascii="Arial" w:hAnsi="Arial" w:cs="Arial"/>
                <w:bCs/>
                <w:sz w:val="16"/>
                <w:szCs w:val="16"/>
              </w:rPr>
            </w:pPr>
            <w:r w:rsidRPr="00760864">
              <w:rPr>
                <w:rFonts w:ascii="Arial" w:hAnsi="Arial" w:cs="Arial"/>
                <w:bCs/>
                <w:sz w:val="16"/>
                <w:szCs w:val="16"/>
              </w:rPr>
              <w:t>32</w:t>
            </w:r>
            <w:r w:rsidR="006A36C0">
              <w:rPr>
                <w:rFonts w:ascii="Arial" w:hAnsi="Arial" w:cs="Arial"/>
                <w:bCs/>
                <w:sz w:val="16"/>
                <w:szCs w:val="16"/>
              </w:rPr>
              <w:t> </w:t>
            </w:r>
            <w:r w:rsidRPr="00760864">
              <w:rPr>
                <w:rFonts w:ascii="Arial" w:hAnsi="Arial" w:cs="Arial"/>
                <w:bCs/>
                <w:sz w:val="16"/>
                <w:szCs w:val="16"/>
              </w:rPr>
              <w:t>420</w:t>
            </w:r>
            <w:r w:rsidR="006A36C0">
              <w:rPr>
                <w:rFonts w:ascii="Arial" w:hAnsi="Arial" w:cs="Arial"/>
                <w:bCs/>
                <w:sz w:val="16"/>
                <w:szCs w:val="16"/>
              </w:rPr>
              <w:t xml:space="preserve"> </w:t>
            </w:r>
            <w:r w:rsidRPr="00760864">
              <w:rPr>
                <w:rFonts w:ascii="Arial" w:hAnsi="Arial" w:cs="Arial"/>
                <w:bCs/>
                <w:sz w:val="16"/>
                <w:szCs w:val="16"/>
              </w:rPr>
              <w:t>41</w:t>
            </w:r>
            <w:r w:rsidR="006E55D7">
              <w:rPr>
                <w:rFonts w:ascii="Arial" w:hAnsi="Arial" w:cs="Arial"/>
                <w:bCs/>
                <w:sz w:val="16"/>
                <w:szCs w:val="16"/>
              </w:rPr>
              <w:t xml:space="preserve"> </w:t>
            </w:r>
            <w:r w:rsidRPr="00760864">
              <w:rPr>
                <w:rFonts w:ascii="Arial" w:hAnsi="Arial" w:cs="Arial"/>
                <w:bCs/>
                <w:sz w:val="16"/>
                <w:szCs w:val="16"/>
              </w:rPr>
              <w:t>39</w:t>
            </w:r>
            <w:r w:rsidR="006E55D7">
              <w:rPr>
                <w:rFonts w:ascii="Arial" w:hAnsi="Arial" w:cs="Arial"/>
                <w:bCs/>
                <w:sz w:val="16"/>
                <w:szCs w:val="16"/>
              </w:rPr>
              <w:br/>
            </w:r>
            <w:r w:rsidRPr="00760864">
              <w:rPr>
                <w:rFonts w:ascii="Arial" w:hAnsi="Arial" w:cs="Arial"/>
                <w:bCs/>
                <w:sz w:val="16"/>
                <w:szCs w:val="16"/>
              </w:rPr>
              <w:t>32 420 40</w:t>
            </w:r>
            <w:r w:rsidR="006E55D7">
              <w:rPr>
                <w:rFonts w:ascii="Arial" w:hAnsi="Arial" w:cs="Arial"/>
                <w:bCs/>
                <w:sz w:val="16"/>
                <w:szCs w:val="16"/>
              </w:rPr>
              <w:t xml:space="preserve"> </w:t>
            </w:r>
            <w:r w:rsidRPr="00760864">
              <w:rPr>
                <w:rFonts w:ascii="Arial" w:hAnsi="Arial" w:cs="Arial"/>
                <w:bCs/>
                <w:sz w:val="16"/>
                <w:szCs w:val="16"/>
              </w:rPr>
              <w:t>36</w:t>
            </w:r>
          </w:p>
          <w:p w14:paraId="4DF3B3F5" w14:textId="77777777" w:rsidR="005E6A0B" w:rsidRPr="00760864" w:rsidRDefault="005E6A0B" w:rsidP="00690040">
            <w:pPr>
              <w:spacing w:after="0"/>
              <w:rPr>
                <w:rFonts w:ascii="Arial" w:hAnsi="Arial" w:cs="Arial"/>
                <w:b/>
                <w:sz w:val="16"/>
                <w:szCs w:val="16"/>
              </w:rPr>
            </w:pPr>
          </w:p>
          <w:p w14:paraId="194B93B9" w14:textId="77777777" w:rsidR="005E6A0B" w:rsidRPr="00760864" w:rsidRDefault="005E6A0B" w:rsidP="00690040">
            <w:pPr>
              <w:spacing w:after="0"/>
              <w:jc w:val="center"/>
              <w:rPr>
                <w:rFonts w:ascii="Arial" w:hAnsi="Arial" w:cs="Arial"/>
                <w:b/>
                <w:sz w:val="16"/>
                <w:szCs w:val="16"/>
              </w:rPr>
            </w:pPr>
            <w:r w:rsidRPr="00760864">
              <w:rPr>
                <w:rFonts w:ascii="Arial" w:hAnsi="Arial" w:cs="Arial"/>
                <w:b/>
                <w:sz w:val="16"/>
                <w:szCs w:val="16"/>
              </w:rPr>
              <w:t>Adres biura projektu:</w:t>
            </w:r>
          </w:p>
          <w:p w14:paraId="036EF242" w14:textId="77777777" w:rsidR="005E6A0B" w:rsidRPr="00760864" w:rsidRDefault="005E6A0B" w:rsidP="00690040">
            <w:pPr>
              <w:spacing w:after="0"/>
              <w:jc w:val="center"/>
              <w:rPr>
                <w:rFonts w:ascii="Arial" w:hAnsi="Arial" w:cs="Arial"/>
                <w:bCs/>
                <w:sz w:val="16"/>
                <w:szCs w:val="16"/>
              </w:rPr>
            </w:pPr>
            <w:r w:rsidRPr="00760864">
              <w:rPr>
                <w:rFonts w:ascii="Arial" w:hAnsi="Arial" w:cs="Arial"/>
                <w:bCs/>
                <w:sz w:val="16"/>
                <w:szCs w:val="16"/>
              </w:rPr>
              <w:t>Katowice, ul. Karolinki 1</w:t>
            </w:r>
          </w:p>
          <w:p w14:paraId="52507D7B" w14:textId="77777777" w:rsidR="005E6A0B" w:rsidRPr="00760864" w:rsidRDefault="005E6A0B" w:rsidP="00690040">
            <w:pPr>
              <w:spacing w:after="0"/>
              <w:jc w:val="center"/>
              <w:rPr>
                <w:rFonts w:ascii="Arial" w:hAnsi="Arial" w:cs="Arial"/>
                <w:b/>
                <w:sz w:val="16"/>
                <w:szCs w:val="16"/>
              </w:rPr>
            </w:pPr>
          </w:p>
          <w:p w14:paraId="74EAB7AA" w14:textId="77777777" w:rsidR="005E6A0B" w:rsidRPr="00760864" w:rsidRDefault="005E6A0B" w:rsidP="00690040">
            <w:pPr>
              <w:spacing w:after="0"/>
              <w:jc w:val="center"/>
              <w:rPr>
                <w:rFonts w:ascii="Arial" w:hAnsi="Arial" w:cs="Arial"/>
                <w:b/>
                <w:sz w:val="16"/>
                <w:szCs w:val="16"/>
              </w:rPr>
            </w:pPr>
            <w:r w:rsidRPr="00760864">
              <w:rPr>
                <w:rFonts w:ascii="Arial" w:hAnsi="Arial" w:cs="Arial"/>
                <w:b/>
                <w:sz w:val="16"/>
                <w:szCs w:val="16"/>
              </w:rPr>
              <w:t>Godziny pracy biura:</w:t>
            </w:r>
          </w:p>
          <w:p w14:paraId="6B94E8BF" w14:textId="77777777" w:rsidR="005E6A0B" w:rsidRPr="00C87747" w:rsidRDefault="005E6A0B" w:rsidP="00690040">
            <w:pPr>
              <w:spacing w:after="0"/>
              <w:jc w:val="center"/>
              <w:rPr>
                <w:rFonts w:ascii="Arial" w:hAnsi="Arial" w:cs="Arial"/>
                <w:bCs/>
                <w:sz w:val="16"/>
                <w:szCs w:val="16"/>
              </w:rPr>
            </w:pPr>
            <w:r w:rsidRPr="00C87747">
              <w:rPr>
                <w:rFonts w:ascii="Arial" w:hAnsi="Arial" w:cs="Arial"/>
                <w:bCs/>
                <w:sz w:val="16"/>
                <w:szCs w:val="16"/>
              </w:rPr>
              <w:t>6.00 – 15.00</w:t>
            </w:r>
          </w:p>
          <w:p w14:paraId="4AB1C81E" w14:textId="77777777" w:rsidR="005E6A0B" w:rsidRPr="00760864" w:rsidRDefault="005E6A0B" w:rsidP="00690040">
            <w:pPr>
              <w:spacing w:after="0"/>
              <w:jc w:val="center"/>
              <w:rPr>
                <w:rFonts w:ascii="Arial" w:hAnsi="Arial" w:cs="Arial"/>
                <w:b/>
                <w:sz w:val="16"/>
                <w:szCs w:val="16"/>
              </w:rPr>
            </w:pPr>
          </w:p>
          <w:p w14:paraId="215713EC" w14:textId="77777777" w:rsidR="005E6A0B" w:rsidRPr="00760864" w:rsidRDefault="005E6A0B" w:rsidP="00690040">
            <w:pPr>
              <w:spacing w:after="0"/>
              <w:jc w:val="center"/>
              <w:rPr>
                <w:rFonts w:ascii="Arial" w:hAnsi="Arial" w:cs="Arial"/>
                <w:b/>
                <w:sz w:val="16"/>
                <w:szCs w:val="16"/>
              </w:rPr>
            </w:pPr>
            <w:r w:rsidRPr="00760864">
              <w:rPr>
                <w:rFonts w:ascii="Arial" w:hAnsi="Arial" w:cs="Arial"/>
                <w:b/>
                <w:sz w:val="16"/>
                <w:szCs w:val="16"/>
              </w:rPr>
              <w:t>e-mail:</w:t>
            </w:r>
          </w:p>
          <w:p w14:paraId="24A4033A" w14:textId="2EF037F4" w:rsidR="005E6A0B" w:rsidRPr="00EE1E0A" w:rsidRDefault="00EE1E0A" w:rsidP="00690040">
            <w:pPr>
              <w:spacing w:after="0"/>
              <w:jc w:val="center"/>
              <w:rPr>
                <w:rStyle w:val="Hipercze"/>
                <w:rFonts w:ascii="Arial" w:hAnsi="Arial" w:cs="Arial"/>
                <w:sz w:val="16"/>
                <w:szCs w:val="16"/>
              </w:rPr>
            </w:pPr>
            <w:r>
              <w:rPr>
                <w:rFonts w:ascii="Arial" w:hAnsi="Arial" w:cs="Arial"/>
                <w:sz w:val="16"/>
                <w:szCs w:val="16"/>
              </w:rPr>
              <w:fldChar w:fldCharType="begin"/>
            </w:r>
            <w:r>
              <w:rPr>
                <w:rFonts w:ascii="Arial" w:hAnsi="Arial" w:cs="Arial"/>
                <w:sz w:val="16"/>
                <w:szCs w:val="16"/>
              </w:rPr>
              <w:instrText>HYPERLINK "mailto:projekty@synercom.pl" \o "e-mail"</w:instrText>
            </w:r>
            <w:r>
              <w:rPr>
                <w:rFonts w:ascii="Arial" w:hAnsi="Arial" w:cs="Arial"/>
                <w:sz w:val="16"/>
                <w:szCs w:val="16"/>
              </w:rPr>
            </w:r>
            <w:r>
              <w:rPr>
                <w:rFonts w:ascii="Arial" w:hAnsi="Arial" w:cs="Arial"/>
                <w:sz w:val="16"/>
                <w:szCs w:val="16"/>
              </w:rPr>
              <w:fldChar w:fldCharType="separate"/>
            </w:r>
            <w:r w:rsidR="005E6A0B" w:rsidRPr="00EE1E0A">
              <w:rPr>
                <w:rStyle w:val="Hipercze"/>
                <w:rFonts w:ascii="Arial" w:hAnsi="Arial" w:cs="Arial"/>
                <w:sz w:val="16"/>
                <w:szCs w:val="16"/>
              </w:rPr>
              <w:t>projekty@synercom.pl</w:t>
            </w:r>
          </w:p>
          <w:p w14:paraId="431C8E47" w14:textId="29CEFBAD" w:rsidR="005E6A0B" w:rsidRPr="00760864" w:rsidRDefault="00EE1E0A" w:rsidP="00690040">
            <w:pPr>
              <w:spacing w:after="0"/>
              <w:jc w:val="center"/>
              <w:rPr>
                <w:rFonts w:ascii="Arial" w:hAnsi="Arial" w:cs="Arial"/>
                <w:bCs/>
                <w:sz w:val="16"/>
                <w:szCs w:val="16"/>
              </w:rPr>
            </w:pPr>
            <w:r>
              <w:rPr>
                <w:rFonts w:ascii="Arial" w:hAnsi="Arial" w:cs="Arial"/>
                <w:sz w:val="16"/>
                <w:szCs w:val="16"/>
              </w:rPr>
              <w:fldChar w:fldCharType="end"/>
            </w:r>
          </w:p>
          <w:p w14:paraId="398B1B33" w14:textId="77777777" w:rsidR="005E6A0B" w:rsidRPr="00760864" w:rsidRDefault="005E6A0B" w:rsidP="00690040">
            <w:pPr>
              <w:spacing w:after="0"/>
              <w:jc w:val="center"/>
              <w:rPr>
                <w:rFonts w:ascii="Arial" w:hAnsi="Arial" w:cs="Arial"/>
                <w:b/>
                <w:sz w:val="16"/>
                <w:szCs w:val="16"/>
              </w:rPr>
            </w:pPr>
            <w:r w:rsidRPr="00760864">
              <w:rPr>
                <w:rFonts w:ascii="Arial" w:hAnsi="Arial" w:cs="Arial"/>
                <w:b/>
                <w:sz w:val="16"/>
                <w:szCs w:val="16"/>
              </w:rPr>
              <w:t>Adres strony internetowej projektu:</w:t>
            </w:r>
          </w:p>
          <w:p w14:paraId="289F5277" w14:textId="68F06298" w:rsidR="005E6A0B" w:rsidRPr="00B92FC0" w:rsidRDefault="00B92FC0" w:rsidP="00690040">
            <w:pPr>
              <w:spacing w:after="0"/>
              <w:jc w:val="center"/>
              <w:rPr>
                <w:rStyle w:val="Hipercze"/>
                <w:rFonts w:ascii="Arial" w:hAnsi="Arial" w:cs="Arial"/>
                <w:bCs/>
                <w:sz w:val="16"/>
                <w:szCs w:val="16"/>
              </w:rPr>
            </w:pPr>
            <w:r>
              <w:rPr>
                <w:rFonts w:ascii="Arial" w:hAnsi="Arial" w:cs="Arial"/>
                <w:bCs/>
                <w:sz w:val="16"/>
                <w:szCs w:val="16"/>
              </w:rPr>
              <w:fldChar w:fldCharType="begin"/>
            </w:r>
            <w:r>
              <w:rPr>
                <w:rFonts w:ascii="Arial" w:hAnsi="Arial" w:cs="Arial"/>
                <w:bCs/>
                <w:sz w:val="16"/>
                <w:szCs w:val="16"/>
              </w:rPr>
              <w:instrText>HYPERLINK "https://synercom.pl/" \o "synercom strona"</w:instrText>
            </w:r>
            <w:r>
              <w:rPr>
                <w:rFonts w:ascii="Arial" w:hAnsi="Arial" w:cs="Arial"/>
                <w:bCs/>
                <w:sz w:val="16"/>
                <w:szCs w:val="16"/>
              </w:rPr>
            </w:r>
            <w:r>
              <w:rPr>
                <w:rFonts w:ascii="Arial" w:hAnsi="Arial" w:cs="Arial"/>
                <w:bCs/>
                <w:sz w:val="16"/>
                <w:szCs w:val="16"/>
              </w:rPr>
              <w:fldChar w:fldCharType="separate"/>
            </w:r>
            <w:r w:rsidR="005E6A0B" w:rsidRPr="00B92FC0">
              <w:rPr>
                <w:rStyle w:val="Hipercze"/>
                <w:rFonts w:ascii="Arial" w:hAnsi="Arial" w:cs="Arial"/>
                <w:bCs/>
                <w:sz w:val="16"/>
                <w:szCs w:val="16"/>
              </w:rPr>
              <w:t>https://synercom.pl</w:t>
            </w:r>
          </w:p>
          <w:p w14:paraId="032B5808" w14:textId="31C6E2D1" w:rsidR="005E6A0B" w:rsidRPr="00760864" w:rsidRDefault="00B92FC0" w:rsidP="00690040">
            <w:pPr>
              <w:spacing w:after="0"/>
              <w:jc w:val="center"/>
              <w:rPr>
                <w:rFonts w:ascii="Arial" w:hAnsi="Arial" w:cs="Arial"/>
                <w:b/>
                <w:sz w:val="16"/>
                <w:szCs w:val="16"/>
              </w:rPr>
            </w:pPr>
            <w:r>
              <w:rPr>
                <w:rFonts w:ascii="Arial" w:hAnsi="Arial" w:cs="Arial"/>
                <w:bCs/>
                <w:sz w:val="16"/>
                <w:szCs w:val="16"/>
              </w:rPr>
              <w:fldChar w:fldCharType="end"/>
            </w:r>
          </w:p>
        </w:tc>
        <w:tc>
          <w:tcPr>
            <w:tcW w:w="3260" w:type="dxa"/>
            <w:shd w:val="clear" w:color="auto" w:fill="FFFFFF"/>
            <w:vAlign w:val="center"/>
          </w:tcPr>
          <w:p w14:paraId="30DCD23F" w14:textId="1976A2E2" w:rsidR="005E6A0B" w:rsidRPr="00760864" w:rsidRDefault="005E6A0B" w:rsidP="00690040">
            <w:pPr>
              <w:pStyle w:val="Akapitzlist"/>
              <w:numPr>
                <w:ilvl w:val="0"/>
                <w:numId w:val="3"/>
              </w:numPr>
              <w:spacing w:before="120" w:after="0"/>
              <w:ind w:left="198" w:hanging="141"/>
              <w:rPr>
                <w:rFonts w:ascii="Arial" w:hAnsi="Arial" w:cs="Arial"/>
                <w:sz w:val="16"/>
                <w:szCs w:val="16"/>
              </w:rPr>
            </w:pPr>
            <w:r>
              <w:rPr>
                <w:rFonts w:ascii="Arial" w:hAnsi="Arial" w:cs="Arial"/>
                <w:sz w:val="16"/>
                <w:szCs w:val="16"/>
              </w:rPr>
              <w:t>O</w:t>
            </w:r>
            <w:r w:rsidRPr="00760864">
              <w:rPr>
                <w:rFonts w:ascii="Arial" w:hAnsi="Arial" w:cs="Arial"/>
                <w:sz w:val="16"/>
                <w:szCs w:val="16"/>
              </w:rPr>
              <w:t xml:space="preserve">soby pracujące lub zamieszkujące na obszarze jednego z 7 </w:t>
            </w:r>
            <w:r w:rsidRPr="00760864">
              <w:rPr>
                <w:rFonts w:ascii="Arial" w:hAnsi="Arial" w:cs="Arial"/>
                <w:b/>
                <w:bCs/>
                <w:sz w:val="16"/>
                <w:szCs w:val="16"/>
              </w:rPr>
              <w:t xml:space="preserve">podregionów górniczych </w:t>
            </w:r>
            <w:r w:rsidRPr="00760864">
              <w:rPr>
                <w:rFonts w:ascii="Arial" w:hAnsi="Arial" w:cs="Arial"/>
                <w:sz w:val="16"/>
                <w:szCs w:val="16"/>
              </w:rPr>
              <w:t>woj. śląskiego (katowickiego, sosnowieckiego, tyskiego, bytomskiego, gliwickiego, rybnickiego oraz bielskiego), które są zagrożone, przewidziane do zwolnienia lub zwolnione (w okresie po 28 maja 2021 r., tj. po dacie podpisania Umowy społecznej dot</w:t>
            </w:r>
            <w:r w:rsidR="00156F7B">
              <w:rPr>
                <w:rFonts w:ascii="Arial" w:hAnsi="Arial" w:cs="Arial"/>
                <w:sz w:val="16"/>
                <w:szCs w:val="16"/>
              </w:rPr>
              <w:t>yczącej</w:t>
            </w:r>
            <w:r w:rsidRPr="00760864">
              <w:rPr>
                <w:rFonts w:ascii="Arial" w:hAnsi="Arial" w:cs="Arial"/>
                <w:sz w:val="16"/>
                <w:szCs w:val="16"/>
              </w:rPr>
              <w:t xml:space="preserve"> transformacji sektora górniczego) z przyczyn niedotyczących pracownika</w:t>
            </w:r>
          </w:p>
          <w:p w14:paraId="227A7C3B" w14:textId="77777777" w:rsidR="005E6A0B" w:rsidRPr="0021650C" w:rsidRDefault="005E6A0B" w:rsidP="00690040">
            <w:pPr>
              <w:spacing w:after="0"/>
              <w:ind w:left="198" w:hanging="141"/>
              <w:rPr>
                <w:rFonts w:ascii="Arial" w:hAnsi="Arial" w:cs="Arial"/>
                <w:sz w:val="12"/>
                <w:szCs w:val="12"/>
              </w:rPr>
            </w:pPr>
          </w:p>
          <w:p w14:paraId="4FFC9689" w14:textId="77777777" w:rsidR="005E6A0B" w:rsidRPr="00760864" w:rsidRDefault="005E6A0B" w:rsidP="00690040">
            <w:pPr>
              <w:pStyle w:val="Akapitzlist"/>
              <w:numPr>
                <w:ilvl w:val="0"/>
                <w:numId w:val="3"/>
              </w:numPr>
              <w:spacing w:after="0"/>
              <w:ind w:left="198" w:hanging="141"/>
              <w:rPr>
                <w:rFonts w:ascii="Arial" w:hAnsi="Arial" w:cs="Arial"/>
                <w:sz w:val="16"/>
                <w:szCs w:val="16"/>
              </w:rPr>
            </w:pPr>
            <w:r>
              <w:rPr>
                <w:rFonts w:ascii="Arial" w:hAnsi="Arial" w:cs="Arial"/>
                <w:sz w:val="16"/>
                <w:szCs w:val="16"/>
              </w:rPr>
              <w:t>P</w:t>
            </w:r>
            <w:r w:rsidRPr="00760864">
              <w:rPr>
                <w:rFonts w:ascii="Arial" w:hAnsi="Arial" w:cs="Arial"/>
                <w:sz w:val="16"/>
                <w:szCs w:val="16"/>
              </w:rPr>
              <w:t>ozostający bez zatrudnienia członkowie rodzin uczestnika projektu.</w:t>
            </w:r>
          </w:p>
          <w:p w14:paraId="2827DAF7" w14:textId="77777777" w:rsidR="005E6A0B" w:rsidRPr="00760864" w:rsidRDefault="005E6A0B" w:rsidP="00690040">
            <w:pPr>
              <w:spacing w:after="0"/>
              <w:rPr>
                <w:rFonts w:ascii="Arial" w:hAnsi="Arial" w:cs="Arial"/>
                <w:sz w:val="16"/>
                <w:szCs w:val="16"/>
              </w:rPr>
            </w:pPr>
          </w:p>
        </w:tc>
        <w:tc>
          <w:tcPr>
            <w:tcW w:w="3261" w:type="dxa"/>
            <w:shd w:val="clear" w:color="auto" w:fill="FFFFFF"/>
            <w:vAlign w:val="center"/>
          </w:tcPr>
          <w:p w14:paraId="02DC3865" w14:textId="774DDE7D" w:rsidR="00906BF3" w:rsidRPr="00A054E8" w:rsidRDefault="005E6A0B" w:rsidP="00A054E8">
            <w:pPr>
              <w:pStyle w:val="Akapitzlist"/>
              <w:numPr>
                <w:ilvl w:val="0"/>
                <w:numId w:val="7"/>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sidRPr="00760864">
              <w:rPr>
                <w:rFonts w:ascii="Arial" w:hAnsi="Arial" w:cs="Arial"/>
                <w:sz w:val="16"/>
                <w:szCs w:val="16"/>
              </w:rPr>
              <w:t xml:space="preserve">indywidualne doradztwo zawodowe zakończone Indywidulanym Planem Działania - analiza potencjału </w:t>
            </w:r>
            <w:r w:rsidRPr="00760864">
              <w:rPr>
                <w:rFonts w:ascii="Arial" w:hAnsi="Arial" w:cs="Arial"/>
                <w:sz w:val="16"/>
                <w:szCs w:val="16"/>
              </w:rPr>
              <w:br/>
              <w:t>i potrzeb zawodowych uczestników projektu</w:t>
            </w:r>
          </w:p>
          <w:p w14:paraId="3A657854" w14:textId="1E4CA07E" w:rsidR="005E6A0B" w:rsidRPr="00A054E8" w:rsidRDefault="005E6A0B" w:rsidP="00A054E8">
            <w:pPr>
              <w:pStyle w:val="Akapitzlist"/>
              <w:numPr>
                <w:ilvl w:val="0"/>
                <w:numId w:val="7"/>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sidRPr="00760864">
              <w:rPr>
                <w:rFonts w:ascii="Arial" w:hAnsi="Arial" w:cs="Arial"/>
                <w:sz w:val="16"/>
                <w:szCs w:val="16"/>
              </w:rPr>
              <w:t>szkolenia, kursy służące podniesieniu lub nabyciu nowych kwalifikacji</w:t>
            </w:r>
          </w:p>
          <w:p w14:paraId="06F8E8B0" w14:textId="5D830034" w:rsidR="005E6A0B" w:rsidRPr="00A054E8" w:rsidRDefault="005E6A0B" w:rsidP="00A054E8">
            <w:pPr>
              <w:pStyle w:val="Akapitzlist"/>
              <w:numPr>
                <w:ilvl w:val="0"/>
                <w:numId w:val="7"/>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sidRPr="00760864">
              <w:rPr>
                <w:rFonts w:ascii="Arial" w:hAnsi="Arial" w:cs="Arial"/>
                <w:sz w:val="16"/>
                <w:szCs w:val="16"/>
              </w:rPr>
              <w:t>pośrednictwo pracy</w:t>
            </w:r>
          </w:p>
          <w:p w14:paraId="1BC80CCF" w14:textId="73705797" w:rsidR="005E6A0B" w:rsidRPr="00A054E8" w:rsidRDefault="005E6A0B" w:rsidP="00A054E8">
            <w:pPr>
              <w:pStyle w:val="Akapitzlist"/>
              <w:numPr>
                <w:ilvl w:val="0"/>
                <w:numId w:val="7"/>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sidRPr="00760864">
              <w:rPr>
                <w:rFonts w:ascii="Arial" w:hAnsi="Arial" w:cs="Arial"/>
                <w:sz w:val="16"/>
                <w:szCs w:val="16"/>
              </w:rPr>
              <w:t>subsydiowane zatrudnienie uczestnika projektu</w:t>
            </w:r>
          </w:p>
          <w:p w14:paraId="64A0242F" w14:textId="2F5181F6" w:rsidR="005E6A0B" w:rsidRPr="00760864" w:rsidRDefault="005E6A0B" w:rsidP="00A054E8">
            <w:pPr>
              <w:pStyle w:val="Akapitzlist"/>
              <w:numPr>
                <w:ilvl w:val="0"/>
                <w:numId w:val="7"/>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sidRPr="00760864">
              <w:rPr>
                <w:rFonts w:ascii="Arial" w:hAnsi="Arial" w:cs="Arial"/>
                <w:sz w:val="16"/>
                <w:szCs w:val="16"/>
              </w:rPr>
              <w:t>wsparcie psychologiczne</w:t>
            </w:r>
            <w:r w:rsidR="00906BF3">
              <w:rPr>
                <w:rFonts w:ascii="Arial" w:hAnsi="Arial" w:cs="Arial"/>
                <w:sz w:val="16"/>
                <w:szCs w:val="16"/>
              </w:rPr>
              <w:t>.</w:t>
            </w:r>
          </w:p>
          <w:p w14:paraId="6E9907BF" w14:textId="77777777" w:rsidR="005E6A0B" w:rsidRPr="00760864" w:rsidRDefault="005E6A0B" w:rsidP="00690040">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48" w:right="113" w:hanging="283"/>
              <w:rPr>
                <w:rFonts w:ascii="Arial" w:hAnsi="Arial" w:cs="Arial"/>
                <w:sz w:val="16"/>
                <w:szCs w:val="16"/>
              </w:rPr>
            </w:pPr>
          </w:p>
        </w:tc>
        <w:tc>
          <w:tcPr>
            <w:tcW w:w="1842" w:type="dxa"/>
            <w:shd w:val="clear" w:color="auto" w:fill="FFFFFF"/>
            <w:vAlign w:val="center"/>
          </w:tcPr>
          <w:p w14:paraId="7FCB2112" w14:textId="77777777" w:rsidR="005E6A0B" w:rsidRPr="00760864" w:rsidRDefault="005E6A0B" w:rsidP="00690040">
            <w:pPr>
              <w:spacing w:after="120"/>
              <w:jc w:val="center"/>
              <w:rPr>
                <w:rFonts w:ascii="Arial" w:hAnsi="Arial" w:cs="Arial"/>
                <w:b/>
                <w:bCs/>
                <w:sz w:val="16"/>
                <w:szCs w:val="16"/>
              </w:rPr>
            </w:pPr>
            <w:r w:rsidRPr="00760864">
              <w:rPr>
                <w:rFonts w:ascii="Arial" w:hAnsi="Arial" w:cs="Arial"/>
                <w:b/>
                <w:bCs/>
                <w:sz w:val="16"/>
                <w:szCs w:val="16"/>
              </w:rPr>
              <w:t>Obszar wsparcia:</w:t>
            </w:r>
          </w:p>
          <w:p w14:paraId="2EC0A4F4" w14:textId="77777777" w:rsidR="005E6A0B" w:rsidRPr="00760864" w:rsidRDefault="005E6A0B" w:rsidP="00690040">
            <w:pPr>
              <w:spacing w:after="0"/>
              <w:jc w:val="center"/>
              <w:rPr>
                <w:rFonts w:ascii="Arial" w:hAnsi="Arial" w:cs="Arial"/>
                <w:sz w:val="16"/>
                <w:szCs w:val="16"/>
              </w:rPr>
            </w:pPr>
            <w:r w:rsidRPr="00760864">
              <w:rPr>
                <w:rFonts w:ascii="Arial" w:hAnsi="Arial" w:cs="Arial"/>
                <w:sz w:val="16"/>
                <w:szCs w:val="16"/>
              </w:rPr>
              <w:t xml:space="preserve"> </w:t>
            </w:r>
            <w:r>
              <w:rPr>
                <w:rFonts w:ascii="Arial" w:hAnsi="Arial" w:cs="Arial"/>
                <w:sz w:val="16"/>
                <w:szCs w:val="16"/>
              </w:rPr>
              <w:t>m</w:t>
            </w:r>
            <w:r w:rsidRPr="00760864">
              <w:rPr>
                <w:rFonts w:ascii="Arial" w:hAnsi="Arial" w:cs="Arial"/>
                <w:sz w:val="16"/>
                <w:szCs w:val="16"/>
              </w:rPr>
              <w:t xml:space="preserve">ieszkańcy jednego </w:t>
            </w:r>
            <w:r w:rsidRPr="00760864">
              <w:rPr>
                <w:rFonts w:ascii="Arial" w:hAnsi="Arial" w:cs="Arial"/>
                <w:sz w:val="16"/>
                <w:szCs w:val="16"/>
              </w:rPr>
              <w:br/>
              <w:t>z 7 podregionów górniczych</w:t>
            </w:r>
          </w:p>
          <w:p w14:paraId="2F84F065" w14:textId="50D586BD" w:rsidR="005E6A0B" w:rsidRPr="00760864" w:rsidRDefault="005E6A0B" w:rsidP="00690040">
            <w:pPr>
              <w:spacing w:after="0"/>
              <w:jc w:val="center"/>
              <w:rPr>
                <w:rFonts w:ascii="Arial" w:hAnsi="Arial" w:cs="Arial"/>
                <w:sz w:val="16"/>
                <w:szCs w:val="16"/>
              </w:rPr>
            </w:pPr>
            <w:r w:rsidRPr="00760864">
              <w:rPr>
                <w:rFonts w:ascii="Arial" w:hAnsi="Arial" w:cs="Arial"/>
                <w:sz w:val="16"/>
                <w:szCs w:val="16"/>
              </w:rPr>
              <w:t>woj. śląskiego</w:t>
            </w:r>
            <w:r w:rsidR="00C2769D">
              <w:rPr>
                <w:rFonts w:ascii="Arial" w:hAnsi="Arial" w:cs="Arial"/>
                <w:sz w:val="16"/>
                <w:szCs w:val="16"/>
              </w:rPr>
              <w:t>:</w:t>
            </w:r>
            <w:r w:rsidRPr="00760864">
              <w:rPr>
                <w:rFonts w:ascii="Arial" w:hAnsi="Arial" w:cs="Arial"/>
                <w:sz w:val="16"/>
                <w:szCs w:val="16"/>
              </w:rPr>
              <w:t xml:space="preserve"> </w:t>
            </w:r>
            <w:r w:rsidRPr="00C2769D">
              <w:rPr>
                <w:rFonts w:ascii="Arial" w:hAnsi="Arial" w:cs="Arial"/>
                <w:b/>
                <w:bCs/>
                <w:sz w:val="16"/>
                <w:szCs w:val="16"/>
              </w:rPr>
              <w:t>katowicki, sosnowiecki, tyski, bytomski, gliwicki, rybnicki i bielski</w:t>
            </w:r>
            <w:r w:rsidR="005C42E5">
              <w:rPr>
                <w:rFonts w:ascii="Arial" w:hAnsi="Arial" w:cs="Arial"/>
                <w:sz w:val="16"/>
                <w:szCs w:val="16"/>
              </w:rPr>
              <w:t>.</w:t>
            </w:r>
          </w:p>
          <w:p w14:paraId="1A071EAC" w14:textId="77777777" w:rsidR="005E6A0B" w:rsidRPr="00760864" w:rsidRDefault="005E6A0B" w:rsidP="00690040">
            <w:pPr>
              <w:spacing w:after="0"/>
              <w:jc w:val="center"/>
              <w:rPr>
                <w:rFonts w:ascii="Arial" w:hAnsi="Arial" w:cs="Arial"/>
                <w:sz w:val="16"/>
                <w:szCs w:val="16"/>
              </w:rPr>
            </w:pPr>
          </w:p>
          <w:p w14:paraId="1E306701" w14:textId="77777777" w:rsidR="005E6A0B" w:rsidRPr="00760864" w:rsidRDefault="005E6A0B" w:rsidP="00F63B49">
            <w:pPr>
              <w:spacing w:after="120"/>
              <w:jc w:val="center"/>
              <w:rPr>
                <w:rFonts w:ascii="Arial" w:hAnsi="Arial" w:cs="Arial"/>
                <w:b/>
                <w:bCs/>
                <w:sz w:val="16"/>
                <w:szCs w:val="16"/>
              </w:rPr>
            </w:pPr>
            <w:r w:rsidRPr="00760864">
              <w:rPr>
                <w:rFonts w:ascii="Arial" w:hAnsi="Arial" w:cs="Arial"/>
                <w:b/>
                <w:bCs/>
                <w:sz w:val="16"/>
                <w:szCs w:val="16"/>
              </w:rPr>
              <w:t xml:space="preserve">Okres realizacji projektu: </w:t>
            </w:r>
          </w:p>
          <w:p w14:paraId="41EC65E2" w14:textId="019F1229" w:rsidR="005E6A0B" w:rsidRPr="00760864" w:rsidRDefault="005E6A0B" w:rsidP="00690040">
            <w:pPr>
              <w:spacing w:after="0"/>
              <w:jc w:val="center"/>
              <w:rPr>
                <w:rFonts w:ascii="Arial" w:hAnsi="Arial" w:cs="Arial"/>
                <w:sz w:val="16"/>
                <w:szCs w:val="16"/>
              </w:rPr>
            </w:pPr>
            <w:r w:rsidRPr="00760864">
              <w:rPr>
                <w:rFonts w:ascii="Arial" w:hAnsi="Arial" w:cs="Arial"/>
                <w:sz w:val="16"/>
                <w:szCs w:val="16"/>
              </w:rPr>
              <w:t xml:space="preserve">    1.0</w:t>
            </w:r>
            <w:r w:rsidR="0083284A">
              <w:rPr>
                <w:rFonts w:ascii="Arial" w:hAnsi="Arial" w:cs="Arial"/>
                <w:sz w:val="16"/>
                <w:szCs w:val="16"/>
              </w:rPr>
              <w:t>9</w:t>
            </w:r>
            <w:r w:rsidRPr="00760864">
              <w:rPr>
                <w:rFonts w:ascii="Arial" w:hAnsi="Arial" w:cs="Arial"/>
                <w:sz w:val="16"/>
                <w:szCs w:val="16"/>
              </w:rPr>
              <w:t>.2025 r. – 31.0</w:t>
            </w:r>
            <w:r w:rsidR="0083284A">
              <w:rPr>
                <w:rFonts w:ascii="Arial" w:hAnsi="Arial" w:cs="Arial"/>
                <w:sz w:val="16"/>
                <w:szCs w:val="16"/>
              </w:rPr>
              <w:t>8</w:t>
            </w:r>
            <w:r w:rsidRPr="00760864">
              <w:rPr>
                <w:rFonts w:ascii="Arial" w:hAnsi="Arial" w:cs="Arial"/>
                <w:sz w:val="16"/>
                <w:szCs w:val="16"/>
              </w:rPr>
              <w:t>.2027 r.</w:t>
            </w:r>
          </w:p>
        </w:tc>
        <w:tc>
          <w:tcPr>
            <w:tcW w:w="1701" w:type="dxa"/>
            <w:shd w:val="clear" w:color="auto" w:fill="A0D0B0"/>
          </w:tcPr>
          <w:p w14:paraId="250D64BF" w14:textId="77777777" w:rsidR="005E6A0B" w:rsidRDefault="005E6A0B" w:rsidP="00690040">
            <w:pPr>
              <w:spacing w:after="0"/>
              <w:jc w:val="center"/>
              <w:rPr>
                <w:rFonts w:ascii="Arial" w:hAnsi="Arial" w:cs="Arial"/>
                <w:sz w:val="16"/>
                <w:szCs w:val="16"/>
              </w:rPr>
            </w:pPr>
          </w:p>
          <w:p w14:paraId="70A3E9D8" w14:textId="77777777" w:rsidR="00762DF4" w:rsidRDefault="00762DF4" w:rsidP="00690040">
            <w:pPr>
              <w:spacing w:after="0"/>
              <w:jc w:val="center"/>
              <w:rPr>
                <w:rFonts w:ascii="Arial" w:hAnsi="Arial" w:cs="Arial"/>
                <w:b/>
                <w:bCs/>
                <w:sz w:val="16"/>
                <w:szCs w:val="16"/>
              </w:rPr>
            </w:pPr>
          </w:p>
          <w:p w14:paraId="0DDEBE78" w14:textId="46882944" w:rsidR="005E6A0B" w:rsidRPr="00760864" w:rsidRDefault="005E6A0B" w:rsidP="00690040">
            <w:pPr>
              <w:spacing w:after="0"/>
              <w:jc w:val="center"/>
              <w:rPr>
                <w:rFonts w:ascii="Arial" w:hAnsi="Arial" w:cs="Arial"/>
                <w:b/>
                <w:bCs/>
                <w:sz w:val="16"/>
                <w:szCs w:val="16"/>
              </w:rPr>
            </w:pPr>
            <w:r w:rsidRPr="00760864">
              <w:rPr>
                <w:rFonts w:ascii="Arial" w:hAnsi="Arial" w:cs="Arial"/>
                <w:b/>
                <w:bCs/>
                <w:sz w:val="16"/>
                <w:szCs w:val="16"/>
              </w:rPr>
              <w:t>Rekrutacja:</w:t>
            </w:r>
          </w:p>
          <w:p w14:paraId="353DB538" w14:textId="77777777" w:rsidR="005E6A0B" w:rsidRDefault="005E6A0B" w:rsidP="00690040">
            <w:pPr>
              <w:spacing w:after="0"/>
              <w:jc w:val="center"/>
              <w:rPr>
                <w:rFonts w:ascii="Arial" w:hAnsi="Arial" w:cs="Arial"/>
                <w:sz w:val="16"/>
                <w:szCs w:val="16"/>
              </w:rPr>
            </w:pPr>
          </w:p>
          <w:p w14:paraId="1B5E04F4" w14:textId="2161AEE1" w:rsidR="005E6A0B" w:rsidRPr="00760864" w:rsidRDefault="005E6A0B" w:rsidP="00690040">
            <w:pPr>
              <w:spacing w:after="0"/>
              <w:jc w:val="center"/>
              <w:rPr>
                <w:rFonts w:ascii="Arial" w:hAnsi="Arial" w:cs="Arial"/>
                <w:sz w:val="16"/>
                <w:szCs w:val="16"/>
              </w:rPr>
            </w:pPr>
            <w:r>
              <w:rPr>
                <w:rFonts w:ascii="Arial" w:hAnsi="Arial" w:cs="Arial"/>
                <w:sz w:val="16"/>
                <w:szCs w:val="16"/>
              </w:rPr>
              <w:t>o</w:t>
            </w:r>
            <w:r w:rsidRPr="00760864">
              <w:rPr>
                <w:rFonts w:ascii="Arial" w:hAnsi="Arial" w:cs="Arial"/>
                <w:sz w:val="16"/>
                <w:szCs w:val="16"/>
              </w:rPr>
              <w:t>d 1.0</w:t>
            </w:r>
            <w:r w:rsidR="0083284A">
              <w:rPr>
                <w:rFonts w:ascii="Arial" w:hAnsi="Arial" w:cs="Arial"/>
                <w:sz w:val="16"/>
                <w:szCs w:val="16"/>
              </w:rPr>
              <w:t>9</w:t>
            </w:r>
            <w:r w:rsidRPr="00760864">
              <w:rPr>
                <w:rFonts w:ascii="Arial" w:hAnsi="Arial" w:cs="Arial"/>
                <w:sz w:val="16"/>
                <w:szCs w:val="16"/>
              </w:rPr>
              <w:t xml:space="preserve">.2025 r. </w:t>
            </w:r>
            <w:r w:rsidRPr="00760864">
              <w:rPr>
                <w:rFonts w:ascii="Arial" w:hAnsi="Arial" w:cs="Arial"/>
                <w:sz w:val="16"/>
                <w:szCs w:val="16"/>
              </w:rPr>
              <w:br/>
              <w:t>do 31.0</w:t>
            </w:r>
            <w:r w:rsidR="0083284A">
              <w:rPr>
                <w:rFonts w:ascii="Arial" w:hAnsi="Arial" w:cs="Arial"/>
                <w:sz w:val="16"/>
                <w:szCs w:val="16"/>
              </w:rPr>
              <w:t>8</w:t>
            </w:r>
            <w:r w:rsidRPr="00760864">
              <w:rPr>
                <w:rFonts w:ascii="Arial" w:hAnsi="Arial" w:cs="Arial"/>
                <w:sz w:val="16"/>
                <w:szCs w:val="16"/>
              </w:rPr>
              <w:t>.2027 r.</w:t>
            </w:r>
          </w:p>
        </w:tc>
      </w:tr>
      <w:tr w:rsidR="007966DF" w:rsidRPr="00DA54D0" w14:paraId="4113B40A" w14:textId="77777777" w:rsidTr="00043C92">
        <w:trPr>
          <w:trHeight w:val="2045"/>
          <w:jc w:val="center"/>
        </w:trPr>
        <w:tc>
          <w:tcPr>
            <w:tcW w:w="1813" w:type="dxa"/>
            <w:shd w:val="clear" w:color="auto" w:fill="FFFFFF"/>
            <w:vAlign w:val="center"/>
          </w:tcPr>
          <w:p w14:paraId="3CDAEB49" w14:textId="77777777" w:rsidR="00724CC5" w:rsidRPr="00724CC5" w:rsidRDefault="00724CC5" w:rsidP="00C071F9">
            <w:pPr>
              <w:spacing w:after="0"/>
              <w:jc w:val="center"/>
              <w:rPr>
                <w:rFonts w:ascii="Arial" w:hAnsi="Arial" w:cs="Arial"/>
                <w:b/>
              </w:rPr>
            </w:pPr>
            <w:r w:rsidRPr="00724CC5">
              <w:rPr>
                <w:rFonts w:ascii="Arial" w:hAnsi="Arial" w:cs="Arial"/>
                <w:b/>
              </w:rPr>
              <w:t>3.</w:t>
            </w:r>
          </w:p>
          <w:p w14:paraId="3741DE6A" w14:textId="77777777" w:rsidR="00724CC5" w:rsidRDefault="00724CC5" w:rsidP="00C071F9">
            <w:pPr>
              <w:spacing w:after="0"/>
              <w:jc w:val="center"/>
              <w:rPr>
                <w:rFonts w:ascii="Arial" w:hAnsi="Arial" w:cs="Arial"/>
                <w:b/>
                <w:i/>
                <w:iCs/>
              </w:rPr>
            </w:pPr>
          </w:p>
          <w:p w14:paraId="5218F78A" w14:textId="35812A55" w:rsidR="007966DF" w:rsidRPr="00DA54D0" w:rsidRDefault="007966DF" w:rsidP="00C071F9">
            <w:pPr>
              <w:spacing w:after="0"/>
              <w:jc w:val="center"/>
              <w:rPr>
                <w:rFonts w:ascii="Arial" w:hAnsi="Arial" w:cs="Arial"/>
                <w:b/>
                <w:i/>
                <w:iCs/>
                <w:color w:val="C00000"/>
              </w:rPr>
            </w:pPr>
            <w:r w:rsidRPr="00DA54D0">
              <w:rPr>
                <w:rFonts w:ascii="Arial" w:hAnsi="Arial" w:cs="Arial"/>
                <w:b/>
                <w:i/>
                <w:iCs/>
              </w:rPr>
              <w:t>Outplacement</w:t>
            </w:r>
            <w:r>
              <w:rPr>
                <w:rFonts w:ascii="Arial" w:hAnsi="Arial" w:cs="Arial"/>
                <w:b/>
                <w:i/>
                <w:iCs/>
              </w:rPr>
              <w:br/>
            </w:r>
            <w:r w:rsidRPr="00DA54D0">
              <w:rPr>
                <w:rFonts w:ascii="Arial" w:hAnsi="Arial" w:cs="Arial"/>
                <w:b/>
                <w:i/>
                <w:iCs/>
              </w:rPr>
              <w:t>-</w:t>
            </w:r>
            <w:r>
              <w:rPr>
                <w:rFonts w:ascii="Arial" w:hAnsi="Arial" w:cs="Arial"/>
                <w:b/>
                <w:i/>
                <w:iCs/>
              </w:rPr>
              <w:t xml:space="preserve"> </w:t>
            </w:r>
            <w:r w:rsidRPr="00DA54D0">
              <w:rPr>
                <w:rFonts w:ascii="Arial" w:hAnsi="Arial" w:cs="Arial"/>
                <w:b/>
                <w:i/>
                <w:iCs/>
              </w:rPr>
              <w:t>szansa na restart zawodowy</w:t>
            </w:r>
          </w:p>
        </w:tc>
        <w:tc>
          <w:tcPr>
            <w:tcW w:w="1842" w:type="dxa"/>
            <w:shd w:val="clear" w:color="auto" w:fill="FFFFFF"/>
            <w:vAlign w:val="center"/>
          </w:tcPr>
          <w:p w14:paraId="22DD5508" w14:textId="4ADDAEA1" w:rsidR="007966DF" w:rsidRPr="00DA54D0" w:rsidRDefault="007966DF" w:rsidP="00C071F9">
            <w:pPr>
              <w:spacing w:after="0"/>
              <w:jc w:val="center"/>
              <w:rPr>
                <w:rFonts w:ascii="Arial" w:hAnsi="Arial" w:cs="Arial"/>
                <w:b/>
                <w:bCs/>
                <w:color w:val="074F6A"/>
                <w:sz w:val="18"/>
                <w:szCs w:val="18"/>
              </w:rPr>
            </w:pPr>
            <w:r w:rsidRPr="00DA54D0">
              <w:rPr>
                <w:rFonts w:ascii="Arial" w:hAnsi="Arial" w:cs="Arial"/>
                <w:b/>
                <w:bCs/>
                <w:color w:val="074F6A"/>
                <w:sz w:val="18"/>
                <w:szCs w:val="18"/>
              </w:rPr>
              <w:t xml:space="preserve">Ośrodek Szkoleń Zawodowych </w:t>
            </w:r>
            <w:proofErr w:type="spellStart"/>
            <w:r w:rsidRPr="00DA54D0">
              <w:rPr>
                <w:rFonts w:ascii="Arial" w:hAnsi="Arial" w:cs="Arial"/>
                <w:b/>
                <w:bCs/>
                <w:color w:val="074F6A"/>
                <w:sz w:val="18"/>
                <w:szCs w:val="18"/>
              </w:rPr>
              <w:t>Diagno</w:t>
            </w:r>
            <w:proofErr w:type="spellEnd"/>
            <w:r w:rsidRPr="00DA54D0">
              <w:rPr>
                <w:rFonts w:ascii="Arial" w:hAnsi="Arial" w:cs="Arial"/>
                <w:b/>
                <w:bCs/>
                <w:color w:val="074F6A"/>
                <w:sz w:val="18"/>
                <w:szCs w:val="18"/>
              </w:rPr>
              <w:t xml:space="preserve">-Test </w:t>
            </w:r>
            <w:r w:rsidR="00F6501D">
              <w:rPr>
                <w:rFonts w:ascii="Arial" w:hAnsi="Arial" w:cs="Arial"/>
                <w:b/>
                <w:bCs/>
                <w:color w:val="074F6A"/>
                <w:sz w:val="18"/>
                <w:szCs w:val="18"/>
              </w:rPr>
              <w:br/>
            </w:r>
            <w:r w:rsidRPr="00DA54D0">
              <w:rPr>
                <w:rFonts w:ascii="Arial" w:hAnsi="Arial" w:cs="Arial"/>
                <w:b/>
                <w:bCs/>
                <w:color w:val="074F6A"/>
                <w:sz w:val="18"/>
                <w:szCs w:val="18"/>
              </w:rPr>
              <w:t>Sp. z o. o.</w:t>
            </w:r>
          </w:p>
        </w:tc>
        <w:tc>
          <w:tcPr>
            <w:tcW w:w="2410" w:type="dxa"/>
            <w:shd w:val="clear" w:color="auto" w:fill="FFFFFF"/>
            <w:vAlign w:val="center"/>
          </w:tcPr>
          <w:p w14:paraId="2013DCF7" w14:textId="77777777" w:rsidR="007966DF" w:rsidRPr="00DA54D0" w:rsidRDefault="007966DF" w:rsidP="00C071F9">
            <w:pPr>
              <w:pStyle w:val="Normalny2"/>
              <w:spacing w:line="276" w:lineRule="auto"/>
              <w:jc w:val="center"/>
              <w:rPr>
                <w:rFonts w:ascii="Arial" w:hAnsi="Arial" w:cs="Arial"/>
                <w:b/>
                <w:sz w:val="16"/>
                <w:szCs w:val="16"/>
              </w:rPr>
            </w:pPr>
            <w:r w:rsidRPr="00DA54D0">
              <w:rPr>
                <w:rFonts w:ascii="Arial" w:hAnsi="Arial" w:cs="Arial"/>
                <w:b/>
                <w:sz w:val="16"/>
                <w:szCs w:val="16"/>
              </w:rPr>
              <w:t xml:space="preserve">Numer tel. do kontaktu: </w:t>
            </w:r>
            <w:r w:rsidRPr="00DA54D0">
              <w:rPr>
                <w:rFonts w:ascii="Arial" w:hAnsi="Arial" w:cs="Arial"/>
                <w:bCs/>
                <w:sz w:val="16"/>
                <w:szCs w:val="16"/>
              </w:rPr>
              <w:t>604</w:t>
            </w:r>
            <w:r>
              <w:rPr>
                <w:rFonts w:ascii="Arial" w:hAnsi="Arial" w:cs="Arial"/>
                <w:bCs/>
                <w:sz w:val="16"/>
                <w:szCs w:val="16"/>
              </w:rPr>
              <w:t> </w:t>
            </w:r>
            <w:r w:rsidRPr="00DA54D0">
              <w:rPr>
                <w:rFonts w:ascii="Arial" w:hAnsi="Arial" w:cs="Arial"/>
                <w:bCs/>
                <w:sz w:val="16"/>
                <w:szCs w:val="16"/>
              </w:rPr>
              <w:t>050</w:t>
            </w:r>
            <w:r>
              <w:rPr>
                <w:rFonts w:ascii="Arial" w:hAnsi="Arial" w:cs="Arial"/>
                <w:bCs/>
                <w:sz w:val="16"/>
                <w:szCs w:val="16"/>
              </w:rPr>
              <w:t xml:space="preserve"> </w:t>
            </w:r>
            <w:r w:rsidRPr="00DA54D0">
              <w:rPr>
                <w:rFonts w:ascii="Arial" w:hAnsi="Arial" w:cs="Arial"/>
                <w:bCs/>
                <w:sz w:val="16"/>
                <w:szCs w:val="16"/>
              </w:rPr>
              <w:t>009</w:t>
            </w:r>
          </w:p>
          <w:p w14:paraId="3510A707" w14:textId="77777777" w:rsidR="007966DF" w:rsidRPr="00DA54D0" w:rsidRDefault="007966DF" w:rsidP="00C071F9">
            <w:pPr>
              <w:pStyle w:val="Normalny2"/>
              <w:spacing w:line="276" w:lineRule="auto"/>
              <w:jc w:val="center"/>
              <w:rPr>
                <w:rFonts w:ascii="Arial" w:hAnsi="Arial" w:cs="Arial"/>
                <w:b/>
                <w:sz w:val="16"/>
                <w:szCs w:val="16"/>
              </w:rPr>
            </w:pPr>
            <w:r w:rsidRPr="00DA54D0">
              <w:rPr>
                <w:rFonts w:ascii="Arial" w:hAnsi="Arial" w:cs="Arial"/>
                <w:b/>
                <w:sz w:val="16"/>
                <w:szCs w:val="16"/>
              </w:rPr>
              <w:t>Adres biura projektu:</w:t>
            </w:r>
            <w:r>
              <w:rPr>
                <w:rFonts w:ascii="Arial" w:hAnsi="Arial" w:cs="Arial"/>
                <w:b/>
                <w:sz w:val="16"/>
                <w:szCs w:val="16"/>
              </w:rPr>
              <w:br/>
            </w:r>
            <w:r w:rsidRPr="00DA54D0">
              <w:rPr>
                <w:rFonts w:ascii="Arial" w:hAnsi="Arial" w:cs="Arial"/>
                <w:bCs/>
                <w:sz w:val="16"/>
                <w:szCs w:val="16"/>
              </w:rPr>
              <w:t>Mysłowice ul. Świerczyny 72</w:t>
            </w:r>
          </w:p>
          <w:p w14:paraId="5AE49354" w14:textId="77777777" w:rsidR="007966DF" w:rsidRPr="00DA54D0" w:rsidRDefault="007966DF" w:rsidP="00C071F9">
            <w:pPr>
              <w:pStyle w:val="Normalny2"/>
              <w:spacing w:line="276" w:lineRule="auto"/>
              <w:jc w:val="center"/>
              <w:rPr>
                <w:rFonts w:ascii="Arial" w:hAnsi="Arial" w:cs="Arial"/>
                <w:b/>
                <w:sz w:val="16"/>
                <w:szCs w:val="16"/>
              </w:rPr>
            </w:pPr>
            <w:r w:rsidRPr="00DA54D0">
              <w:rPr>
                <w:rFonts w:ascii="Arial" w:hAnsi="Arial" w:cs="Arial"/>
                <w:b/>
                <w:sz w:val="16"/>
                <w:szCs w:val="16"/>
              </w:rPr>
              <w:t>Godziny pracy biura:</w:t>
            </w:r>
            <w:r>
              <w:rPr>
                <w:rFonts w:ascii="Arial" w:hAnsi="Arial" w:cs="Arial"/>
                <w:b/>
                <w:sz w:val="16"/>
                <w:szCs w:val="16"/>
              </w:rPr>
              <w:br/>
            </w:r>
            <w:r w:rsidRPr="00DA54D0">
              <w:rPr>
                <w:rFonts w:ascii="Arial" w:hAnsi="Arial" w:cs="Arial"/>
                <w:bCs/>
                <w:sz w:val="16"/>
                <w:szCs w:val="16"/>
              </w:rPr>
              <w:t>8:00 – 16:00</w:t>
            </w:r>
          </w:p>
          <w:p w14:paraId="0DF4EAEA" w14:textId="77777777" w:rsidR="007966DF" w:rsidRPr="00DA54D0" w:rsidRDefault="007966DF" w:rsidP="00C071F9">
            <w:pPr>
              <w:pStyle w:val="Normalny2"/>
              <w:spacing w:line="276" w:lineRule="auto"/>
              <w:jc w:val="center"/>
              <w:rPr>
                <w:rFonts w:ascii="Arial" w:hAnsi="Arial" w:cs="Arial"/>
                <w:b/>
                <w:sz w:val="16"/>
                <w:szCs w:val="16"/>
              </w:rPr>
            </w:pPr>
            <w:r w:rsidRPr="00DA54D0">
              <w:rPr>
                <w:rFonts w:ascii="Arial" w:hAnsi="Arial" w:cs="Arial"/>
                <w:b/>
                <w:sz w:val="16"/>
                <w:szCs w:val="16"/>
              </w:rPr>
              <w:t>e-mail:</w:t>
            </w:r>
            <w:r>
              <w:rPr>
                <w:rFonts w:ascii="Arial" w:hAnsi="Arial" w:cs="Arial"/>
                <w:b/>
                <w:sz w:val="16"/>
                <w:szCs w:val="16"/>
              </w:rPr>
              <w:br/>
            </w:r>
            <w:hyperlink r:id="rId9" w:tooltip="e-mail" w:history="1">
              <w:r w:rsidRPr="00DA54D0">
                <w:rPr>
                  <w:rStyle w:val="Hipercze"/>
                  <w:rFonts w:ascii="Arial" w:hAnsi="Arial" w:cs="Arial"/>
                  <w:bCs/>
                  <w:sz w:val="16"/>
                  <w:szCs w:val="16"/>
                </w:rPr>
                <w:t>restart@diagno-test.pl</w:t>
              </w:r>
            </w:hyperlink>
          </w:p>
          <w:p w14:paraId="07E4CDFB" w14:textId="561AF2F5" w:rsidR="007966DF" w:rsidRPr="00DA54D0" w:rsidRDefault="007966DF" w:rsidP="00C071F9">
            <w:pPr>
              <w:pStyle w:val="Normalny2"/>
              <w:spacing w:line="276" w:lineRule="auto"/>
              <w:jc w:val="center"/>
              <w:rPr>
                <w:rFonts w:ascii="Arial" w:hAnsi="Arial" w:cs="Arial"/>
                <w:b/>
                <w:sz w:val="16"/>
                <w:szCs w:val="16"/>
              </w:rPr>
            </w:pPr>
            <w:r w:rsidRPr="00DA54D0">
              <w:rPr>
                <w:rFonts w:ascii="Arial" w:hAnsi="Arial" w:cs="Arial"/>
                <w:b/>
                <w:sz w:val="16"/>
                <w:szCs w:val="16"/>
              </w:rPr>
              <w:t>Adres strony internetowej projektu:</w:t>
            </w:r>
            <w:r>
              <w:rPr>
                <w:rFonts w:ascii="Arial" w:hAnsi="Arial" w:cs="Arial"/>
                <w:b/>
                <w:sz w:val="16"/>
                <w:szCs w:val="16"/>
              </w:rPr>
              <w:br/>
            </w:r>
            <w:hyperlink r:id="rId10" w:tooltip="Diagno-Test strona" w:history="1">
              <w:r w:rsidR="00B92FC0">
                <w:rPr>
                  <w:rStyle w:val="Hipercze"/>
                  <w:rFonts w:ascii="Arial" w:hAnsi="Arial" w:cs="Arial"/>
                  <w:bCs/>
                  <w:sz w:val="16"/>
                  <w:szCs w:val="16"/>
                </w:rPr>
                <w:t>https://diagno-test.pl</w:t>
              </w:r>
            </w:hyperlink>
          </w:p>
          <w:p w14:paraId="6FBEC7C9" w14:textId="77777777" w:rsidR="007966DF" w:rsidRPr="00DA54D0" w:rsidRDefault="007966DF" w:rsidP="00C071F9">
            <w:pPr>
              <w:spacing w:after="0"/>
              <w:jc w:val="center"/>
              <w:rPr>
                <w:rFonts w:ascii="Arial" w:hAnsi="Arial" w:cs="Arial"/>
                <w:b/>
                <w:sz w:val="16"/>
                <w:szCs w:val="16"/>
              </w:rPr>
            </w:pPr>
          </w:p>
        </w:tc>
        <w:tc>
          <w:tcPr>
            <w:tcW w:w="3260" w:type="dxa"/>
            <w:shd w:val="clear" w:color="auto" w:fill="FFFFFF"/>
            <w:vAlign w:val="center"/>
          </w:tcPr>
          <w:p w14:paraId="05034D4E" w14:textId="77777777" w:rsidR="007966DF" w:rsidRPr="00E907BF" w:rsidRDefault="007966DF" w:rsidP="00C071F9">
            <w:pPr>
              <w:spacing w:after="0"/>
              <w:ind w:left="172" w:hanging="142"/>
              <w:rPr>
                <w:rFonts w:ascii="Arial" w:hAnsi="Arial" w:cs="Arial"/>
                <w:sz w:val="16"/>
                <w:szCs w:val="16"/>
              </w:rPr>
            </w:pPr>
            <w:r w:rsidRPr="00E907BF">
              <w:rPr>
                <w:rFonts w:ascii="Arial" w:hAnsi="Arial" w:cs="Arial"/>
                <w:sz w:val="16"/>
                <w:szCs w:val="16"/>
              </w:rPr>
              <w:t xml:space="preserve">Kryteria obowiązkowe (obligatoryjne): </w:t>
            </w:r>
          </w:p>
          <w:p w14:paraId="6AB9505F" w14:textId="40FD7754" w:rsidR="007966DF" w:rsidRPr="0021650C" w:rsidRDefault="0021650C" w:rsidP="0021650C">
            <w:pPr>
              <w:spacing w:after="0"/>
              <w:rPr>
                <w:rFonts w:ascii="Arial" w:hAnsi="Arial" w:cs="Arial"/>
                <w:sz w:val="16"/>
                <w:szCs w:val="16"/>
              </w:rPr>
            </w:pPr>
            <w:r>
              <w:rPr>
                <w:rFonts w:ascii="Arial" w:hAnsi="Arial" w:cs="Arial"/>
                <w:sz w:val="16"/>
                <w:szCs w:val="16"/>
              </w:rPr>
              <w:t xml:space="preserve">a. </w:t>
            </w:r>
            <w:r w:rsidR="00194DC2" w:rsidRPr="0021650C">
              <w:rPr>
                <w:rFonts w:ascii="Arial" w:hAnsi="Arial" w:cs="Arial"/>
                <w:sz w:val="16"/>
                <w:szCs w:val="16"/>
              </w:rPr>
              <w:t>s</w:t>
            </w:r>
            <w:r w:rsidR="007966DF" w:rsidRPr="0021650C">
              <w:rPr>
                <w:rFonts w:ascii="Arial" w:hAnsi="Arial" w:cs="Arial"/>
                <w:sz w:val="16"/>
                <w:szCs w:val="16"/>
              </w:rPr>
              <w:t>tatus na rynku pracy:</w:t>
            </w:r>
          </w:p>
          <w:p w14:paraId="624D3EB3" w14:textId="29C2A527" w:rsidR="007966DF" w:rsidRPr="00DA54D0" w:rsidRDefault="007966DF" w:rsidP="00C071F9">
            <w:pPr>
              <w:pStyle w:val="Akapitzlist"/>
              <w:numPr>
                <w:ilvl w:val="0"/>
                <w:numId w:val="6"/>
              </w:numPr>
              <w:spacing w:after="0"/>
              <w:ind w:left="172" w:hanging="141"/>
              <w:rPr>
                <w:rFonts w:ascii="Arial" w:hAnsi="Arial" w:cs="Arial"/>
                <w:sz w:val="16"/>
                <w:szCs w:val="16"/>
              </w:rPr>
            </w:pPr>
            <w:r w:rsidRPr="00DA54D0">
              <w:rPr>
                <w:rFonts w:ascii="Arial" w:hAnsi="Arial" w:cs="Arial"/>
                <w:sz w:val="16"/>
                <w:szCs w:val="16"/>
              </w:rPr>
              <w:t>osoba zwolniona z przyczyn niedotyczących pracownika w okresie po 28</w:t>
            </w:r>
            <w:r w:rsidR="00194DC2">
              <w:rPr>
                <w:rFonts w:ascii="Arial" w:hAnsi="Arial" w:cs="Arial"/>
                <w:sz w:val="16"/>
                <w:szCs w:val="16"/>
              </w:rPr>
              <w:t>.</w:t>
            </w:r>
            <w:r w:rsidRPr="00DA54D0">
              <w:rPr>
                <w:rFonts w:ascii="Arial" w:hAnsi="Arial" w:cs="Arial"/>
                <w:sz w:val="16"/>
                <w:szCs w:val="16"/>
              </w:rPr>
              <w:t>05</w:t>
            </w:r>
            <w:r w:rsidR="00194DC2">
              <w:rPr>
                <w:rFonts w:ascii="Arial" w:hAnsi="Arial" w:cs="Arial"/>
                <w:sz w:val="16"/>
                <w:szCs w:val="16"/>
              </w:rPr>
              <w:t>.</w:t>
            </w:r>
            <w:r w:rsidRPr="00DA54D0">
              <w:rPr>
                <w:rFonts w:ascii="Arial" w:hAnsi="Arial" w:cs="Arial"/>
                <w:sz w:val="16"/>
                <w:szCs w:val="16"/>
              </w:rPr>
              <w:t>2021</w:t>
            </w:r>
            <w:r w:rsidR="00194DC2">
              <w:rPr>
                <w:rFonts w:ascii="Arial" w:hAnsi="Arial" w:cs="Arial"/>
                <w:sz w:val="16"/>
                <w:szCs w:val="16"/>
              </w:rPr>
              <w:t xml:space="preserve"> r.</w:t>
            </w:r>
          </w:p>
          <w:p w14:paraId="486B5256" w14:textId="77777777" w:rsidR="007966DF" w:rsidRPr="00DA54D0" w:rsidRDefault="007966DF" w:rsidP="00C071F9">
            <w:pPr>
              <w:pStyle w:val="Akapitzlist"/>
              <w:numPr>
                <w:ilvl w:val="0"/>
                <w:numId w:val="6"/>
              </w:numPr>
              <w:spacing w:after="0"/>
              <w:ind w:left="172" w:hanging="141"/>
              <w:rPr>
                <w:rFonts w:ascii="Arial" w:hAnsi="Arial" w:cs="Arial"/>
                <w:sz w:val="16"/>
                <w:szCs w:val="16"/>
              </w:rPr>
            </w:pPr>
            <w:r w:rsidRPr="00DA54D0">
              <w:rPr>
                <w:rFonts w:ascii="Arial" w:hAnsi="Arial" w:cs="Arial"/>
                <w:sz w:val="16"/>
                <w:szCs w:val="16"/>
              </w:rPr>
              <w:t>pracownik przewidziany do zwolnienia z przyczyn niedotyczących pracownika</w:t>
            </w:r>
          </w:p>
          <w:p w14:paraId="58428A01" w14:textId="77777777" w:rsidR="007966DF" w:rsidRPr="00DA54D0" w:rsidRDefault="007966DF" w:rsidP="00C071F9">
            <w:pPr>
              <w:pStyle w:val="Akapitzlist"/>
              <w:numPr>
                <w:ilvl w:val="0"/>
                <w:numId w:val="6"/>
              </w:numPr>
              <w:spacing w:after="0"/>
              <w:ind w:left="172" w:hanging="141"/>
              <w:rPr>
                <w:rFonts w:ascii="Arial" w:hAnsi="Arial" w:cs="Arial"/>
                <w:sz w:val="16"/>
                <w:szCs w:val="16"/>
              </w:rPr>
            </w:pPr>
            <w:r w:rsidRPr="00DA54D0">
              <w:rPr>
                <w:rFonts w:ascii="Arial" w:hAnsi="Arial" w:cs="Arial"/>
                <w:sz w:val="16"/>
                <w:szCs w:val="16"/>
              </w:rPr>
              <w:t>pracownik zagrożony zwolnieniem z przyczyn niedotyczących pracownika</w:t>
            </w:r>
          </w:p>
          <w:p w14:paraId="0BB51D43" w14:textId="77777777" w:rsidR="007966DF" w:rsidRPr="0021650C" w:rsidRDefault="007966DF" w:rsidP="00C071F9">
            <w:pPr>
              <w:spacing w:after="0"/>
              <w:ind w:left="172"/>
              <w:rPr>
                <w:rFonts w:ascii="Arial" w:hAnsi="Arial" w:cs="Arial"/>
                <w:sz w:val="10"/>
                <w:szCs w:val="10"/>
              </w:rPr>
            </w:pPr>
          </w:p>
          <w:p w14:paraId="3E303F19" w14:textId="28CB55A6" w:rsidR="007966DF" w:rsidRPr="00DA54D0" w:rsidRDefault="0021650C" w:rsidP="0021650C">
            <w:pPr>
              <w:pStyle w:val="Akapitzlist"/>
              <w:spacing w:after="0"/>
              <w:ind w:left="30"/>
              <w:rPr>
                <w:rFonts w:ascii="Arial" w:hAnsi="Arial" w:cs="Arial"/>
                <w:sz w:val="16"/>
                <w:szCs w:val="16"/>
              </w:rPr>
            </w:pPr>
            <w:r>
              <w:rPr>
                <w:rFonts w:ascii="Arial" w:hAnsi="Arial" w:cs="Arial"/>
                <w:sz w:val="16"/>
                <w:szCs w:val="16"/>
              </w:rPr>
              <w:t xml:space="preserve">b. </w:t>
            </w:r>
            <w:r w:rsidR="00194DC2">
              <w:rPr>
                <w:rFonts w:ascii="Arial" w:hAnsi="Arial" w:cs="Arial"/>
                <w:sz w:val="16"/>
                <w:szCs w:val="16"/>
              </w:rPr>
              <w:t>z</w:t>
            </w:r>
            <w:r w:rsidR="007966DF" w:rsidRPr="00DA54D0">
              <w:rPr>
                <w:rFonts w:ascii="Arial" w:hAnsi="Arial" w:cs="Arial"/>
                <w:sz w:val="16"/>
                <w:szCs w:val="16"/>
              </w:rPr>
              <w:t xml:space="preserve">amieszkanie lub zatrudnienie w jednym z 7 </w:t>
            </w:r>
            <w:r w:rsidR="007966DF" w:rsidRPr="0021650C">
              <w:rPr>
                <w:rFonts w:ascii="Arial" w:hAnsi="Arial" w:cs="Arial"/>
                <w:b/>
                <w:bCs/>
                <w:sz w:val="16"/>
                <w:szCs w:val="16"/>
              </w:rPr>
              <w:t>podregionów górniczych</w:t>
            </w:r>
            <w:r w:rsidR="007966DF" w:rsidRPr="00DA54D0">
              <w:rPr>
                <w:rFonts w:ascii="Arial" w:hAnsi="Arial" w:cs="Arial"/>
                <w:sz w:val="16"/>
                <w:szCs w:val="16"/>
              </w:rPr>
              <w:t xml:space="preserve"> województwa śląskiego</w:t>
            </w:r>
            <w:r w:rsidR="007966DF">
              <w:rPr>
                <w:rFonts w:ascii="Arial" w:hAnsi="Arial" w:cs="Arial"/>
                <w:sz w:val="16"/>
                <w:szCs w:val="16"/>
              </w:rPr>
              <w:t xml:space="preserve">: </w:t>
            </w:r>
            <w:r w:rsidR="007966DF" w:rsidRPr="00DA54D0">
              <w:rPr>
                <w:rFonts w:ascii="Arial" w:hAnsi="Arial" w:cs="Arial"/>
                <w:sz w:val="16"/>
                <w:szCs w:val="16"/>
              </w:rPr>
              <w:t>bielski, bytomski, gliwicki, tyski, rybnicki, sosnowiecki, katowicki</w:t>
            </w:r>
            <w:r w:rsidR="007966DF">
              <w:rPr>
                <w:rFonts w:ascii="Arial" w:hAnsi="Arial" w:cs="Arial"/>
                <w:sz w:val="16"/>
                <w:szCs w:val="16"/>
              </w:rPr>
              <w:t>.</w:t>
            </w:r>
          </w:p>
          <w:p w14:paraId="5BF17EEB" w14:textId="77777777" w:rsidR="007966DF" w:rsidRPr="0021650C" w:rsidRDefault="007966DF" w:rsidP="00C071F9">
            <w:pPr>
              <w:spacing w:after="0"/>
              <w:ind w:left="360"/>
              <w:rPr>
                <w:rFonts w:ascii="Arial" w:hAnsi="Arial" w:cs="Arial"/>
                <w:sz w:val="12"/>
                <w:szCs w:val="12"/>
              </w:rPr>
            </w:pPr>
          </w:p>
          <w:p w14:paraId="5A9ED93B" w14:textId="77777777" w:rsidR="007966DF" w:rsidRPr="00E907BF" w:rsidRDefault="007966DF" w:rsidP="00C071F9">
            <w:pPr>
              <w:spacing w:after="0"/>
              <w:ind w:left="360" w:hanging="330"/>
              <w:rPr>
                <w:rFonts w:ascii="Arial" w:hAnsi="Arial" w:cs="Arial"/>
                <w:sz w:val="16"/>
                <w:szCs w:val="16"/>
              </w:rPr>
            </w:pPr>
            <w:r w:rsidRPr="00E907BF">
              <w:rPr>
                <w:rFonts w:ascii="Arial" w:hAnsi="Arial" w:cs="Arial"/>
                <w:sz w:val="16"/>
                <w:szCs w:val="16"/>
              </w:rPr>
              <w:t>Kryteria dodatkowe (punktowane):</w:t>
            </w:r>
          </w:p>
          <w:p w14:paraId="1B00A0CD" w14:textId="073DD586" w:rsidR="007966DF" w:rsidRPr="0021650C" w:rsidRDefault="0021650C" w:rsidP="0021650C">
            <w:pPr>
              <w:pStyle w:val="Akapitzlist"/>
              <w:numPr>
                <w:ilvl w:val="0"/>
                <w:numId w:val="12"/>
              </w:numPr>
              <w:spacing w:after="0"/>
              <w:ind w:left="172" w:hanging="142"/>
              <w:rPr>
                <w:rFonts w:ascii="Arial" w:hAnsi="Arial" w:cs="Arial"/>
                <w:sz w:val="16"/>
                <w:szCs w:val="16"/>
              </w:rPr>
            </w:pPr>
            <w:r>
              <w:rPr>
                <w:rFonts w:ascii="Arial" w:hAnsi="Arial" w:cs="Arial"/>
                <w:sz w:val="16"/>
                <w:szCs w:val="16"/>
              </w:rPr>
              <w:t xml:space="preserve"> </w:t>
            </w:r>
            <w:r w:rsidR="00194DC2" w:rsidRPr="0021650C">
              <w:rPr>
                <w:rFonts w:ascii="Arial" w:hAnsi="Arial" w:cs="Arial"/>
                <w:sz w:val="16"/>
                <w:szCs w:val="16"/>
              </w:rPr>
              <w:t>p</w:t>
            </w:r>
            <w:r w:rsidR="007966DF" w:rsidRPr="0021650C">
              <w:rPr>
                <w:rFonts w:ascii="Arial" w:hAnsi="Arial" w:cs="Arial"/>
                <w:sz w:val="16"/>
                <w:szCs w:val="16"/>
              </w:rPr>
              <w:t>rzynależność do sektora górniczego lub okołogórniczego (obecne lub ostatnie zatrudnienie było w branży górniczej lub okołogórniczej) - 5 pkt.</w:t>
            </w:r>
          </w:p>
          <w:p w14:paraId="02258F53" w14:textId="766B2380" w:rsidR="007966DF" w:rsidRPr="00906BF3" w:rsidRDefault="0021650C" w:rsidP="0021650C">
            <w:pPr>
              <w:pStyle w:val="Akapitzlist"/>
              <w:numPr>
                <w:ilvl w:val="0"/>
                <w:numId w:val="12"/>
              </w:numPr>
              <w:spacing w:after="0"/>
              <w:ind w:left="172" w:hanging="142"/>
              <w:rPr>
                <w:rFonts w:ascii="Arial" w:hAnsi="Arial" w:cs="Arial"/>
                <w:sz w:val="16"/>
                <w:szCs w:val="16"/>
              </w:rPr>
            </w:pPr>
            <w:r>
              <w:rPr>
                <w:rFonts w:ascii="Arial" w:hAnsi="Arial" w:cs="Arial"/>
                <w:sz w:val="16"/>
                <w:szCs w:val="16"/>
              </w:rPr>
              <w:t xml:space="preserve"> </w:t>
            </w:r>
            <w:r w:rsidR="00194DC2">
              <w:rPr>
                <w:rFonts w:ascii="Arial" w:hAnsi="Arial" w:cs="Arial"/>
                <w:sz w:val="16"/>
                <w:szCs w:val="16"/>
              </w:rPr>
              <w:t>w</w:t>
            </w:r>
            <w:r w:rsidR="007966DF" w:rsidRPr="00DA54D0">
              <w:rPr>
                <w:rFonts w:ascii="Arial" w:hAnsi="Arial" w:cs="Arial"/>
                <w:sz w:val="16"/>
                <w:szCs w:val="16"/>
              </w:rPr>
              <w:t xml:space="preserve">iek powyżej 45 roku życia </w:t>
            </w:r>
            <w:r w:rsidR="007966DF">
              <w:rPr>
                <w:rFonts w:ascii="Arial" w:hAnsi="Arial" w:cs="Arial"/>
                <w:sz w:val="16"/>
                <w:szCs w:val="16"/>
              </w:rPr>
              <w:t xml:space="preserve">- </w:t>
            </w:r>
            <w:r w:rsidR="007966DF" w:rsidRPr="00906BF3">
              <w:rPr>
                <w:rFonts w:ascii="Arial" w:hAnsi="Arial" w:cs="Arial"/>
                <w:sz w:val="16"/>
                <w:szCs w:val="16"/>
              </w:rPr>
              <w:t>1 pkt.</w:t>
            </w:r>
          </w:p>
          <w:p w14:paraId="75F81520" w14:textId="48695A6D" w:rsidR="007966DF" w:rsidRDefault="0021650C" w:rsidP="0021650C">
            <w:pPr>
              <w:pStyle w:val="Akapitzlist"/>
              <w:numPr>
                <w:ilvl w:val="0"/>
                <w:numId w:val="12"/>
              </w:numPr>
              <w:spacing w:after="0"/>
              <w:ind w:left="172" w:hanging="142"/>
              <w:rPr>
                <w:rFonts w:ascii="Arial" w:hAnsi="Arial" w:cs="Arial"/>
                <w:sz w:val="16"/>
                <w:szCs w:val="16"/>
              </w:rPr>
            </w:pPr>
            <w:r>
              <w:rPr>
                <w:rFonts w:ascii="Arial" w:hAnsi="Arial" w:cs="Arial"/>
                <w:sz w:val="16"/>
                <w:szCs w:val="16"/>
              </w:rPr>
              <w:lastRenderedPageBreak/>
              <w:t xml:space="preserve"> </w:t>
            </w:r>
            <w:r w:rsidR="00194DC2">
              <w:rPr>
                <w:rFonts w:ascii="Arial" w:hAnsi="Arial" w:cs="Arial"/>
                <w:sz w:val="16"/>
                <w:szCs w:val="16"/>
              </w:rPr>
              <w:t>w</w:t>
            </w:r>
            <w:r w:rsidR="007966DF" w:rsidRPr="00DA54D0">
              <w:rPr>
                <w:rFonts w:ascii="Arial" w:hAnsi="Arial" w:cs="Arial"/>
                <w:sz w:val="16"/>
                <w:szCs w:val="16"/>
              </w:rPr>
              <w:t>ykształcenie maksymalnie średnie</w:t>
            </w:r>
            <w:r w:rsidR="007966DF">
              <w:rPr>
                <w:rFonts w:ascii="Arial" w:hAnsi="Arial" w:cs="Arial"/>
                <w:sz w:val="16"/>
                <w:szCs w:val="16"/>
              </w:rPr>
              <w:t xml:space="preserve"> - </w:t>
            </w:r>
            <w:r w:rsidR="0079254E">
              <w:rPr>
                <w:rFonts w:ascii="Arial" w:hAnsi="Arial" w:cs="Arial"/>
                <w:sz w:val="16"/>
                <w:szCs w:val="16"/>
              </w:rPr>
              <w:br/>
            </w:r>
            <w:r w:rsidR="007966DF" w:rsidRPr="00DA54D0">
              <w:rPr>
                <w:rFonts w:ascii="Arial" w:hAnsi="Arial" w:cs="Arial"/>
                <w:sz w:val="16"/>
                <w:szCs w:val="16"/>
              </w:rPr>
              <w:t xml:space="preserve">1 pkt. </w:t>
            </w:r>
          </w:p>
          <w:p w14:paraId="494F72C0" w14:textId="77777777" w:rsidR="007966DF" w:rsidRPr="0021650C" w:rsidRDefault="007966DF" w:rsidP="00C071F9">
            <w:pPr>
              <w:pStyle w:val="Akapitzlist"/>
              <w:spacing w:after="0"/>
              <w:ind w:left="456"/>
              <w:rPr>
                <w:rFonts w:ascii="Arial" w:hAnsi="Arial" w:cs="Arial"/>
                <w:sz w:val="12"/>
                <w:szCs w:val="12"/>
              </w:rPr>
            </w:pPr>
          </w:p>
          <w:p w14:paraId="07F1FF8D" w14:textId="1A6D4C82" w:rsidR="007966DF" w:rsidRPr="00DA54D0" w:rsidRDefault="007966DF" w:rsidP="00C071F9">
            <w:pPr>
              <w:spacing w:after="0"/>
              <w:rPr>
                <w:rFonts w:ascii="Arial" w:hAnsi="Arial" w:cs="Arial"/>
                <w:sz w:val="16"/>
                <w:szCs w:val="16"/>
              </w:rPr>
            </w:pPr>
            <w:r w:rsidRPr="00DA54D0">
              <w:rPr>
                <w:rFonts w:ascii="Arial" w:hAnsi="Arial" w:cs="Arial"/>
                <w:sz w:val="16"/>
                <w:szCs w:val="16"/>
              </w:rPr>
              <w:t>Rekrutacja otwarta dla wszystkich osób mających cechy grupy docelowej (</w:t>
            </w:r>
            <w:r w:rsidR="0021650C">
              <w:rPr>
                <w:rFonts w:ascii="Arial" w:hAnsi="Arial" w:cs="Arial"/>
                <w:sz w:val="16"/>
                <w:szCs w:val="16"/>
              </w:rPr>
              <w:t>a</w:t>
            </w:r>
            <w:r w:rsidRPr="00DA54D0">
              <w:rPr>
                <w:rFonts w:ascii="Arial" w:hAnsi="Arial" w:cs="Arial"/>
                <w:sz w:val="16"/>
                <w:szCs w:val="16"/>
              </w:rPr>
              <w:t xml:space="preserve"> i </w:t>
            </w:r>
            <w:r w:rsidR="0021650C">
              <w:rPr>
                <w:rFonts w:ascii="Arial" w:hAnsi="Arial" w:cs="Arial"/>
                <w:sz w:val="16"/>
                <w:szCs w:val="16"/>
              </w:rPr>
              <w:t>b</w:t>
            </w:r>
            <w:r w:rsidRPr="00DA54D0">
              <w:rPr>
                <w:rFonts w:ascii="Arial" w:hAnsi="Arial" w:cs="Arial"/>
                <w:sz w:val="16"/>
                <w:szCs w:val="16"/>
              </w:rPr>
              <w:t xml:space="preserve">). </w:t>
            </w:r>
          </w:p>
          <w:p w14:paraId="69E588DB" w14:textId="5D2EC698" w:rsidR="007966DF" w:rsidRPr="00DA54D0" w:rsidRDefault="007966DF" w:rsidP="00C071F9">
            <w:pPr>
              <w:spacing w:after="0"/>
              <w:rPr>
                <w:rFonts w:ascii="Arial" w:hAnsi="Arial" w:cs="Arial"/>
                <w:sz w:val="16"/>
                <w:szCs w:val="16"/>
              </w:rPr>
            </w:pPr>
            <w:r w:rsidRPr="00DA54D0">
              <w:rPr>
                <w:rFonts w:ascii="Arial" w:hAnsi="Arial" w:cs="Arial"/>
                <w:sz w:val="16"/>
                <w:szCs w:val="16"/>
              </w:rPr>
              <w:t xml:space="preserve">Na podstawie otrzymanych przez kandydatów punktów utworzona zostanie lista rankingowa (w przypadku takiej samej </w:t>
            </w:r>
            <w:r w:rsidR="0079254E">
              <w:rPr>
                <w:rFonts w:ascii="Arial" w:hAnsi="Arial" w:cs="Arial"/>
                <w:sz w:val="16"/>
                <w:szCs w:val="16"/>
              </w:rPr>
              <w:t xml:space="preserve">liczby </w:t>
            </w:r>
            <w:r w:rsidRPr="00DA54D0">
              <w:rPr>
                <w:rFonts w:ascii="Arial" w:hAnsi="Arial" w:cs="Arial"/>
                <w:sz w:val="16"/>
                <w:szCs w:val="16"/>
              </w:rPr>
              <w:t xml:space="preserve">punktów decyduje kolejność zgłoszeń). W sytuacji zapełnienia listy rankingowej utworzona zostanie lista rezerwowa. </w:t>
            </w:r>
          </w:p>
        </w:tc>
        <w:tc>
          <w:tcPr>
            <w:tcW w:w="3261" w:type="dxa"/>
            <w:shd w:val="clear" w:color="auto" w:fill="FFFFFF"/>
            <w:vAlign w:val="center"/>
          </w:tcPr>
          <w:p w14:paraId="25C02216" w14:textId="37DD1F10" w:rsidR="007966DF" w:rsidRDefault="007966DF" w:rsidP="00C071F9">
            <w:pPr>
              <w:pStyle w:val="Akapitzlist"/>
              <w:numPr>
                <w:ilvl w:val="0"/>
                <w:numId w:val="7"/>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sidRPr="00906BF3">
              <w:rPr>
                <w:rFonts w:ascii="Arial" w:hAnsi="Arial" w:cs="Arial"/>
                <w:sz w:val="16"/>
                <w:szCs w:val="16"/>
              </w:rPr>
              <w:lastRenderedPageBreak/>
              <w:t xml:space="preserve">doradztwo zawodowe </w:t>
            </w:r>
          </w:p>
          <w:p w14:paraId="56E86861" w14:textId="6D9EB3F6" w:rsidR="007966DF" w:rsidRPr="00906BF3" w:rsidRDefault="007966DF" w:rsidP="00C071F9">
            <w:pPr>
              <w:pStyle w:val="Akapitzlist"/>
              <w:numPr>
                <w:ilvl w:val="0"/>
                <w:numId w:val="7"/>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sidRPr="00906BF3">
              <w:rPr>
                <w:rFonts w:ascii="Arial" w:hAnsi="Arial" w:cs="Arial"/>
                <w:sz w:val="16"/>
                <w:szCs w:val="16"/>
              </w:rPr>
              <w:t>pośrednictwo pracy</w:t>
            </w:r>
          </w:p>
          <w:p w14:paraId="2CF92888" w14:textId="7C6AE16B" w:rsidR="007966DF" w:rsidRDefault="007966DF" w:rsidP="00C071F9">
            <w:pPr>
              <w:pStyle w:val="Akapitzlist"/>
              <w:numPr>
                <w:ilvl w:val="0"/>
                <w:numId w:val="7"/>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sidRPr="00906BF3">
              <w:rPr>
                <w:rFonts w:ascii="Arial" w:hAnsi="Arial" w:cs="Arial"/>
                <w:sz w:val="16"/>
                <w:szCs w:val="16"/>
              </w:rPr>
              <w:t xml:space="preserve">wsparcie psychologiczne </w:t>
            </w:r>
          </w:p>
          <w:p w14:paraId="6D94B455" w14:textId="3BE54E0C" w:rsidR="007966DF" w:rsidRPr="00906BF3" w:rsidRDefault="007966DF" w:rsidP="00C071F9">
            <w:pPr>
              <w:pStyle w:val="Akapitzlist"/>
              <w:numPr>
                <w:ilvl w:val="0"/>
                <w:numId w:val="7"/>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sidRPr="00906BF3">
              <w:rPr>
                <w:rFonts w:ascii="Arial" w:hAnsi="Arial" w:cs="Arial"/>
                <w:sz w:val="16"/>
                <w:szCs w:val="16"/>
              </w:rPr>
              <w:t>doradztwo prawne</w:t>
            </w:r>
          </w:p>
          <w:p w14:paraId="7CD7134B" w14:textId="66EFE3B2" w:rsidR="007966DF" w:rsidRDefault="007966DF" w:rsidP="00C071F9">
            <w:pPr>
              <w:pStyle w:val="Akapitzlist"/>
              <w:numPr>
                <w:ilvl w:val="0"/>
                <w:numId w:val="7"/>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sidRPr="00906BF3">
              <w:rPr>
                <w:rFonts w:ascii="Arial" w:hAnsi="Arial" w:cs="Arial"/>
                <w:sz w:val="16"/>
                <w:szCs w:val="16"/>
              </w:rPr>
              <w:t>szkolenia/kursy: zawodowe/certyfikowane, IT, język angielski, umiejętności miękkie</w:t>
            </w:r>
          </w:p>
          <w:p w14:paraId="620C0C2B" w14:textId="1BFF0C7E" w:rsidR="007966DF" w:rsidRDefault="007966DF" w:rsidP="00C071F9">
            <w:pPr>
              <w:pStyle w:val="Akapitzlist"/>
              <w:numPr>
                <w:ilvl w:val="0"/>
                <w:numId w:val="7"/>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sidRPr="00906BF3">
              <w:rPr>
                <w:rFonts w:ascii="Arial" w:hAnsi="Arial" w:cs="Arial"/>
                <w:sz w:val="16"/>
                <w:szCs w:val="16"/>
              </w:rPr>
              <w:t>subsydiowane zatrudnienie</w:t>
            </w:r>
          </w:p>
          <w:p w14:paraId="033BCB6E" w14:textId="61738E4A" w:rsidR="007966DF" w:rsidRPr="00906BF3" w:rsidRDefault="007966DF" w:rsidP="00C071F9">
            <w:pPr>
              <w:pStyle w:val="Akapitzlist"/>
              <w:numPr>
                <w:ilvl w:val="0"/>
                <w:numId w:val="7"/>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sidRPr="00906BF3">
              <w:rPr>
                <w:rFonts w:ascii="Arial" w:hAnsi="Arial" w:cs="Arial"/>
                <w:sz w:val="16"/>
                <w:szCs w:val="16"/>
              </w:rPr>
              <w:t>doposażenie/wyposażenie miejsca pracy</w:t>
            </w:r>
          </w:p>
          <w:p w14:paraId="27F7ED77" w14:textId="77777777" w:rsidR="007966DF" w:rsidRPr="00906BF3" w:rsidRDefault="007966DF" w:rsidP="00C071F9">
            <w:pPr>
              <w:pStyle w:val="Akapitzlist"/>
              <w:numPr>
                <w:ilvl w:val="0"/>
                <w:numId w:val="7"/>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sidRPr="00906BF3">
              <w:rPr>
                <w:rFonts w:ascii="Arial" w:hAnsi="Arial" w:cs="Arial"/>
                <w:sz w:val="16"/>
                <w:szCs w:val="16"/>
              </w:rPr>
              <w:t xml:space="preserve">wsparcie towarzyszące (refundacja kosztów dojazdu na szkolenia/kursy, stypendium szkoleniowe). </w:t>
            </w:r>
          </w:p>
          <w:p w14:paraId="6D5DB20A" w14:textId="77777777" w:rsidR="007966DF" w:rsidRPr="00DA54D0" w:rsidRDefault="007966DF" w:rsidP="00C071F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p>
        </w:tc>
        <w:tc>
          <w:tcPr>
            <w:tcW w:w="1842" w:type="dxa"/>
            <w:shd w:val="clear" w:color="auto" w:fill="FFFFFF"/>
            <w:vAlign w:val="center"/>
          </w:tcPr>
          <w:p w14:paraId="3E84293C" w14:textId="77777777" w:rsidR="007966DF" w:rsidRPr="00DA54D0" w:rsidRDefault="007966DF" w:rsidP="00C071F9">
            <w:pPr>
              <w:spacing w:after="0"/>
              <w:jc w:val="center"/>
              <w:rPr>
                <w:rFonts w:ascii="Arial" w:hAnsi="Arial" w:cs="Arial"/>
                <w:b/>
                <w:sz w:val="16"/>
                <w:szCs w:val="16"/>
              </w:rPr>
            </w:pPr>
            <w:r w:rsidRPr="00DA54D0">
              <w:rPr>
                <w:rFonts w:ascii="Arial" w:hAnsi="Arial" w:cs="Arial"/>
                <w:b/>
                <w:sz w:val="16"/>
                <w:szCs w:val="16"/>
              </w:rPr>
              <w:t>Obszar wsparcia:</w:t>
            </w:r>
            <w:r>
              <w:rPr>
                <w:rFonts w:ascii="Arial" w:hAnsi="Arial" w:cs="Arial"/>
                <w:b/>
                <w:sz w:val="16"/>
                <w:szCs w:val="16"/>
              </w:rPr>
              <w:br/>
            </w:r>
          </w:p>
          <w:p w14:paraId="6F2EC985" w14:textId="2A9ED555" w:rsidR="007966DF" w:rsidRDefault="007966DF" w:rsidP="00C071F9">
            <w:pPr>
              <w:spacing w:after="0"/>
              <w:jc w:val="center"/>
              <w:rPr>
                <w:rFonts w:ascii="Arial" w:hAnsi="Arial" w:cs="Arial"/>
                <w:bCs/>
                <w:sz w:val="16"/>
                <w:szCs w:val="16"/>
              </w:rPr>
            </w:pPr>
            <w:r w:rsidRPr="00DA54D0">
              <w:rPr>
                <w:rFonts w:ascii="Arial" w:hAnsi="Arial" w:cs="Arial"/>
                <w:bCs/>
                <w:sz w:val="16"/>
                <w:szCs w:val="16"/>
              </w:rPr>
              <w:t xml:space="preserve">7 podregionów górniczych województwa śląskiego: </w:t>
            </w:r>
            <w:r w:rsidR="00C2769D">
              <w:rPr>
                <w:rFonts w:ascii="Arial" w:hAnsi="Arial" w:cs="Arial"/>
                <w:bCs/>
                <w:sz w:val="16"/>
                <w:szCs w:val="16"/>
              </w:rPr>
              <w:br/>
            </w:r>
            <w:r w:rsidRPr="00C2769D">
              <w:rPr>
                <w:rFonts w:ascii="Arial" w:hAnsi="Arial" w:cs="Arial"/>
                <w:b/>
                <w:sz w:val="16"/>
                <w:szCs w:val="16"/>
              </w:rPr>
              <w:t>bielski, bytomski, gliwicki, katowicki, rybnicki, sosnowiecki, tyski</w:t>
            </w:r>
            <w:r>
              <w:rPr>
                <w:rFonts w:ascii="Arial" w:hAnsi="Arial" w:cs="Arial"/>
                <w:bCs/>
                <w:sz w:val="16"/>
                <w:szCs w:val="16"/>
              </w:rPr>
              <w:t>.</w:t>
            </w:r>
            <w:r>
              <w:rPr>
                <w:rFonts w:ascii="Arial" w:hAnsi="Arial" w:cs="Arial"/>
                <w:bCs/>
                <w:sz w:val="16"/>
                <w:szCs w:val="16"/>
              </w:rPr>
              <w:br/>
            </w:r>
          </w:p>
          <w:p w14:paraId="76DE0D48" w14:textId="77777777" w:rsidR="00F63B49" w:rsidRPr="00DA54D0" w:rsidRDefault="00F63B49" w:rsidP="00C071F9">
            <w:pPr>
              <w:spacing w:after="0"/>
              <w:jc w:val="center"/>
              <w:rPr>
                <w:rFonts w:ascii="Arial" w:hAnsi="Arial" w:cs="Arial"/>
                <w:bCs/>
                <w:sz w:val="16"/>
                <w:szCs w:val="16"/>
              </w:rPr>
            </w:pPr>
          </w:p>
          <w:p w14:paraId="4AFADE55" w14:textId="77777777" w:rsidR="00F63B49" w:rsidRDefault="007966DF" w:rsidP="00F63B49">
            <w:pPr>
              <w:spacing w:after="0"/>
              <w:jc w:val="center"/>
              <w:rPr>
                <w:rFonts w:ascii="Arial" w:hAnsi="Arial" w:cs="Arial"/>
                <w:b/>
                <w:bCs/>
                <w:sz w:val="16"/>
                <w:szCs w:val="16"/>
              </w:rPr>
            </w:pPr>
            <w:r w:rsidRPr="00DA54D0">
              <w:rPr>
                <w:rFonts w:ascii="Arial" w:hAnsi="Arial" w:cs="Arial"/>
                <w:b/>
                <w:bCs/>
                <w:sz w:val="16"/>
                <w:szCs w:val="16"/>
              </w:rPr>
              <w:t xml:space="preserve">Okres realizacji projektu: </w:t>
            </w:r>
          </w:p>
          <w:p w14:paraId="26B72533" w14:textId="0D5D2FAE" w:rsidR="007966DF" w:rsidRPr="00F63B49" w:rsidRDefault="00F63B49" w:rsidP="00F63B49">
            <w:pPr>
              <w:spacing w:after="0"/>
              <w:jc w:val="center"/>
              <w:rPr>
                <w:rFonts w:ascii="Arial" w:hAnsi="Arial" w:cs="Arial"/>
                <w:b/>
                <w:bCs/>
                <w:sz w:val="16"/>
                <w:szCs w:val="16"/>
              </w:rPr>
            </w:pPr>
            <w:r>
              <w:rPr>
                <w:rFonts w:ascii="Arial" w:hAnsi="Arial" w:cs="Arial"/>
                <w:b/>
                <w:bCs/>
                <w:sz w:val="16"/>
                <w:szCs w:val="16"/>
              </w:rPr>
              <w:br/>
            </w:r>
            <w:r w:rsidR="007966DF" w:rsidRPr="00906BF3">
              <w:rPr>
                <w:rFonts w:ascii="Arial" w:hAnsi="Arial" w:cs="Arial"/>
                <w:sz w:val="16"/>
                <w:szCs w:val="16"/>
              </w:rPr>
              <w:t>1</w:t>
            </w:r>
            <w:r w:rsidR="007966DF">
              <w:rPr>
                <w:rFonts w:ascii="Arial" w:hAnsi="Arial" w:cs="Arial"/>
                <w:sz w:val="16"/>
                <w:szCs w:val="16"/>
              </w:rPr>
              <w:t>.</w:t>
            </w:r>
            <w:r w:rsidR="007966DF" w:rsidRPr="00906BF3">
              <w:rPr>
                <w:rFonts w:ascii="Arial" w:hAnsi="Arial" w:cs="Arial"/>
                <w:sz w:val="16"/>
                <w:szCs w:val="16"/>
              </w:rPr>
              <w:t>06</w:t>
            </w:r>
            <w:r w:rsidR="007966DF">
              <w:rPr>
                <w:rFonts w:ascii="Arial" w:hAnsi="Arial" w:cs="Arial"/>
                <w:sz w:val="16"/>
                <w:szCs w:val="16"/>
              </w:rPr>
              <w:t>.</w:t>
            </w:r>
            <w:r w:rsidR="007966DF" w:rsidRPr="00906BF3">
              <w:rPr>
                <w:rFonts w:ascii="Arial" w:hAnsi="Arial" w:cs="Arial"/>
                <w:sz w:val="16"/>
                <w:szCs w:val="16"/>
              </w:rPr>
              <w:t>2025</w:t>
            </w:r>
            <w:r w:rsidR="007966DF">
              <w:rPr>
                <w:rFonts w:ascii="Arial" w:hAnsi="Arial" w:cs="Arial"/>
                <w:sz w:val="16"/>
                <w:szCs w:val="16"/>
              </w:rPr>
              <w:t xml:space="preserve"> r.</w:t>
            </w:r>
            <w:r w:rsidR="007966DF" w:rsidRPr="00906BF3">
              <w:rPr>
                <w:rFonts w:ascii="Arial" w:hAnsi="Arial" w:cs="Arial"/>
                <w:sz w:val="16"/>
                <w:szCs w:val="16"/>
              </w:rPr>
              <w:t xml:space="preserve"> – 31</w:t>
            </w:r>
            <w:r w:rsidR="007966DF">
              <w:rPr>
                <w:rFonts w:ascii="Arial" w:hAnsi="Arial" w:cs="Arial"/>
                <w:sz w:val="16"/>
                <w:szCs w:val="16"/>
              </w:rPr>
              <w:t>.</w:t>
            </w:r>
            <w:r w:rsidR="007966DF" w:rsidRPr="00906BF3">
              <w:rPr>
                <w:rFonts w:ascii="Arial" w:hAnsi="Arial" w:cs="Arial"/>
                <w:sz w:val="16"/>
                <w:szCs w:val="16"/>
              </w:rPr>
              <w:t>05</w:t>
            </w:r>
            <w:r w:rsidR="007966DF">
              <w:rPr>
                <w:rFonts w:ascii="Arial" w:hAnsi="Arial" w:cs="Arial"/>
                <w:sz w:val="16"/>
                <w:szCs w:val="16"/>
              </w:rPr>
              <w:t>.</w:t>
            </w:r>
            <w:r w:rsidR="007966DF" w:rsidRPr="00906BF3">
              <w:rPr>
                <w:rFonts w:ascii="Arial" w:hAnsi="Arial" w:cs="Arial"/>
                <w:sz w:val="16"/>
                <w:szCs w:val="16"/>
              </w:rPr>
              <w:t>2027</w:t>
            </w:r>
            <w:r w:rsidR="007966DF">
              <w:rPr>
                <w:rFonts w:ascii="Arial" w:hAnsi="Arial" w:cs="Arial"/>
                <w:sz w:val="16"/>
                <w:szCs w:val="16"/>
              </w:rPr>
              <w:t xml:space="preserve"> r.</w:t>
            </w:r>
          </w:p>
          <w:p w14:paraId="5B1AE579" w14:textId="77777777" w:rsidR="007966DF" w:rsidRPr="00DA54D0" w:rsidRDefault="007966DF" w:rsidP="00C071F9">
            <w:pPr>
              <w:spacing w:after="0"/>
              <w:jc w:val="center"/>
              <w:rPr>
                <w:rFonts w:ascii="Arial" w:hAnsi="Arial" w:cs="Arial"/>
                <w:bCs/>
                <w:sz w:val="16"/>
                <w:szCs w:val="16"/>
              </w:rPr>
            </w:pPr>
          </w:p>
        </w:tc>
        <w:tc>
          <w:tcPr>
            <w:tcW w:w="1701" w:type="dxa"/>
            <w:shd w:val="clear" w:color="auto" w:fill="A0D0B0"/>
          </w:tcPr>
          <w:p w14:paraId="31E24BE4" w14:textId="77777777" w:rsidR="007966DF" w:rsidRDefault="007966DF" w:rsidP="00C071F9">
            <w:pPr>
              <w:spacing w:after="0"/>
              <w:rPr>
                <w:rFonts w:ascii="Arial" w:hAnsi="Arial" w:cs="Arial"/>
                <w:b/>
                <w:sz w:val="16"/>
                <w:szCs w:val="16"/>
              </w:rPr>
            </w:pPr>
          </w:p>
          <w:p w14:paraId="51864A1C" w14:textId="77777777" w:rsidR="007966DF" w:rsidRDefault="007966DF" w:rsidP="00C071F9">
            <w:pPr>
              <w:spacing w:after="0"/>
              <w:rPr>
                <w:rFonts w:ascii="Arial" w:hAnsi="Arial" w:cs="Arial"/>
                <w:b/>
                <w:sz w:val="16"/>
                <w:szCs w:val="16"/>
              </w:rPr>
            </w:pPr>
          </w:p>
          <w:p w14:paraId="5334A7F1" w14:textId="77777777" w:rsidR="00F63B49" w:rsidRPr="00F63B49" w:rsidRDefault="00F63B49" w:rsidP="00F63B49">
            <w:pPr>
              <w:spacing w:after="0"/>
              <w:rPr>
                <w:rFonts w:ascii="Arial" w:hAnsi="Arial" w:cs="Arial"/>
                <w:b/>
                <w:sz w:val="28"/>
                <w:szCs w:val="28"/>
              </w:rPr>
            </w:pPr>
          </w:p>
          <w:p w14:paraId="57717FBB" w14:textId="77777777" w:rsidR="007966DF" w:rsidRDefault="007966DF" w:rsidP="00C071F9">
            <w:pPr>
              <w:spacing w:after="0"/>
              <w:jc w:val="center"/>
              <w:rPr>
                <w:rFonts w:ascii="Arial" w:hAnsi="Arial" w:cs="Arial"/>
                <w:b/>
                <w:sz w:val="16"/>
                <w:szCs w:val="16"/>
              </w:rPr>
            </w:pPr>
            <w:r>
              <w:rPr>
                <w:rFonts w:ascii="Arial" w:hAnsi="Arial" w:cs="Arial"/>
                <w:b/>
                <w:sz w:val="16"/>
                <w:szCs w:val="16"/>
              </w:rPr>
              <w:t>Rekrutacja:</w:t>
            </w:r>
            <w:r>
              <w:rPr>
                <w:rFonts w:ascii="Arial" w:hAnsi="Arial" w:cs="Arial"/>
                <w:b/>
                <w:sz w:val="16"/>
                <w:szCs w:val="16"/>
              </w:rPr>
              <w:br/>
            </w:r>
          </w:p>
          <w:p w14:paraId="383E1761" w14:textId="4DF24BE4" w:rsidR="007966DF" w:rsidRPr="00906BF3" w:rsidRDefault="007966DF" w:rsidP="00C071F9">
            <w:pPr>
              <w:spacing w:after="0"/>
              <w:jc w:val="center"/>
              <w:rPr>
                <w:rFonts w:ascii="Arial" w:hAnsi="Arial" w:cs="Arial"/>
                <w:bCs/>
                <w:sz w:val="16"/>
                <w:szCs w:val="16"/>
              </w:rPr>
            </w:pPr>
            <w:r w:rsidRPr="00906BF3">
              <w:rPr>
                <w:rFonts w:ascii="Arial" w:hAnsi="Arial" w:cs="Arial"/>
                <w:bCs/>
                <w:sz w:val="16"/>
                <w:szCs w:val="16"/>
              </w:rPr>
              <w:t>od 1.07.2025</w:t>
            </w:r>
            <w:r>
              <w:rPr>
                <w:rFonts w:ascii="Arial" w:hAnsi="Arial" w:cs="Arial"/>
                <w:bCs/>
                <w:sz w:val="16"/>
                <w:szCs w:val="16"/>
              </w:rPr>
              <w:t xml:space="preserve"> r.</w:t>
            </w:r>
            <w:r w:rsidRPr="00906BF3">
              <w:rPr>
                <w:rFonts w:ascii="Arial" w:hAnsi="Arial" w:cs="Arial"/>
                <w:bCs/>
                <w:sz w:val="16"/>
                <w:szCs w:val="16"/>
              </w:rPr>
              <w:t xml:space="preserve"> </w:t>
            </w:r>
            <w:r>
              <w:rPr>
                <w:rFonts w:ascii="Arial" w:hAnsi="Arial" w:cs="Arial"/>
                <w:bCs/>
                <w:sz w:val="16"/>
                <w:szCs w:val="16"/>
              </w:rPr>
              <w:br/>
            </w:r>
            <w:r w:rsidRPr="00906BF3">
              <w:rPr>
                <w:rFonts w:ascii="Arial" w:hAnsi="Arial" w:cs="Arial"/>
                <w:bCs/>
                <w:sz w:val="16"/>
                <w:szCs w:val="16"/>
              </w:rPr>
              <w:t xml:space="preserve">w trybie ciągłym </w:t>
            </w:r>
          </w:p>
        </w:tc>
      </w:tr>
      <w:tr w:rsidR="00472BB2" w:rsidRPr="00DA54D0" w14:paraId="76023730" w14:textId="77777777" w:rsidTr="00043C92">
        <w:trPr>
          <w:trHeight w:val="61"/>
          <w:jc w:val="center"/>
        </w:trPr>
        <w:tc>
          <w:tcPr>
            <w:tcW w:w="1813" w:type="dxa"/>
            <w:shd w:val="clear" w:color="auto" w:fill="FFFFFF"/>
            <w:vAlign w:val="center"/>
          </w:tcPr>
          <w:p w14:paraId="522AFE21" w14:textId="77777777" w:rsidR="00724CC5" w:rsidRPr="00724CC5" w:rsidRDefault="00724CC5" w:rsidP="009140FE">
            <w:pPr>
              <w:spacing w:after="0"/>
              <w:jc w:val="center"/>
              <w:rPr>
                <w:rFonts w:ascii="Arial" w:hAnsi="Arial" w:cs="Arial"/>
                <w:b/>
              </w:rPr>
            </w:pPr>
            <w:r w:rsidRPr="00724CC5">
              <w:rPr>
                <w:rFonts w:ascii="Arial" w:hAnsi="Arial" w:cs="Arial"/>
                <w:b/>
              </w:rPr>
              <w:t xml:space="preserve">4. </w:t>
            </w:r>
          </w:p>
          <w:p w14:paraId="577FEA06" w14:textId="77777777" w:rsidR="00724CC5" w:rsidRDefault="00724CC5" w:rsidP="009140FE">
            <w:pPr>
              <w:spacing w:after="0"/>
              <w:jc w:val="center"/>
              <w:rPr>
                <w:rFonts w:ascii="Arial" w:hAnsi="Arial" w:cs="Arial"/>
                <w:b/>
                <w:i/>
                <w:iCs/>
              </w:rPr>
            </w:pPr>
          </w:p>
          <w:p w14:paraId="78E82278" w14:textId="56640E28" w:rsidR="00472BB2" w:rsidRPr="007966DF" w:rsidRDefault="00472BB2" w:rsidP="009140FE">
            <w:pPr>
              <w:spacing w:after="0"/>
              <w:jc w:val="center"/>
              <w:rPr>
                <w:rFonts w:ascii="Arial" w:hAnsi="Arial" w:cs="Arial"/>
                <w:b/>
                <w:i/>
                <w:iCs/>
              </w:rPr>
            </w:pPr>
            <w:r w:rsidRPr="007966DF">
              <w:rPr>
                <w:rFonts w:ascii="Arial" w:hAnsi="Arial" w:cs="Arial"/>
                <w:b/>
                <w:i/>
                <w:iCs/>
              </w:rPr>
              <w:t>ReStart: twój nowy początek</w:t>
            </w:r>
          </w:p>
          <w:p w14:paraId="7C7F40BD" w14:textId="77777777" w:rsidR="00472BB2" w:rsidRPr="00DA54D0" w:rsidRDefault="00472BB2" w:rsidP="009140FE">
            <w:pPr>
              <w:spacing w:after="0"/>
              <w:jc w:val="center"/>
              <w:rPr>
                <w:rFonts w:ascii="Arial" w:hAnsi="Arial" w:cs="Arial"/>
                <w:b/>
                <w:i/>
                <w:iCs/>
                <w:color w:val="C00000"/>
              </w:rPr>
            </w:pPr>
          </w:p>
        </w:tc>
        <w:tc>
          <w:tcPr>
            <w:tcW w:w="1842" w:type="dxa"/>
            <w:shd w:val="clear" w:color="auto" w:fill="FFFFFF"/>
            <w:vAlign w:val="center"/>
          </w:tcPr>
          <w:p w14:paraId="38E38946" w14:textId="77777777" w:rsidR="00472BB2" w:rsidRPr="00DA54D0" w:rsidRDefault="00472BB2" w:rsidP="009140FE">
            <w:pPr>
              <w:spacing w:after="0"/>
              <w:jc w:val="center"/>
              <w:rPr>
                <w:rFonts w:ascii="Arial" w:hAnsi="Arial" w:cs="Arial"/>
                <w:b/>
                <w:bCs/>
                <w:color w:val="074F6A"/>
                <w:sz w:val="18"/>
                <w:szCs w:val="18"/>
              </w:rPr>
            </w:pPr>
            <w:r w:rsidRPr="00493C75">
              <w:rPr>
                <w:rFonts w:ascii="Arial" w:hAnsi="Arial" w:cs="Arial"/>
                <w:b/>
                <w:bCs/>
                <w:color w:val="074F6A"/>
                <w:sz w:val="18"/>
                <w:szCs w:val="18"/>
              </w:rPr>
              <w:t xml:space="preserve">Niepubliczne Centrum Kształcenia Ustawicznego </w:t>
            </w:r>
            <w:r>
              <w:rPr>
                <w:rFonts w:ascii="Arial" w:hAnsi="Arial" w:cs="Arial"/>
                <w:b/>
                <w:bCs/>
                <w:color w:val="074F6A"/>
                <w:sz w:val="18"/>
                <w:szCs w:val="18"/>
              </w:rPr>
              <w:br/>
            </w:r>
            <w:r w:rsidRPr="00493C75">
              <w:rPr>
                <w:rFonts w:ascii="Arial" w:hAnsi="Arial" w:cs="Arial"/>
                <w:b/>
                <w:bCs/>
                <w:color w:val="074F6A"/>
                <w:sz w:val="18"/>
                <w:szCs w:val="18"/>
              </w:rPr>
              <w:t xml:space="preserve">Sp. z o.o. </w:t>
            </w:r>
          </w:p>
        </w:tc>
        <w:tc>
          <w:tcPr>
            <w:tcW w:w="2410" w:type="dxa"/>
            <w:shd w:val="clear" w:color="auto" w:fill="FFFFFF"/>
            <w:vAlign w:val="center"/>
          </w:tcPr>
          <w:p w14:paraId="0C160A97" w14:textId="77777777" w:rsidR="00472BB2" w:rsidRPr="006D1C14" w:rsidRDefault="00472BB2" w:rsidP="009140FE">
            <w:pPr>
              <w:spacing w:after="0"/>
              <w:jc w:val="center"/>
              <w:rPr>
                <w:rFonts w:ascii="Arial" w:hAnsi="Arial" w:cs="Arial"/>
                <w:b/>
                <w:sz w:val="16"/>
                <w:szCs w:val="16"/>
              </w:rPr>
            </w:pPr>
            <w:r w:rsidRPr="00DA54D0">
              <w:rPr>
                <w:rFonts w:ascii="Arial" w:hAnsi="Arial" w:cs="Arial"/>
                <w:b/>
                <w:sz w:val="16"/>
                <w:szCs w:val="16"/>
              </w:rPr>
              <w:t xml:space="preserve">Numer tel. do kontaktu: </w:t>
            </w:r>
            <w:r>
              <w:rPr>
                <w:rFonts w:ascii="Arial" w:hAnsi="Arial" w:cs="Arial"/>
                <w:b/>
                <w:sz w:val="16"/>
                <w:szCs w:val="16"/>
              </w:rPr>
              <w:br/>
            </w:r>
            <w:r w:rsidRPr="007966DF">
              <w:rPr>
                <w:rFonts w:ascii="Arial" w:hAnsi="Arial" w:cs="Arial"/>
                <w:bCs/>
                <w:sz w:val="16"/>
                <w:szCs w:val="16"/>
              </w:rPr>
              <w:t>883</w:t>
            </w:r>
            <w:r>
              <w:rPr>
                <w:rFonts w:ascii="Arial" w:hAnsi="Arial" w:cs="Arial"/>
                <w:bCs/>
                <w:sz w:val="16"/>
                <w:szCs w:val="16"/>
              </w:rPr>
              <w:t> </w:t>
            </w:r>
            <w:r w:rsidRPr="007966DF">
              <w:rPr>
                <w:rFonts w:ascii="Arial" w:hAnsi="Arial" w:cs="Arial"/>
                <w:bCs/>
                <w:sz w:val="16"/>
                <w:szCs w:val="16"/>
              </w:rPr>
              <w:t>834</w:t>
            </w:r>
            <w:r>
              <w:rPr>
                <w:rFonts w:ascii="Arial" w:hAnsi="Arial" w:cs="Arial"/>
                <w:bCs/>
                <w:sz w:val="16"/>
                <w:szCs w:val="16"/>
              </w:rPr>
              <w:t xml:space="preserve"> </w:t>
            </w:r>
            <w:r w:rsidRPr="007966DF">
              <w:rPr>
                <w:rFonts w:ascii="Arial" w:hAnsi="Arial" w:cs="Arial"/>
                <w:bCs/>
                <w:sz w:val="16"/>
                <w:szCs w:val="16"/>
              </w:rPr>
              <w:t xml:space="preserve">377 </w:t>
            </w:r>
            <w:r w:rsidRPr="007966DF">
              <w:rPr>
                <w:rFonts w:ascii="Arial" w:hAnsi="Arial" w:cs="Arial"/>
                <w:bCs/>
                <w:sz w:val="16"/>
                <w:szCs w:val="16"/>
              </w:rPr>
              <w:br/>
              <w:t>32</w:t>
            </w:r>
            <w:r>
              <w:rPr>
                <w:rFonts w:ascii="Arial" w:hAnsi="Arial" w:cs="Arial"/>
                <w:bCs/>
                <w:sz w:val="16"/>
                <w:szCs w:val="16"/>
              </w:rPr>
              <w:t> </w:t>
            </w:r>
            <w:r w:rsidRPr="007966DF">
              <w:rPr>
                <w:rFonts w:ascii="Arial" w:hAnsi="Arial" w:cs="Arial"/>
                <w:bCs/>
                <w:sz w:val="16"/>
                <w:szCs w:val="16"/>
              </w:rPr>
              <w:t>222</w:t>
            </w:r>
            <w:r>
              <w:rPr>
                <w:rFonts w:ascii="Arial" w:hAnsi="Arial" w:cs="Arial"/>
                <w:bCs/>
                <w:sz w:val="16"/>
                <w:szCs w:val="16"/>
              </w:rPr>
              <w:t xml:space="preserve"> </w:t>
            </w:r>
            <w:r w:rsidRPr="007966DF">
              <w:rPr>
                <w:rFonts w:ascii="Arial" w:hAnsi="Arial" w:cs="Arial"/>
                <w:bCs/>
                <w:sz w:val="16"/>
                <w:szCs w:val="16"/>
              </w:rPr>
              <w:t>17</w:t>
            </w:r>
            <w:r>
              <w:rPr>
                <w:rFonts w:ascii="Arial" w:hAnsi="Arial" w:cs="Arial"/>
                <w:bCs/>
                <w:sz w:val="16"/>
                <w:szCs w:val="16"/>
              </w:rPr>
              <w:t xml:space="preserve"> </w:t>
            </w:r>
            <w:r w:rsidRPr="007966DF">
              <w:rPr>
                <w:rFonts w:ascii="Arial" w:hAnsi="Arial" w:cs="Arial"/>
                <w:bCs/>
                <w:sz w:val="16"/>
                <w:szCs w:val="16"/>
              </w:rPr>
              <w:t>61</w:t>
            </w:r>
          </w:p>
          <w:p w14:paraId="44A0F342" w14:textId="77777777" w:rsidR="00472BB2" w:rsidRPr="00DA54D0" w:rsidRDefault="00472BB2" w:rsidP="009140FE">
            <w:pPr>
              <w:pStyle w:val="Normalny2"/>
              <w:spacing w:line="276" w:lineRule="auto"/>
              <w:jc w:val="center"/>
              <w:rPr>
                <w:rFonts w:ascii="Arial" w:hAnsi="Arial" w:cs="Arial"/>
                <w:b/>
                <w:sz w:val="16"/>
                <w:szCs w:val="16"/>
              </w:rPr>
            </w:pPr>
            <w:r w:rsidRPr="00DA54D0">
              <w:rPr>
                <w:rFonts w:ascii="Arial" w:hAnsi="Arial" w:cs="Arial"/>
                <w:b/>
                <w:sz w:val="16"/>
                <w:szCs w:val="16"/>
              </w:rPr>
              <w:t>Adres biura projektu:</w:t>
            </w:r>
            <w:r>
              <w:rPr>
                <w:rFonts w:ascii="Arial" w:hAnsi="Arial" w:cs="Arial"/>
                <w:b/>
                <w:sz w:val="16"/>
                <w:szCs w:val="16"/>
              </w:rPr>
              <w:br/>
            </w:r>
            <w:r w:rsidRPr="00DA54D0">
              <w:rPr>
                <w:rFonts w:ascii="Arial" w:hAnsi="Arial" w:cs="Arial"/>
                <w:bCs/>
                <w:sz w:val="16"/>
                <w:szCs w:val="16"/>
              </w:rPr>
              <w:t>Mysłowice ul. Świerczyny 72</w:t>
            </w:r>
            <w:r>
              <w:rPr>
                <w:rFonts w:ascii="Arial" w:hAnsi="Arial" w:cs="Arial"/>
                <w:bCs/>
                <w:sz w:val="16"/>
                <w:szCs w:val="16"/>
              </w:rPr>
              <w:t>, pok. 5</w:t>
            </w:r>
          </w:p>
          <w:p w14:paraId="6DA111DA" w14:textId="77777777" w:rsidR="00472BB2" w:rsidRPr="00DA54D0" w:rsidRDefault="00472BB2" w:rsidP="009140FE">
            <w:pPr>
              <w:pStyle w:val="Normalny2"/>
              <w:spacing w:line="276" w:lineRule="auto"/>
              <w:jc w:val="center"/>
              <w:rPr>
                <w:rFonts w:ascii="Arial" w:hAnsi="Arial" w:cs="Arial"/>
                <w:b/>
                <w:sz w:val="16"/>
                <w:szCs w:val="16"/>
              </w:rPr>
            </w:pPr>
            <w:r w:rsidRPr="00DA54D0">
              <w:rPr>
                <w:rFonts w:ascii="Arial" w:hAnsi="Arial" w:cs="Arial"/>
                <w:b/>
                <w:sz w:val="16"/>
                <w:szCs w:val="16"/>
              </w:rPr>
              <w:t>Godziny pracy biura:</w:t>
            </w:r>
            <w:r>
              <w:rPr>
                <w:rFonts w:ascii="Arial" w:hAnsi="Arial" w:cs="Arial"/>
                <w:b/>
                <w:sz w:val="16"/>
                <w:szCs w:val="16"/>
              </w:rPr>
              <w:br/>
            </w:r>
            <w:r>
              <w:rPr>
                <w:rFonts w:ascii="Arial" w:hAnsi="Arial" w:cs="Arial"/>
                <w:bCs/>
                <w:sz w:val="16"/>
                <w:szCs w:val="16"/>
              </w:rPr>
              <w:t xml:space="preserve">poniedziałek-piątek: </w:t>
            </w:r>
            <w:r>
              <w:rPr>
                <w:rFonts w:ascii="Arial" w:hAnsi="Arial" w:cs="Arial"/>
                <w:bCs/>
                <w:sz w:val="16"/>
                <w:szCs w:val="16"/>
              </w:rPr>
              <w:br/>
            </w:r>
            <w:r w:rsidRPr="00DA54D0">
              <w:rPr>
                <w:rFonts w:ascii="Arial" w:hAnsi="Arial" w:cs="Arial"/>
                <w:bCs/>
                <w:sz w:val="16"/>
                <w:szCs w:val="16"/>
              </w:rPr>
              <w:t>8:00 – 16:00</w:t>
            </w:r>
          </w:p>
          <w:p w14:paraId="5736C118" w14:textId="77777777" w:rsidR="00472BB2" w:rsidRPr="00DA54D0" w:rsidRDefault="00472BB2" w:rsidP="009140FE">
            <w:pPr>
              <w:spacing w:after="0"/>
              <w:jc w:val="center"/>
              <w:rPr>
                <w:rFonts w:ascii="Arial" w:hAnsi="Arial" w:cs="Arial"/>
                <w:b/>
                <w:sz w:val="16"/>
                <w:szCs w:val="16"/>
              </w:rPr>
            </w:pPr>
            <w:r w:rsidRPr="00DA54D0">
              <w:rPr>
                <w:rFonts w:ascii="Arial" w:hAnsi="Arial" w:cs="Arial"/>
                <w:b/>
                <w:sz w:val="16"/>
                <w:szCs w:val="16"/>
              </w:rPr>
              <w:t>e-mail:</w:t>
            </w:r>
            <w:r>
              <w:rPr>
                <w:rFonts w:ascii="Arial" w:hAnsi="Arial" w:cs="Arial"/>
                <w:b/>
                <w:sz w:val="16"/>
                <w:szCs w:val="16"/>
              </w:rPr>
              <w:br/>
            </w:r>
            <w:hyperlink r:id="rId11" w:tooltip="e-mail" w:history="1">
              <w:r w:rsidRPr="00BF0F82">
                <w:rPr>
                  <w:rStyle w:val="Hipercze"/>
                  <w:rFonts w:ascii="Arial" w:hAnsi="Arial" w:cs="Arial"/>
                  <w:bCs/>
                  <w:sz w:val="16"/>
                  <w:szCs w:val="16"/>
                </w:rPr>
                <w:t>biuro@ncku.pl</w:t>
              </w:r>
            </w:hyperlink>
          </w:p>
          <w:p w14:paraId="6A9A9AF2" w14:textId="77777777" w:rsidR="00472BB2" w:rsidRPr="00DA54D0" w:rsidRDefault="00472BB2" w:rsidP="009140FE">
            <w:pPr>
              <w:pStyle w:val="Normalny2"/>
              <w:spacing w:line="276" w:lineRule="auto"/>
              <w:jc w:val="center"/>
              <w:rPr>
                <w:rFonts w:ascii="Arial" w:hAnsi="Arial" w:cs="Arial"/>
                <w:b/>
                <w:sz w:val="16"/>
                <w:szCs w:val="16"/>
              </w:rPr>
            </w:pPr>
            <w:r w:rsidRPr="00DA54D0">
              <w:rPr>
                <w:rFonts w:ascii="Arial" w:hAnsi="Arial" w:cs="Arial"/>
                <w:b/>
                <w:sz w:val="16"/>
                <w:szCs w:val="16"/>
              </w:rPr>
              <w:t>Adres strony internetowej projektu:</w:t>
            </w:r>
            <w:r>
              <w:rPr>
                <w:rFonts w:ascii="Arial" w:hAnsi="Arial" w:cs="Arial"/>
                <w:b/>
                <w:sz w:val="16"/>
                <w:szCs w:val="16"/>
              </w:rPr>
              <w:br/>
            </w:r>
            <w:hyperlink r:id="rId12" w:tooltip="ncku strona" w:history="1">
              <w:r w:rsidRPr="00BF0F82">
                <w:rPr>
                  <w:rStyle w:val="Hipercze"/>
                  <w:rFonts w:ascii="Arial" w:hAnsi="Arial" w:cs="Arial"/>
                  <w:sz w:val="16"/>
                  <w:szCs w:val="16"/>
                </w:rPr>
                <w:t>www.ncku.pl</w:t>
              </w:r>
            </w:hyperlink>
          </w:p>
          <w:p w14:paraId="48371EF7" w14:textId="77777777" w:rsidR="00472BB2" w:rsidRPr="00DA54D0" w:rsidRDefault="00472BB2" w:rsidP="009140FE">
            <w:pPr>
              <w:spacing w:after="0"/>
              <w:jc w:val="center"/>
              <w:rPr>
                <w:rFonts w:ascii="Arial" w:hAnsi="Arial" w:cs="Arial"/>
                <w:b/>
                <w:sz w:val="16"/>
                <w:szCs w:val="16"/>
              </w:rPr>
            </w:pPr>
          </w:p>
        </w:tc>
        <w:tc>
          <w:tcPr>
            <w:tcW w:w="3260" w:type="dxa"/>
            <w:shd w:val="clear" w:color="auto" w:fill="FFFFFF"/>
            <w:vAlign w:val="center"/>
          </w:tcPr>
          <w:p w14:paraId="05ABB689" w14:textId="77777777" w:rsidR="00472BB2" w:rsidRPr="00FE483C" w:rsidRDefault="00472BB2" w:rsidP="001549C9">
            <w:pPr>
              <w:spacing w:after="0"/>
              <w:ind w:left="30"/>
              <w:rPr>
                <w:rFonts w:ascii="Arial" w:hAnsi="Arial" w:cs="Arial"/>
                <w:sz w:val="16"/>
                <w:szCs w:val="16"/>
              </w:rPr>
            </w:pPr>
            <w:r w:rsidRPr="00FE483C">
              <w:rPr>
                <w:rFonts w:ascii="Arial" w:hAnsi="Arial" w:cs="Arial"/>
                <w:sz w:val="16"/>
                <w:szCs w:val="16"/>
              </w:rPr>
              <w:t>Osoby dotknięte procesem transformacji, które spełniają łącznie następujące warunki:</w:t>
            </w:r>
          </w:p>
          <w:p w14:paraId="27866037" w14:textId="77777777" w:rsidR="00472BB2" w:rsidRPr="00FE483C" w:rsidRDefault="00472BB2" w:rsidP="009140FE">
            <w:pPr>
              <w:spacing w:after="0"/>
              <w:ind w:left="30"/>
              <w:rPr>
                <w:rFonts w:ascii="Arial" w:hAnsi="Arial" w:cs="Arial"/>
                <w:sz w:val="12"/>
                <w:szCs w:val="12"/>
              </w:rPr>
            </w:pPr>
          </w:p>
          <w:p w14:paraId="6925EB87" w14:textId="71FE6C3E" w:rsidR="00472BB2" w:rsidRPr="00FE483C" w:rsidRDefault="00472BB2" w:rsidP="00FE483C">
            <w:pPr>
              <w:pStyle w:val="Akapitzlist"/>
              <w:numPr>
                <w:ilvl w:val="1"/>
                <w:numId w:val="22"/>
              </w:numPr>
              <w:spacing w:after="0"/>
              <w:ind w:left="172" w:hanging="142"/>
              <w:rPr>
                <w:rFonts w:ascii="Arial" w:hAnsi="Arial" w:cs="Arial"/>
                <w:sz w:val="16"/>
                <w:szCs w:val="16"/>
              </w:rPr>
            </w:pPr>
            <w:r w:rsidRPr="00FE483C">
              <w:rPr>
                <w:rFonts w:ascii="Arial" w:hAnsi="Arial" w:cs="Arial"/>
                <w:sz w:val="16"/>
                <w:szCs w:val="16"/>
              </w:rPr>
              <w:t xml:space="preserve">są osobami pracującymi lub zamieszkującymi (w rozumieniu przepisów Kodeksu Cywilnego) na obszarze wskazanym w Terytorialnym Planie Sprawiedliwej Transformacji Województwa Śląskiego 2030 (TPST), </w:t>
            </w:r>
            <w:r w:rsidRPr="00FE483C">
              <w:rPr>
                <w:rFonts w:ascii="Arial" w:hAnsi="Arial" w:cs="Arial"/>
                <w:sz w:val="16"/>
                <w:szCs w:val="16"/>
              </w:rPr>
              <w:br/>
              <w:t xml:space="preserve">tj. wyłącznie jednego z 7 </w:t>
            </w:r>
            <w:r w:rsidRPr="00FE483C">
              <w:rPr>
                <w:rFonts w:ascii="Arial" w:hAnsi="Arial" w:cs="Arial"/>
                <w:b/>
                <w:bCs/>
                <w:sz w:val="16"/>
                <w:szCs w:val="16"/>
              </w:rPr>
              <w:t>podregionów górniczych</w:t>
            </w:r>
            <w:r w:rsidRPr="00FE483C">
              <w:rPr>
                <w:rFonts w:ascii="Arial" w:hAnsi="Arial" w:cs="Arial"/>
                <w:sz w:val="16"/>
                <w:szCs w:val="16"/>
              </w:rPr>
              <w:t xml:space="preserve"> województwa śląskiego (podregionu katowickiego, tyskiego, sosnowieckiego, bytomskiego, gliwickiego, rybnickiego oraz bielskiego)</w:t>
            </w:r>
          </w:p>
          <w:p w14:paraId="6EC99A2B" w14:textId="77777777" w:rsidR="00472BB2" w:rsidRPr="00FE483C" w:rsidRDefault="00472BB2" w:rsidP="00FE483C">
            <w:pPr>
              <w:spacing w:after="0"/>
              <w:ind w:left="172" w:hanging="142"/>
              <w:rPr>
                <w:rFonts w:ascii="Arial" w:hAnsi="Arial" w:cs="Arial"/>
                <w:sz w:val="12"/>
                <w:szCs w:val="12"/>
              </w:rPr>
            </w:pPr>
          </w:p>
          <w:p w14:paraId="472C54B0" w14:textId="2E8CFE9F" w:rsidR="00472BB2" w:rsidRPr="00FE483C" w:rsidRDefault="00472BB2" w:rsidP="00FE483C">
            <w:pPr>
              <w:pStyle w:val="Akapitzlist"/>
              <w:numPr>
                <w:ilvl w:val="1"/>
                <w:numId w:val="22"/>
              </w:numPr>
              <w:spacing w:after="0"/>
              <w:ind w:left="172" w:hanging="142"/>
              <w:rPr>
                <w:rFonts w:ascii="Arial" w:hAnsi="Arial" w:cs="Arial"/>
                <w:sz w:val="16"/>
                <w:szCs w:val="16"/>
              </w:rPr>
            </w:pPr>
            <w:r w:rsidRPr="00FE483C">
              <w:rPr>
                <w:rFonts w:ascii="Arial" w:hAnsi="Arial" w:cs="Arial"/>
                <w:sz w:val="16"/>
                <w:szCs w:val="16"/>
              </w:rPr>
              <w:t>są osobami zagrożonymi, przewidzianymi do zwolnienia lub zwolnionymi (w okresie po 28 maja 2021 r., tj. po dacie podpisania Umowy społecznej dotyczącej transformacji sektora górnictwa węgla kamiennego oraz wybranych procesów transformacji woj. śląskiego) z przyczyn niedotyczących pracownika.</w:t>
            </w:r>
          </w:p>
          <w:p w14:paraId="0AB9C187" w14:textId="77777777" w:rsidR="00472BB2" w:rsidRPr="00FE483C" w:rsidRDefault="00472BB2" w:rsidP="009140FE">
            <w:pPr>
              <w:spacing w:after="0"/>
              <w:ind w:left="30"/>
              <w:rPr>
                <w:rFonts w:ascii="Arial" w:hAnsi="Arial" w:cs="Arial"/>
                <w:sz w:val="16"/>
                <w:szCs w:val="16"/>
              </w:rPr>
            </w:pPr>
          </w:p>
          <w:p w14:paraId="13420680" w14:textId="77777777" w:rsidR="00472BB2" w:rsidRPr="00FE483C" w:rsidRDefault="00472BB2" w:rsidP="009140FE">
            <w:pPr>
              <w:spacing w:after="0"/>
              <w:ind w:left="30"/>
              <w:rPr>
                <w:rFonts w:ascii="Arial" w:hAnsi="Arial" w:cs="Arial"/>
                <w:sz w:val="16"/>
                <w:szCs w:val="16"/>
              </w:rPr>
            </w:pPr>
            <w:r w:rsidRPr="00FE483C">
              <w:rPr>
                <w:rFonts w:ascii="Arial" w:hAnsi="Arial" w:cs="Arial"/>
                <w:sz w:val="16"/>
                <w:szCs w:val="16"/>
              </w:rPr>
              <w:t xml:space="preserve">Dodatkowo projekt zakłada priorytetowe traktowanie osób, których obecne lub </w:t>
            </w:r>
            <w:r w:rsidRPr="00FE483C">
              <w:rPr>
                <w:rFonts w:ascii="Arial" w:hAnsi="Arial" w:cs="Arial"/>
                <w:sz w:val="16"/>
                <w:szCs w:val="16"/>
              </w:rPr>
              <w:lastRenderedPageBreak/>
              <w:t>ostatnie zatrudnienie było związane z branżą górniczą lub okołogórniczą.</w:t>
            </w:r>
          </w:p>
          <w:p w14:paraId="670027A7" w14:textId="77777777" w:rsidR="00472BB2" w:rsidRPr="00FE483C" w:rsidRDefault="00472BB2" w:rsidP="009140FE">
            <w:pPr>
              <w:spacing w:after="0"/>
              <w:rPr>
                <w:rFonts w:ascii="Arial" w:hAnsi="Arial" w:cs="Arial"/>
                <w:sz w:val="16"/>
                <w:szCs w:val="16"/>
              </w:rPr>
            </w:pPr>
          </w:p>
        </w:tc>
        <w:tc>
          <w:tcPr>
            <w:tcW w:w="3261" w:type="dxa"/>
            <w:shd w:val="clear" w:color="auto" w:fill="FFFFFF"/>
            <w:vAlign w:val="center"/>
          </w:tcPr>
          <w:p w14:paraId="0BFE12A1" w14:textId="77777777" w:rsidR="00472BB2" w:rsidRPr="003471F0" w:rsidRDefault="00472BB2" w:rsidP="009140FE">
            <w:pPr>
              <w:pStyle w:val="Akapitzlist"/>
              <w:numPr>
                <w:ilvl w:val="0"/>
                <w:numId w:val="7"/>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Pr>
                <w:rFonts w:ascii="Arial" w:hAnsi="Arial" w:cs="Arial"/>
                <w:sz w:val="16"/>
                <w:szCs w:val="16"/>
              </w:rPr>
              <w:lastRenderedPageBreak/>
              <w:t>i</w:t>
            </w:r>
            <w:r w:rsidRPr="003471F0">
              <w:rPr>
                <w:rFonts w:ascii="Arial" w:hAnsi="Arial" w:cs="Arial"/>
                <w:sz w:val="16"/>
                <w:szCs w:val="16"/>
              </w:rPr>
              <w:t>ndywidualne doradztwo zawodowe zakończone Indywidualnym Planem Działania (IPD)</w:t>
            </w:r>
          </w:p>
          <w:p w14:paraId="2D1D5F9D" w14:textId="77777777" w:rsidR="00472BB2" w:rsidRPr="003471F0" w:rsidRDefault="00472BB2" w:rsidP="009140FE">
            <w:pPr>
              <w:pStyle w:val="Akapitzlist"/>
              <w:numPr>
                <w:ilvl w:val="0"/>
                <w:numId w:val="7"/>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Pr>
                <w:rFonts w:ascii="Arial" w:hAnsi="Arial" w:cs="Arial"/>
                <w:sz w:val="16"/>
                <w:szCs w:val="16"/>
              </w:rPr>
              <w:t>s</w:t>
            </w:r>
            <w:r w:rsidRPr="003471F0">
              <w:rPr>
                <w:rFonts w:ascii="Arial" w:hAnsi="Arial" w:cs="Arial"/>
                <w:sz w:val="16"/>
                <w:szCs w:val="16"/>
              </w:rPr>
              <w:t>zkolenia i kursy służące podniesieniu lub nabyciu nowych kompetencji/kwalifikacji, w szczególności na potrzeby zielonych miejsc pracy oraz w zakresie umiejętności cyfrowych</w:t>
            </w:r>
          </w:p>
          <w:p w14:paraId="5AE9DB8E" w14:textId="77777777" w:rsidR="00472BB2" w:rsidRPr="003471F0" w:rsidRDefault="00472BB2" w:rsidP="009140FE">
            <w:pPr>
              <w:pStyle w:val="Akapitzlist"/>
              <w:numPr>
                <w:ilvl w:val="0"/>
                <w:numId w:val="7"/>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Pr>
                <w:rFonts w:ascii="Arial" w:hAnsi="Arial" w:cs="Arial"/>
                <w:sz w:val="16"/>
                <w:szCs w:val="16"/>
              </w:rPr>
              <w:t>e</w:t>
            </w:r>
            <w:r w:rsidRPr="003471F0">
              <w:rPr>
                <w:rFonts w:ascii="Arial" w:hAnsi="Arial" w:cs="Arial"/>
                <w:sz w:val="16"/>
                <w:szCs w:val="16"/>
              </w:rPr>
              <w:t>gzaminy certyfikujące</w:t>
            </w:r>
          </w:p>
          <w:p w14:paraId="5898C867" w14:textId="77777777" w:rsidR="00472BB2" w:rsidRPr="003471F0" w:rsidRDefault="00472BB2" w:rsidP="009140FE">
            <w:pPr>
              <w:pStyle w:val="Akapitzlist"/>
              <w:numPr>
                <w:ilvl w:val="0"/>
                <w:numId w:val="7"/>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Pr>
                <w:rFonts w:ascii="Arial" w:hAnsi="Arial" w:cs="Arial"/>
                <w:sz w:val="16"/>
                <w:szCs w:val="16"/>
              </w:rPr>
              <w:t>d</w:t>
            </w:r>
            <w:r w:rsidRPr="003471F0">
              <w:rPr>
                <w:rFonts w:ascii="Arial" w:hAnsi="Arial" w:cs="Arial"/>
                <w:sz w:val="16"/>
                <w:szCs w:val="16"/>
              </w:rPr>
              <w:t>oradztwo prawne</w:t>
            </w:r>
          </w:p>
          <w:p w14:paraId="784CEDE2" w14:textId="77777777" w:rsidR="00472BB2" w:rsidRPr="003471F0" w:rsidRDefault="00472BB2" w:rsidP="009140FE">
            <w:pPr>
              <w:pStyle w:val="Akapitzlist"/>
              <w:numPr>
                <w:ilvl w:val="0"/>
                <w:numId w:val="7"/>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Pr>
                <w:rFonts w:ascii="Arial" w:hAnsi="Arial" w:cs="Arial"/>
                <w:sz w:val="16"/>
                <w:szCs w:val="16"/>
              </w:rPr>
              <w:t>w</w:t>
            </w:r>
            <w:r w:rsidRPr="003471F0">
              <w:rPr>
                <w:rFonts w:ascii="Arial" w:hAnsi="Arial" w:cs="Arial"/>
                <w:sz w:val="16"/>
                <w:szCs w:val="16"/>
              </w:rPr>
              <w:t>sparcie psychologiczne</w:t>
            </w:r>
          </w:p>
          <w:p w14:paraId="3A4EE878" w14:textId="77777777" w:rsidR="00472BB2" w:rsidRPr="003471F0" w:rsidRDefault="00472BB2" w:rsidP="009140FE">
            <w:pPr>
              <w:pStyle w:val="Akapitzlist"/>
              <w:numPr>
                <w:ilvl w:val="0"/>
                <w:numId w:val="7"/>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Pr>
                <w:rFonts w:ascii="Arial" w:hAnsi="Arial" w:cs="Arial"/>
                <w:sz w:val="16"/>
                <w:szCs w:val="16"/>
              </w:rPr>
              <w:t>p</w:t>
            </w:r>
            <w:r w:rsidRPr="003471F0">
              <w:rPr>
                <w:rFonts w:ascii="Arial" w:hAnsi="Arial" w:cs="Arial"/>
                <w:sz w:val="16"/>
                <w:szCs w:val="16"/>
              </w:rPr>
              <w:t>ośrednictwo pracy</w:t>
            </w:r>
          </w:p>
          <w:p w14:paraId="003916B2" w14:textId="77777777" w:rsidR="00472BB2" w:rsidRPr="003471F0" w:rsidRDefault="00472BB2" w:rsidP="009140FE">
            <w:pPr>
              <w:pStyle w:val="Akapitzlist"/>
              <w:numPr>
                <w:ilvl w:val="0"/>
                <w:numId w:val="7"/>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Pr>
                <w:rFonts w:ascii="Arial" w:hAnsi="Arial" w:cs="Arial"/>
                <w:sz w:val="16"/>
                <w:szCs w:val="16"/>
              </w:rPr>
              <w:t>s</w:t>
            </w:r>
            <w:r w:rsidRPr="003471F0">
              <w:rPr>
                <w:rFonts w:ascii="Arial" w:hAnsi="Arial" w:cs="Arial"/>
                <w:sz w:val="16"/>
                <w:szCs w:val="16"/>
              </w:rPr>
              <w:t>ubsydiowane zatrudnienie</w:t>
            </w:r>
          </w:p>
          <w:p w14:paraId="292848A3" w14:textId="77777777" w:rsidR="00472BB2" w:rsidRPr="003471F0" w:rsidRDefault="00472BB2" w:rsidP="009140FE">
            <w:pPr>
              <w:pStyle w:val="Akapitzlist"/>
              <w:numPr>
                <w:ilvl w:val="0"/>
                <w:numId w:val="7"/>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Pr>
                <w:rFonts w:ascii="Arial" w:hAnsi="Arial" w:cs="Arial"/>
                <w:sz w:val="16"/>
                <w:szCs w:val="16"/>
              </w:rPr>
              <w:t>d</w:t>
            </w:r>
            <w:r w:rsidRPr="003471F0">
              <w:rPr>
                <w:rFonts w:ascii="Arial" w:hAnsi="Arial" w:cs="Arial"/>
                <w:sz w:val="16"/>
                <w:szCs w:val="16"/>
              </w:rPr>
              <w:t>oposażenie/wyposażenie stanowiska pracy dla zatrudnionego uczestnika projektu</w:t>
            </w:r>
          </w:p>
          <w:p w14:paraId="097761DF" w14:textId="2EBFAED8" w:rsidR="00472BB2" w:rsidRPr="003471F0" w:rsidRDefault="00472BB2" w:rsidP="009140FE">
            <w:pPr>
              <w:pStyle w:val="Akapitzlist"/>
              <w:numPr>
                <w:ilvl w:val="0"/>
                <w:numId w:val="7"/>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Pr>
                <w:rFonts w:ascii="Arial" w:hAnsi="Arial" w:cs="Arial"/>
                <w:sz w:val="16"/>
                <w:szCs w:val="16"/>
              </w:rPr>
              <w:t>s</w:t>
            </w:r>
            <w:r w:rsidRPr="003471F0">
              <w:rPr>
                <w:rFonts w:ascii="Arial" w:hAnsi="Arial" w:cs="Arial"/>
                <w:sz w:val="16"/>
                <w:szCs w:val="16"/>
              </w:rPr>
              <w:t>typendium szkoleniowe</w:t>
            </w:r>
            <w:r w:rsidR="00BA2BB0">
              <w:rPr>
                <w:rFonts w:ascii="Arial" w:hAnsi="Arial" w:cs="Arial"/>
                <w:sz w:val="16"/>
                <w:szCs w:val="16"/>
              </w:rPr>
              <w:t>.</w:t>
            </w:r>
          </w:p>
          <w:p w14:paraId="43F262E8" w14:textId="77777777" w:rsidR="00472BB2" w:rsidRPr="00DA54D0" w:rsidRDefault="00472BB2" w:rsidP="009140F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p>
        </w:tc>
        <w:tc>
          <w:tcPr>
            <w:tcW w:w="1842" w:type="dxa"/>
            <w:shd w:val="clear" w:color="auto" w:fill="FFFFFF"/>
            <w:vAlign w:val="center"/>
          </w:tcPr>
          <w:p w14:paraId="44C92F47" w14:textId="77777777" w:rsidR="00472BB2" w:rsidRPr="00DA54D0" w:rsidRDefault="00472BB2" w:rsidP="009140FE">
            <w:pPr>
              <w:spacing w:after="0"/>
              <w:jc w:val="center"/>
              <w:rPr>
                <w:rFonts w:ascii="Arial" w:hAnsi="Arial" w:cs="Arial"/>
                <w:b/>
                <w:sz w:val="16"/>
                <w:szCs w:val="16"/>
              </w:rPr>
            </w:pPr>
            <w:r w:rsidRPr="00DA54D0">
              <w:rPr>
                <w:rFonts w:ascii="Arial" w:hAnsi="Arial" w:cs="Arial"/>
                <w:b/>
                <w:sz w:val="16"/>
                <w:szCs w:val="16"/>
              </w:rPr>
              <w:t>Obszar wsparcia:</w:t>
            </w:r>
            <w:r>
              <w:rPr>
                <w:rFonts w:ascii="Arial" w:hAnsi="Arial" w:cs="Arial"/>
                <w:b/>
                <w:sz w:val="16"/>
                <w:szCs w:val="16"/>
              </w:rPr>
              <w:br/>
            </w:r>
          </w:p>
          <w:p w14:paraId="75279E31" w14:textId="2DB2641D" w:rsidR="00472BB2" w:rsidRPr="00FF06B6" w:rsidRDefault="00BF6DB2" w:rsidP="009C6378">
            <w:pPr>
              <w:spacing w:after="0"/>
              <w:jc w:val="center"/>
              <w:rPr>
                <w:rFonts w:ascii="Arial" w:hAnsi="Arial" w:cs="Arial"/>
                <w:bCs/>
                <w:sz w:val="8"/>
                <w:szCs w:val="8"/>
              </w:rPr>
            </w:pPr>
            <w:r>
              <w:rPr>
                <w:rFonts w:ascii="Arial" w:hAnsi="Arial" w:cs="Arial"/>
                <w:bCs/>
                <w:sz w:val="16"/>
                <w:szCs w:val="16"/>
              </w:rPr>
              <w:t>g</w:t>
            </w:r>
            <w:r w:rsidR="00472BB2" w:rsidRPr="003471F0">
              <w:rPr>
                <w:rFonts w:ascii="Arial" w:hAnsi="Arial" w:cs="Arial"/>
                <w:bCs/>
                <w:sz w:val="16"/>
                <w:szCs w:val="16"/>
              </w:rPr>
              <w:t>min</w:t>
            </w:r>
            <w:r w:rsidR="00472BB2">
              <w:rPr>
                <w:rFonts w:ascii="Arial" w:hAnsi="Arial" w:cs="Arial"/>
                <w:bCs/>
                <w:sz w:val="16"/>
                <w:szCs w:val="16"/>
              </w:rPr>
              <w:t>y</w:t>
            </w:r>
            <w:r w:rsidR="00472BB2" w:rsidRPr="003471F0">
              <w:rPr>
                <w:rFonts w:ascii="Arial" w:hAnsi="Arial" w:cs="Arial"/>
                <w:bCs/>
                <w:sz w:val="16"/>
                <w:szCs w:val="16"/>
              </w:rPr>
              <w:t xml:space="preserve"> z obszaru strategicznych interwencji (OSI)</w:t>
            </w:r>
            <w:r w:rsidR="00472BB2">
              <w:rPr>
                <w:rFonts w:ascii="Arial" w:hAnsi="Arial" w:cs="Arial"/>
                <w:bCs/>
                <w:sz w:val="16"/>
                <w:szCs w:val="16"/>
              </w:rPr>
              <w:t>, które tracą</w:t>
            </w:r>
            <w:r w:rsidR="00472BB2" w:rsidRPr="003471F0">
              <w:rPr>
                <w:rFonts w:ascii="Arial" w:hAnsi="Arial" w:cs="Arial"/>
                <w:bCs/>
                <w:sz w:val="16"/>
                <w:szCs w:val="16"/>
              </w:rPr>
              <w:t xml:space="preserve"> funkcje społ</w:t>
            </w:r>
            <w:r w:rsidR="00472BB2">
              <w:rPr>
                <w:rFonts w:ascii="Arial" w:hAnsi="Arial" w:cs="Arial"/>
                <w:bCs/>
                <w:sz w:val="16"/>
                <w:szCs w:val="16"/>
              </w:rPr>
              <w:t>eczno</w:t>
            </w:r>
            <w:r w:rsidR="00472BB2" w:rsidRPr="003471F0">
              <w:rPr>
                <w:rFonts w:ascii="Arial" w:hAnsi="Arial" w:cs="Arial"/>
                <w:bCs/>
                <w:sz w:val="16"/>
                <w:szCs w:val="16"/>
              </w:rPr>
              <w:t>-gospod</w:t>
            </w:r>
            <w:r w:rsidR="00472BB2">
              <w:rPr>
                <w:rFonts w:ascii="Arial" w:hAnsi="Arial" w:cs="Arial"/>
                <w:bCs/>
                <w:sz w:val="16"/>
                <w:szCs w:val="16"/>
              </w:rPr>
              <w:t>.</w:t>
            </w:r>
            <w:r w:rsidR="00472BB2" w:rsidRPr="003471F0">
              <w:rPr>
                <w:rFonts w:ascii="Arial" w:hAnsi="Arial" w:cs="Arial"/>
                <w:bCs/>
                <w:sz w:val="16"/>
                <w:szCs w:val="16"/>
              </w:rPr>
              <w:t xml:space="preserve"> </w:t>
            </w:r>
            <w:r w:rsidR="00472BB2">
              <w:rPr>
                <w:rFonts w:ascii="Arial" w:hAnsi="Arial" w:cs="Arial"/>
                <w:bCs/>
                <w:sz w:val="16"/>
                <w:szCs w:val="16"/>
              </w:rPr>
              <w:br/>
            </w:r>
          </w:p>
          <w:p w14:paraId="0BECB11E" w14:textId="606410EB" w:rsidR="00472BB2" w:rsidRDefault="00472BB2" w:rsidP="009C6378">
            <w:pPr>
              <w:spacing w:after="0"/>
              <w:jc w:val="center"/>
              <w:rPr>
                <w:rFonts w:ascii="Arial" w:hAnsi="Arial" w:cs="Arial"/>
                <w:bCs/>
                <w:sz w:val="16"/>
                <w:szCs w:val="16"/>
              </w:rPr>
            </w:pPr>
            <w:r w:rsidRPr="00C2769D">
              <w:rPr>
                <w:rFonts w:ascii="Arial" w:hAnsi="Arial" w:cs="Arial"/>
                <w:b/>
                <w:sz w:val="16"/>
                <w:szCs w:val="16"/>
              </w:rPr>
              <w:t>20 gmin, m.in</w:t>
            </w:r>
            <w:r w:rsidRPr="003471F0">
              <w:rPr>
                <w:rFonts w:ascii="Arial" w:hAnsi="Arial" w:cs="Arial"/>
                <w:bCs/>
                <w:sz w:val="16"/>
                <w:szCs w:val="16"/>
              </w:rPr>
              <w:t>.: Będzin, Bieruń, Bytom, Cieszyn, Czeladź, Jastrzębie-Zdrój, Knurów, Lubliniec, Łaziska Górne, Mysłowice, Racibórz, Ruda Śląska, Rybnik, Rydułtowy, Sosnowiec, Świętochłowice, Zabrze, Zawiercie, Żory, Żywiec</w:t>
            </w:r>
            <w:r>
              <w:rPr>
                <w:rFonts w:ascii="Arial" w:hAnsi="Arial" w:cs="Arial"/>
                <w:bCs/>
                <w:sz w:val="16"/>
                <w:szCs w:val="16"/>
              </w:rPr>
              <w:t>.</w:t>
            </w:r>
            <w:r>
              <w:rPr>
                <w:rFonts w:ascii="Arial" w:hAnsi="Arial" w:cs="Arial"/>
                <w:bCs/>
                <w:sz w:val="16"/>
                <w:szCs w:val="16"/>
              </w:rPr>
              <w:br/>
            </w:r>
          </w:p>
          <w:p w14:paraId="76C0CF8D" w14:textId="77777777" w:rsidR="003D609F" w:rsidRPr="00DA54D0" w:rsidRDefault="003D609F" w:rsidP="009C6378">
            <w:pPr>
              <w:spacing w:after="0"/>
              <w:jc w:val="center"/>
              <w:rPr>
                <w:rFonts w:ascii="Arial" w:hAnsi="Arial" w:cs="Arial"/>
                <w:bCs/>
                <w:sz w:val="16"/>
                <w:szCs w:val="16"/>
              </w:rPr>
            </w:pPr>
          </w:p>
          <w:p w14:paraId="1253945B" w14:textId="77777777" w:rsidR="00472BB2" w:rsidRDefault="00472BB2" w:rsidP="009140FE">
            <w:pPr>
              <w:spacing w:after="0"/>
              <w:jc w:val="center"/>
              <w:rPr>
                <w:rFonts w:ascii="Arial" w:hAnsi="Arial" w:cs="Arial"/>
                <w:b/>
                <w:bCs/>
                <w:sz w:val="16"/>
                <w:szCs w:val="16"/>
              </w:rPr>
            </w:pPr>
            <w:r w:rsidRPr="00DA54D0">
              <w:rPr>
                <w:rFonts w:ascii="Arial" w:hAnsi="Arial" w:cs="Arial"/>
                <w:b/>
                <w:bCs/>
                <w:sz w:val="16"/>
                <w:szCs w:val="16"/>
              </w:rPr>
              <w:t xml:space="preserve">Okres realizacji projektu: </w:t>
            </w:r>
          </w:p>
          <w:p w14:paraId="41A4BAFE" w14:textId="77777777" w:rsidR="003D609F" w:rsidRPr="00DA54D0" w:rsidRDefault="003D609F" w:rsidP="009140FE">
            <w:pPr>
              <w:spacing w:after="0"/>
              <w:jc w:val="center"/>
              <w:rPr>
                <w:rFonts w:ascii="Arial" w:hAnsi="Arial" w:cs="Arial"/>
                <w:b/>
                <w:bCs/>
                <w:sz w:val="16"/>
                <w:szCs w:val="16"/>
              </w:rPr>
            </w:pPr>
          </w:p>
          <w:p w14:paraId="2B6F3356" w14:textId="77777777" w:rsidR="00472BB2" w:rsidRPr="00906BF3" w:rsidRDefault="00472BB2" w:rsidP="009140FE">
            <w:pPr>
              <w:spacing w:after="0"/>
              <w:jc w:val="center"/>
              <w:rPr>
                <w:rFonts w:ascii="Arial" w:hAnsi="Arial" w:cs="Arial"/>
                <w:sz w:val="16"/>
                <w:szCs w:val="16"/>
              </w:rPr>
            </w:pPr>
            <w:r w:rsidRPr="00906BF3">
              <w:rPr>
                <w:rFonts w:ascii="Arial" w:hAnsi="Arial" w:cs="Arial"/>
                <w:sz w:val="16"/>
                <w:szCs w:val="16"/>
              </w:rPr>
              <w:lastRenderedPageBreak/>
              <w:t>1</w:t>
            </w:r>
            <w:r>
              <w:rPr>
                <w:rFonts w:ascii="Arial" w:hAnsi="Arial" w:cs="Arial"/>
                <w:sz w:val="16"/>
                <w:szCs w:val="16"/>
              </w:rPr>
              <w:t>.</w:t>
            </w:r>
            <w:r w:rsidRPr="00906BF3">
              <w:rPr>
                <w:rFonts w:ascii="Arial" w:hAnsi="Arial" w:cs="Arial"/>
                <w:sz w:val="16"/>
                <w:szCs w:val="16"/>
              </w:rPr>
              <w:t>0</w:t>
            </w:r>
            <w:r>
              <w:rPr>
                <w:rFonts w:ascii="Arial" w:hAnsi="Arial" w:cs="Arial"/>
                <w:sz w:val="16"/>
                <w:szCs w:val="16"/>
              </w:rPr>
              <w:t>7.</w:t>
            </w:r>
            <w:r w:rsidRPr="00906BF3">
              <w:rPr>
                <w:rFonts w:ascii="Arial" w:hAnsi="Arial" w:cs="Arial"/>
                <w:sz w:val="16"/>
                <w:szCs w:val="16"/>
              </w:rPr>
              <w:t>2025</w:t>
            </w:r>
            <w:r>
              <w:rPr>
                <w:rFonts w:ascii="Arial" w:hAnsi="Arial" w:cs="Arial"/>
                <w:sz w:val="16"/>
                <w:szCs w:val="16"/>
              </w:rPr>
              <w:t xml:space="preserve"> r.</w:t>
            </w:r>
            <w:r w:rsidRPr="00906BF3">
              <w:rPr>
                <w:rFonts w:ascii="Arial" w:hAnsi="Arial" w:cs="Arial"/>
                <w:sz w:val="16"/>
                <w:szCs w:val="16"/>
              </w:rPr>
              <w:t xml:space="preserve"> – 3</w:t>
            </w:r>
            <w:r>
              <w:rPr>
                <w:rFonts w:ascii="Arial" w:hAnsi="Arial" w:cs="Arial"/>
                <w:sz w:val="16"/>
                <w:szCs w:val="16"/>
              </w:rPr>
              <w:t>0.</w:t>
            </w:r>
            <w:r w:rsidRPr="00906BF3">
              <w:rPr>
                <w:rFonts w:ascii="Arial" w:hAnsi="Arial" w:cs="Arial"/>
                <w:sz w:val="16"/>
                <w:szCs w:val="16"/>
              </w:rPr>
              <w:t>0</w:t>
            </w:r>
            <w:r>
              <w:rPr>
                <w:rFonts w:ascii="Arial" w:hAnsi="Arial" w:cs="Arial"/>
                <w:sz w:val="16"/>
                <w:szCs w:val="16"/>
              </w:rPr>
              <w:t>6.</w:t>
            </w:r>
            <w:r w:rsidRPr="00906BF3">
              <w:rPr>
                <w:rFonts w:ascii="Arial" w:hAnsi="Arial" w:cs="Arial"/>
                <w:sz w:val="16"/>
                <w:szCs w:val="16"/>
              </w:rPr>
              <w:t>2027</w:t>
            </w:r>
            <w:r>
              <w:rPr>
                <w:rFonts w:ascii="Arial" w:hAnsi="Arial" w:cs="Arial"/>
                <w:sz w:val="16"/>
                <w:szCs w:val="16"/>
              </w:rPr>
              <w:t xml:space="preserve"> r.</w:t>
            </w:r>
          </w:p>
          <w:p w14:paraId="641140A2" w14:textId="77777777" w:rsidR="00472BB2" w:rsidRPr="00DA54D0" w:rsidRDefault="00472BB2" w:rsidP="009140FE">
            <w:pPr>
              <w:spacing w:after="0"/>
              <w:jc w:val="center"/>
              <w:rPr>
                <w:rFonts w:ascii="Arial" w:hAnsi="Arial" w:cs="Arial"/>
                <w:bCs/>
                <w:sz w:val="16"/>
                <w:szCs w:val="16"/>
              </w:rPr>
            </w:pPr>
          </w:p>
        </w:tc>
        <w:tc>
          <w:tcPr>
            <w:tcW w:w="1701" w:type="dxa"/>
            <w:shd w:val="clear" w:color="auto" w:fill="A0D0B0"/>
          </w:tcPr>
          <w:p w14:paraId="04E97141" w14:textId="77777777" w:rsidR="00472BB2" w:rsidRDefault="00472BB2" w:rsidP="009140FE">
            <w:pPr>
              <w:spacing w:after="0"/>
              <w:rPr>
                <w:rFonts w:ascii="Arial" w:hAnsi="Arial" w:cs="Arial"/>
                <w:b/>
                <w:sz w:val="16"/>
                <w:szCs w:val="16"/>
              </w:rPr>
            </w:pPr>
          </w:p>
          <w:p w14:paraId="494C8EAF" w14:textId="77777777" w:rsidR="00472BB2" w:rsidRDefault="00472BB2" w:rsidP="009140FE">
            <w:pPr>
              <w:spacing w:after="0"/>
              <w:jc w:val="center"/>
              <w:rPr>
                <w:rFonts w:ascii="Arial" w:hAnsi="Arial" w:cs="Arial"/>
                <w:b/>
                <w:sz w:val="16"/>
                <w:szCs w:val="16"/>
              </w:rPr>
            </w:pPr>
          </w:p>
          <w:p w14:paraId="0EDDE881" w14:textId="77777777" w:rsidR="003D609F" w:rsidRDefault="003D609F" w:rsidP="009140FE">
            <w:pPr>
              <w:spacing w:after="0"/>
              <w:jc w:val="center"/>
              <w:rPr>
                <w:rFonts w:ascii="Arial" w:hAnsi="Arial" w:cs="Arial"/>
                <w:b/>
                <w:sz w:val="16"/>
                <w:szCs w:val="16"/>
              </w:rPr>
            </w:pPr>
          </w:p>
          <w:p w14:paraId="4E535814" w14:textId="77777777" w:rsidR="003D609F" w:rsidRDefault="003D609F" w:rsidP="009140FE">
            <w:pPr>
              <w:spacing w:after="0"/>
              <w:jc w:val="center"/>
              <w:rPr>
                <w:rFonts w:ascii="Arial" w:hAnsi="Arial" w:cs="Arial"/>
                <w:b/>
                <w:sz w:val="16"/>
                <w:szCs w:val="16"/>
              </w:rPr>
            </w:pPr>
          </w:p>
          <w:p w14:paraId="0E3769D5" w14:textId="77777777" w:rsidR="003D609F" w:rsidRPr="003D609F" w:rsidRDefault="003D609F" w:rsidP="003D609F">
            <w:pPr>
              <w:spacing w:after="0"/>
              <w:rPr>
                <w:rFonts w:ascii="Arial" w:hAnsi="Arial" w:cs="Arial"/>
                <w:b/>
                <w:sz w:val="20"/>
                <w:szCs w:val="20"/>
              </w:rPr>
            </w:pPr>
          </w:p>
          <w:p w14:paraId="190AA3DF" w14:textId="77777777" w:rsidR="00472BB2" w:rsidRDefault="00472BB2" w:rsidP="009140FE">
            <w:pPr>
              <w:spacing w:after="0"/>
              <w:jc w:val="center"/>
              <w:rPr>
                <w:rFonts w:ascii="Arial" w:hAnsi="Arial" w:cs="Arial"/>
                <w:b/>
                <w:sz w:val="16"/>
                <w:szCs w:val="16"/>
              </w:rPr>
            </w:pPr>
            <w:r>
              <w:rPr>
                <w:rFonts w:ascii="Arial" w:hAnsi="Arial" w:cs="Arial"/>
                <w:b/>
                <w:sz w:val="16"/>
                <w:szCs w:val="16"/>
              </w:rPr>
              <w:t>Rekrutacja:</w:t>
            </w:r>
            <w:r>
              <w:rPr>
                <w:rFonts w:ascii="Arial" w:hAnsi="Arial" w:cs="Arial"/>
                <w:b/>
                <w:sz w:val="16"/>
                <w:szCs w:val="16"/>
              </w:rPr>
              <w:br/>
            </w:r>
          </w:p>
          <w:p w14:paraId="483D62C0" w14:textId="77777777" w:rsidR="00472BB2" w:rsidRPr="00906BF3" w:rsidRDefault="00472BB2" w:rsidP="009140FE">
            <w:pPr>
              <w:spacing w:after="0"/>
              <w:jc w:val="center"/>
              <w:rPr>
                <w:rFonts w:ascii="Arial" w:hAnsi="Arial" w:cs="Arial"/>
                <w:bCs/>
                <w:sz w:val="16"/>
                <w:szCs w:val="16"/>
              </w:rPr>
            </w:pPr>
            <w:r w:rsidRPr="00906BF3">
              <w:rPr>
                <w:rFonts w:ascii="Arial" w:hAnsi="Arial" w:cs="Arial"/>
                <w:bCs/>
                <w:sz w:val="16"/>
                <w:szCs w:val="16"/>
              </w:rPr>
              <w:t>od 1.07.2025</w:t>
            </w:r>
            <w:r>
              <w:rPr>
                <w:rFonts w:ascii="Arial" w:hAnsi="Arial" w:cs="Arial"/>
                <w:bCs/>
                <w:sz w:val="16"/>
                <w:szCs w:val="16"/>
              </w:rPr>
              <w:t xml:space="preserve"> r.</w:t>
            </w:r>
            <w:r w:rsidRPr="00906BF3">
              <w:rPr>
                <w:rFonts w:ascii="Arial" w:hAnsi="Arial" w:cs="Arial"/>
                <w:bCs/>
                <w:sz w:val="16"/>
                <w:szCs w:val="16"/>
              </w:rPr>
              <w:t xml:space="preserve"> </w:t>
            </w:r>
            <w:r>
              <w:rPr>
                <w:rFonts w:ascii="Arial" w:hAnsi="Arial" w:cs="Arial"/>
                <w:bCs/>
                <w:sz w:val="16"/>
                <w:szCs w:val="16"/>
              </w:rPr>
              <w:br/>
            </w:r>
            <w:r w:rsidRPr="00906BF3">
              <w:rPr>
                <w:rFonts w:ascii="Arial" w:hAnsi="Arial" w:cs="Arial"/>
                <w:bCs/>
                <w:sz w:val="16"/>
                <w:szCs w:val="16"/>
              </w:rPr>
              <w:t xml:space="preserve">w trybie ciągłym </w:t>
            </w:r>
          </w:p>
        </w:tc>
      </w:tr>
      <w:tr w:rsidR="00724CC5" w:rsidRPr="00DA54D0" w14:paraId="7EAEB00A" w14:textId="77777777" w:rsidTr="00043C92">
        <w:trPr>
          <w:trHeight w:val="61"/>
          <w:jc w:val="center"/>
        </w:trPr>
        <w:tc>
          <w:tcPr>
            <w:tcW w:w="1813" w:type="dxa"/>
            <w:shd w:val="clear" w:color="auto" w:fill="FFFFFF"/>
            <w:vAlign w:val="center"/>
          </w:tcPr>
          <w:p w14:paraId="6B9D57DA" w14:textId="77777777" w:rsidR="00724CC5" w:rsidRPr="00724CC5" w:rsidRDefault="00724CC5" w:rsidP="008F0194">
            <w:pPr>
              <w:spacing w:after="0"/>
              <w:jc w:val="center"/>
              <w:rPr>
                <w:rFonts w:ascii="Arial" w:hAnsi="Arial" w:cs="Arial"/>
                <w:b/>
              </w:rPr>
            </w:pPr>
            <w:r w:rsidRPr="00724CC5">
              <w:rPr>
                <w:rFonts w:ascii="Arial" w:hAnsi="Arial" w:cs="Arial"/>
                <w:b/>
              </w:rPr>
              <w:t>5.</w:t>
            </w:r>
          </w:p>
          <w:p w14:paraId="51A5F690" w14:textId="77777777" w:rsidR="00724CC5" w:rsidRDefault="00724CC5" w:rsidP="008F0194">
            <w:pPr>
              <w:spacing w:after="0"/>
              <w:jc w:val="center"/>
              <w:rPr>
                <w:rFonts w:ascii="Arial" w:hAnsi="Arial" w:cs="Arial"/>
                <w:b/>
                <w:i/>
                <w:iCs/>
              </w:rPr>
            </w:pPr>
          </w:p>
          <w:p w14:paraId="08DBE937" w14:textId="0E403E62" w:rsidR="00724CC5" w:rsidRPr="00DA54D0" w:rsidRDefault="00724CC5" w:rsidP="008F0194">
            <w:pPr>
              <w:spacing w:after="0"/>
              <w:jc w:val="center"/>
              <w:rPr>
                <w:rFonts w:ascii="Arial" w:hAnsi="Arial" w:cs="Arial"/>
                <w:b/>
                <w:i/>
                <w:iCs/>
                <w:color w:val="C00000"/>
              </w:rPr>
            </w:pPr>
            <w:r w:rsidRPr="00B72F58">
              <w:rPr>
                <w:rFonts w:ascii="Arial" w:hAnsi="Arial" w:cs="Arial"/>
                <w:b/>
                <w:i/>
                <w:iCs/>
              </w:rPr>
              <w:t>Ku przyszłości - transformacja zawodowa Śląska</w:t>
            </w:r>
            <w:r w:rsidRPr="00DA54D0">
              <w:rPr>
                <w:rFonts w:ascii="Arial" w:hAnsi="Arial" w:cs="Arial"/>
                <w:b/>
                <w:i/>
                <w:iCs/>
                <w:color w:val="C00000"/>
              </w:rPr>
              <w:t xml:space="preserve"> </w:t>
            </w:r>
          </w:p>
        </w:tc>
        <w:tc>
          <w:tcPr>
            <w:tcW w:w="1842" w:type="dxa"/>
            <w:shd w:val="clear" w:color="auto" w:fill="FFFFFF"/>
            <w:vAlign w:val="center"/>
          </w:tcPr>
          <w:p w14:paraId="778E987A" w14:textId="77777777" w:rsidR="00724CC5" w:rsidRPr="00DA54D0" w:rsidRDefault="00724CC5" w:rsidP="008F0194">
            <w:pPr>
              <w:spacing w:after="0"/>
              <w:jc w:val="center"/>
              <w:rPr>
                <w:rFonts w:ascii="Arial" w:hAnsi="Arial" w:cs="Arial"/>
                <w:b/>
                <w:bCs/>
                <w:color w:val="074F6A"/>
                <w:sz w:val="18"/>
                <w:szCs w:val="18"/>
              </w:rPr>
            </w:pPr>
            <w:r>
              <w:rPr>
                <w:rFonts w:ascii="Arial" w:hAnsi="Arial" w:cs="Arial"/>
                <w:b/>
                <w:bCs/>
                <w:color w:val="074F6A"/>
                <w:sz w:val="18"/>
                <w:szCs w:val="18"/>
              </w:rPr>
              <w:t>Ernabo</w:t>
            </w:r>
            <w:r>
              <w:rPr>
                <w:rFonts w:ascii="Arial" w:hAnsi="Arial" w:cs="Arial"/>
                <w:b/>
                <w:bCs/>
                <w:color w:val="074F6A"/>
                <w:sz w:val="18"/>
                <w:szCs w:val="18"/>
              </w:rPr>
              <w:br/>
              <w:t>Flak Adrian</w:t>
            </w:r>
          </w:p>
        </w:tc>
        <w:tc>
          <w:tcPr>
            <w:tcW w:w="2410" w:type="dxa"/>
            <w:shd w:val="clear" w:color="auto" w:fill="FFFFFF"/>
            <w:vAlign w:val="center"/>
          </w:tcPr>
          <w:p w14:paraId="347C74AF" w14:textId="77777777" w:rsidR="00724CC5" w:rsidRPr="006D1C14" w:rsidRDefault="00724CC5" w:rsidP="008F0194">
            <w:pPr>
              <w:spacing w:after="0"/>
              <w:jc w:val="center"/>
              <w:rPr>
                <w:rFonts w:ascii="Arial" w:hAnsi="Arial" w:cs="Arial"/>
                <w:b/>
                <w:sz w:val="16"/>
                <w:szCs w:val="16"/>
              </w:rPr>
            </w:pPr>
            <w:r w:rsidRPr="00DA54D0">
              <w:rPr>
                <w:rFonts w:ascii="Arial" w:hAnsi="Arial" w:cs="Arial"/>
                <w:b/>
                <w:sz w:val="16"/>
                <w:szCs w:val="16"/>
              </w:rPr>
              <w:t xml:space="preserve">Numer tel. do kontaktu: </w:t>
            </w:r>
            <w:r>
              <w:rPr>
                <w:rFonts w:ascii="Arial" w:hAnsi="Arial" w:cs="Arial"/>
                <w:b/>
                <w:sz w:val="16"/>
                <w:szCs w:val="16"/>
              </w:rPr>
              <w:br/>
            </w:r>
            <w:r w:rsidRPr="00472BB2">
              <w:rPr>
                <w:rFonts w:ascii="Arial" w:hAnsi="Arial" w:cs="Arial"/>
                <w:bCs/>
                <w:sz w:val="16"/>
                <w:szCs w:val="16"/>
              </w:rPr>
              <w:t>791</w:t>
            </w:r>
            <w:r>
              <w:rPr>
                <w:rFonts w:ascii="Arial" w:hAnsi="Arial" w:cs="Arial"/>
                <w:bCs/>
                <w:sz w:val="16"/>
                <w:szCs w:val="16"/>
              </w:rPr>
              <w:t> </w:t>
            </w:r>
            <w:r w:rsidRPr="00472BB2">
              <w:rPr>
                <w:rFonts w:ascii="Arial" w:hAnsi="Arial" w:cs="Arial"/>
                <w:bCs/>
                <w:sz w:val="16"/>
                <w:szCs w:val="16"/>
              </w:rPr>
              <w:t>050</w:t>
            </w:r>
            <w:r>
              <w:rPr>
                <w:rFonts w:ascii="Arial" w:hAnsi="Arial" w:cs="Arial"/>
                <w:bCs/>
                <w:sz w:val="16"/>
                <w:szCs w:val="16"/>
              </w:rPr>
              <w:t xml:space="preserve"> </w:t>
            </w:r>
            <w:r w:rsidRPr="00472BB2">
              <w:rPr>
                <w:rFonts w:ascii="Arial" w:hAnsi="Arial" w:cs="Arial"/>
                <w:bCs/>
                <w:sz w:val="16"/>
                <w:szCs w:val="16"/>
              </w:rPr>
              <w:t>888</w:t>
            </w:r>
          </w:p>
          <w:p w14:paraId="25953ADD" w14:textId="77777777" w:rsidR="00724CC5" w:rsidRPr="00DA54D0" w:rsidRDefault="00724CC5" w:rsidP="008F0194">
            <w:pPr>
              <w:pStyle w:val="Normalny2"/>
              <w:spacing w:line="276" w:lineRule="auto"/>
              <w:jc w:val="center"/>
              <w:rPr>
                <w:rFonts w:ascii="Arial" w:hAnsi="Arial" w:cs="Arial"/>
                <w:b/>
                <w:sz w:val="16"/>
                <w:szCs w:val="16"/>
              </w:rPr>
            </w:pPr>
            <w:r w:rsidRPr="00DA54D0">
              <w:rPr>
                <w:rFonts w:ascii="Arial" w:hAnsi="Arial" w:cs="Arial"/>
                <w:b/>
                <w:sz w:val="16"/>
                <w:szCs w:val="16"/>
              </w:rPr>
              <w:t>Adres biura projektu:</w:t>
            </w:r>
            <w:r>
              <w:rPr>
                <w:rFonts w:ascii="Arial" w:hAnsi="Arial" w:cs="Arial"/>
                <w:b/>
                <w:sz w:val="16"/>
                <w:szCs w:val="16"/>
              </w:rPr>
              <w:br/>
            </w:r>
            <w:r w:rsidRPr="00472BB2">
              <w:rPr>
                <w:rFonts w:ascii="Arial" w:hAnsi="Arial" w:cs="Arial"/>
                <w:bCs/>
                <w:sz w:val="16"/>
                <w:szCs w:val="16"/>
              </w:rPr>
              <w:t xml:space="preserve">Piekary Śląskie, </w:t>
            </w:r>
            <w:r w:rsidRPr="00472BB2">
              <w:rPr>
                <w:rFonts w:ascii="Arial" w:hAnsi="Arial" w:cs="Arial"/>
                <w:bCs/>
                <w:sz w:val="16"/>
                <w:szCs w:val="16"/>
              </w:rPr>
              <w:br/>
              <w:t xml:space="preserve">ul. Walentego </w:t>
            </w:r>
            <w:r>
              <w:rPr>
                <w:rFonts w:ascii="Arial" w:hAnsi="Arial" w:cs="Arial"/>
                <w:bCs/>
                <w:sz w:val="16"/>
                <w:szCs w:val="16"/>
              </w:rPr>
              <w:br/>
            </w:r>
            <w:r w:rsidRPr="00472BB2">
              <w:rPr>
                <w:rFonts w:ascii="Arial" w:hAnsi="Arial" w:cs="Arial"/>
                <w:bCs/>
                <w:sz w:val="16"/>
                <w:szCs w:val="16"/>
              </w:rPr>
              <w:t>Roździeńskiego 2a</w:t>
            </w:r>
          </w:p>
          <w:p w14:paraId="68FFE93A" w14:textId="77777777" w:rsidR="00724CC5" w:rsidRPr="00DA54D0" w:rsidRDefault="00724CC5" w:rsidP="008F0194">
            <w:pPr>
              <w:pStyle w:val="Normalny2"/>
              <w:spacing w:line="276" w:lineRule="auto"/>
              <w:jc w:val="center"/>
              <w:rPr>
                <w:rFonts w:ascii="Arial" w:hAnsi="Arial" w:cs="Arial"/>
                <w:b/>
                <w:sz w:val="16"/>
                <w:szCs w:val="16"/>
              </w:rPr>
            </w:pPr>
            <w:r w:rsidRPr="00DA54D0">
              <w:rPr>
                <w:rFonts w:ascii="Arial" w:hAnsi="Arial" w:cs="Arial"/>
                <w:b/>
                <w:sz w:val="16"/>
                <w:szCs w:val="16"/>
              </w:rPr>
              <w:t>Godziny pracy biura:</w:t>
            </w:r>
            <w:r>
              <w:rPr>
                <w:rFonts w:ascii="Arial" w:hAnsi="Arial" w:cs="Arial"/>
                <w:b/>
                <w:sz w:val="16"/>
                <w:szCs w:val="16"/>
              </w:rPr>
              <w:br/>
            </w:r>
            <w:r>
              <w:rPr>
                <w:rFonts w:ascii="Arial" w:hAnsi="Arial" w:cs="Arial"/>
                <w:bCs/>
                <w:sz w:val="16"/>
                <w:szCs w:val="16"/>
              </w:rPr>
              <w:t xml:space="preserve">poniedziałek-piątek: </w:t>
            </w:r>
            <w:r>
              <w:rPr>
                <w:rFonts w:ascii="Arial" w:hAnsi="Arial" w:cs="Arial"/>
                <w:bCs/>
                <w:sz w:val="16"/>
                <w:szCs w:val="16"/>
              </w:rPr>
              <w:br/>
              <w:t>7</w:t>
            </w:r>
            <w:r w:rsidRPr="00DA54D0">
              <w:rPr>
                <w:rFonts w:ascii="Arial" w:hAnsi="Arial" w:cs="Arial"/>
                <w:bCs/>
                <w:sz w:val="16"/>
                <w:szCs w:val="16"/>
              </w:rPr>
              <w:t>:00 – 1</w:t>
            </w:r>
            <w:r>
              <w:rPr>
                <w:rFonts w:ascii="Arial" w:hAnsi="Arial" w:cs="Arial"/>
                <w:bCs/>
                <w:sz w:val="16"/>
                <w:szCs w:val="16"/>
              </w:rPr>
              <w:t>5</w:t>
            </w:r>
            <w:r w:rsidRPr="00DA54D0">
              <w:rPr>
                <w:rFonts w:ascii="Arial" w:hAnsi="Arial" w:cs="Arial"/>
                <w:bCs/>
                <w:sz w:val="16"/>
                <w:szCs w:val="16"/>
              </w:rPr>
              <w:t>:00</w:t>
            </w:r>
          </w:p>
          <w:p w14:paraId="3CA35812" w14:textId="77777777" w:rsidR="00724CC5" w:rsidRPr="00DA54D0" w:rsidRDefault="00724CC5" w:rsidP="008F0194">
            <w:pPr>
              <w:spacing w:after="0"/>
              <w:jc w:val="center"/>
              <w:rPr>
                <w:rFonts w:ascii="Arial" w:hAnsi="Arial" w:cs="Arial"/>
                <w:b/>
                <w:sz w:val="16"/>
                <w:szCs w:val="16"/>
              </w:rPr>
            </w:pPr>
            <w:r w:rsidRPr="00DA54D0">
              <w:rPr>
                <w:rFonts w:ascii="Arial" w:hAnsi="Arial" w:cs="Arial"/>
                <w:b/>
                <w:sz w:val="16"/>
                <w:szCs w:val="16"/>
              </w:rPr>
              <w:t>e-mail:</w:t>
            </w:r>
            <w:r>
              <w:rPr>
                <w:rFonts w:ascii="Arial" w:hAnsi="Arial" w:cs="Arial"/>
                <w:b/>
                <w:sz w:val="16"/>
                <w:szCs w:val="16"/>
              </w:rPr>
              <w:br/>
            </w:r>
            <w:hyperlink r:id="rId13" w:tooltip="e-mail" w:history="1">
              <w:r w:rsidRPr="003B7F4C">
                <w:rPr>
                  <w:rStyle w:val="Hipercze"/>
                  <w:rFonts w:ascii="Arial" w:hAnsi="Arial" w:cs="Arial"/>
                  <w:sz w:val="16"/>
                  <w:szCs w:val="16"/>
                </w:rPr>
                <w:t>biuro@centrumszkolen.com.pl</w:t>
              </w:r>
            </w:hyperlink>
          </w:p>
          <w:p w14:paraId="617689FF" w14:textId="77777777" w:rsidR="00724CC5" w:rsidRPr="00DA54D0" w:rsidRDefault="00724CC5" w:rsidP="008F0194">
            <w:pPr>
              <w:pStyle w:val="Normalny2"/>
              <w:spacing w:line="276" w:lineRule="auto"/>
              <w:jc w:val="center"/>
              <w:rPr>
                <w:rFonts w:ascii="Arial" w:hAnsi="Arial" w:cs="Arial"/>
                <w:b/>
                <w:sz w:val="16"/>
                <w:szCs w:val="16"/>
              </w:rPr>
            </w:pPr>
            <w:r w:rsidRPr="00DA54D0">
              <w:rPr>
                <w:rFonts w:ascii="Arial" w:hAnsi="Arial" w:cs="Arial"/>
                <w:b/>
                <w:sz w:val="16"/>
                <w:szCs w:val="16"/>
              </w:rPr>
              <w:t>Adres strony internetowej projektu:</w:t>
            </w:r>
            <w:r>
              <w:rPr>
                <w:rFonts w:ascii="Arial" w:hAnsi="Arial" w:cs="Arial"/>
                <w:b/>
                <w:sz w:val="16"/>
                <w:szCs w:val="16"/>
              </w:rPr>
              <w:br/>
            </w:r>
            <w:hyperlink r:id="rId14" w:tooltip="ernabo strona" w:history="1">
              <w:r w:rsidRPr="003B7F4C">
                <w:rPr>
                  <w:rStyle w:val="Hipercze"/>
                  <w:rFonts w:ascii="Arial" w:hAnsi="Arial" w:cs="Arial"/>
                  <w:sz w:val="16"/>
                  <w:szCs w:val="16"/>
                </w:rPr>
                <w:t>https://www.ernabo.pl/</w:t>
              </w:r>
            </w:hyperlink>
          </w:p>
          <w:p w14:paraId="1B98E537" w14:textId="77777777" w:rsidR="00724CC5" w:rsidRPr="00DA54D0" w:rsidRDefault="00724CC5" w:rsidP="008F0194">
            <w:pPr>
              <w:spacing w:after="0"/>
              <w:jc w:val="center"/>
              <w:rPr>
                <w:rFonts w:ascii="Arial" w:hAnsi="Arial" w:cs="Arial"/>
                <w:b/>
                <w:sz w:val="16"/>
                <w:szCs w:val="16"/>
              </w:rPr>
            </w:pPr>
          </w:p>
        </w:tc>
        <w:tc>
          <w:tcPr>
            <w:tcW w:w="3260" w:type="dxa"/>
            <w:shd w:val="clear" w:color="auto" w:fill="FFFFFF"/>
            <w:vAlign w:val="center"/>
          </w:tcPr>
          <w:p w14:paraId="539E1FD5" w14:textId="77777777" w:rsidR="00724CC5" w:rsidRDefault="00724CC5" w:rsidP="008F0194">
            <w:pPr>
              <w:spacing w:after="0"/>
              <w:rPr>
                <w:rFonts w:ascii="Arial" w:hAnsi="Arial" w:cs="Arial"/>
                <w:sz w:val="16"/>
                <w:szCs w:val="16"/>
              </w:rPr>
            </w:pPr>
            <w:r w:rsidRPr="000C594B">
              <w:rPr>
                <w:rFonts w:ascii="Arial" w:hAnsi="Arial" w:cs="Arial"/>
                <w:sz w:val="16"/>
                <w:szCs w:val="16"/>
              </w:rPr>
              <w:t>Kandydat do udziału w projekcie musi spełniać następujące warunki:</w:t>
            </w:r>
          </w:p>
          <w:p w14:paraId="743818B3" w14:textId="77777777" w:rsidR="00724CC5" w:rsidRPr="000C594B" w:rsidRDefault="00724CC5" w:rsidP="008F0194">
            <w:pPr>
              <w:spacing w:after="0"/>
              <w:rPr>
                <w:rFonts w:ascii="Arial" w:hAnsi="Arial" w:cs="Arial"/>
                <w:sz w:val="16"/>
                <w:szCs w:val="16"/>
              </w:rPr>
            </w:pPr>
          </w:p>
          <w:p w14:paraId="27188191" w14:textId="77777777" w:rsidR="00724CC5" w:rsidRPr="00E907BF" w:rsidRDefault="00724CC5" w:rsidP="008F0194">
            <w:pPr>
              <w:pStyle w:val="Akapitzlist"/>
              <w:numPr>
                <w:ilvl w:val="0"/>
                <w:numId w:val="14"/>
              </w:numPr>
              <w:spacing w:after="0"/>
              <w:ind w:left="172" w:hanging="172"/>
              <w:rPr>
                <w:rFonts w:ascii="Arial" w:hAnsi="Arial" w:cs="Arial"/>
                <w:sz w:val="16"/>
                <w:szCs w:val="16"/>
              </w:rPr>
            </w:pPr>
            <w:r w:rsidRPr="000C594B">
              <w:rPr>
                <w:rFonts w:ascii="Arial" w:hAnsi="Arial" w:cs="Arial"/>
                <w:sz w:val="16"/>
                <w:szCs w:val="16"/>
              </w:rPr>
              <w:t>Jest osobą dotkniętą procesem transformacji, spełniającą łącznie następujące warunki:</w:t>
            </w:r>
          </w:p>
          <w:p w14:paraId="722F58F0" w14:textId="77777777" w:rsidR="00724CC5" w:rsidRDefault="00724CC5" w:rsidP="008F0194">
            <w:pPr>
              <w:pStyle w:val="Akapitzlist"/>
              <w:numPr>
                <w:ilvl w:val="0"/>
                <w:numId w:val="18"/>
              </w:numPr>
              <w:spacing w:after="0"/>
              <w:ind w:left="172" w:hanging="172"/>
              <w:rPr>
                <w:rFonts w:ascii="Arial" w:hAnsi="Arial" w:cs="Arial"/>
                <w:sz w:val="16"/>
                <w:szCs w:val="16"/>
              </w:rPr>
            </w:pPr>
            <w:r w:rsidRPr="000C594B">
              <w:rPr>
                <w:rFonts w:ascii="Arial" w:hAnsi="Arial" w:cs="Arial"/>
                <w:sz w:val="16"/>
                <w:szCs w:val="16"/>
              </w:rPr>
              <w:t>jest osobą pracującą lub zamieszkującą (w rozumieniu przepisów Kodeksu Cywilnego) na obszarze wskazanym w</w:t>
            </w:r>
            <w:r>
              <w:rPr>
                <w:rFonts w:ascii="Arial" w:hAnsi="Arial" w:cs="Arial"/>
                <w:sz w:val="16"/>
                <w:szCs w:val="16"/>
              </w:rPr>
              <w:t xml:space="preserve"> </w:t>
            </w:r>
            <w:r w:rsidRPr="000C594B">
              <w:rPr>
                <w:rFonts w:ascii="Arial" w:hAnsi="Arial" w:cs="Arial"/>
                <w:sz w:val="16"/>
                <w:szCs w:val="16"/>
              </w:rPr>
              <w:t xml:space="preserve">Terytorialnym Planie Sprawiedliwej Transformacji Województwa Śląskiego 2030 (TPST), wyłącznie jednego z </w:t>
            </w:r>
            <w:r>
              <w:rPr>
                <w:rFonts w:ascii="Arial" w:hAnsi="Arial" w:cs="Arial"/>
                <w:sz w:val="16"/>
                <w:szCs w:val="16"/>
              </w:rPr>
              <w:t xml:space="preserve">5 </w:t>
            </w:r>
            <w:r w:rsidRPr="00E907BF">
              <w:rPr>
                <w:rFonts w:ascii="Arial" w:hAnsi="Arial" w:cs="Arial"/>
                <w:b/>
                <w:bCs/>
                <w:sz w:val="16"/>
                <w:szCs w:val="16"/>
              </w:rPr>
              <w:t>podregionów górniczych</w:t>
            </w:r>
            <w:r w:rsidRPr="000C594B">
              <w:rPr>
                <w:rFonts w:ascii="Arial" w:hAnsi="Arial" w:cs="Arial"/>
                <w:sz w:val="16"/>
                <w:szCs w:val="16"/>
              </w:rPr>
              <w:t xml:space="preserve"> województwa śląskiego: podregionu katowickiego, tyskiego, bytomskiego,</w:t>
            </w:r>
            <w:r>
              <w:rPr>
                <w:rFonts w:ascii="Arial" w:hAnsi="Arial" w:cs="Arial"/>
                <w:sz w:val="16"/>
                <w:szCs w:val="16"/>
              </w:rPr>
              <w:t xml:space="preserve"> </w:t>
            </w:r>
            <w:r w:rsidRPr="000C594B">
              <w:rPr>
                <w:rFonts w:ascii="Arial" w:hAnsi="Arial" w:cs="Arial"/>
                <w:sz w:val="16"/>
                <w:szCs w:val="16"/>
              </w:rPr>
              <w:t>gliwickiego, rybnickiego.</w:t>
            </w:r>
          </w:p>
          <w:p w14:paraId="1D73D10C" w14:textId="77777777" w:rsidR="00724CC5" w:rsidRPr="00C563B7" w:rsidRDefault="00724CC5" w:rsidP="008F0194">
            <w:pPr>
              <w:pStyle w:val="Akapitzlist"/>
              <w:numPr>
                <w:ilvl w:val="0"/>
                <w:numId w:val="18"/>
              </w:numPr>
              <w:spacing w:after="0"/>
              <w:ind w:left="172" w:hanging="172"/>
              <w:rPr>
                <w:rFonts w:ascii="Arial" w:hAnsi="Arial" w:cs="Arial"/>
                <w:sz w:val="16"/>
                <w:szCs w:val="16"/>
              </w:rPr>
            </w:pPr>
            <w:r w:rsidRPr="00C563B7">
              <w:rPr>
                <w:rFonts w:ascii="Arial" w:hAnsi="Arial" w:cs="Arial"/>
                <w:sz w:val="16"/>
                <w:szCs w:val="16"/>
              </w:rPr>
              <w:t>jest osobą zagrożoną, przewidzianą do zwolnienia lub zwolnioną (w okresie po 28 maja 2021 r., tj. po dacie podpisania Umowy społecznej dotyczącej transformacji sektora górnictwa węgla kamiennego oraz wybranych procesów transformacji woj. śląskiego) z przyczyn niedotyczących pracownika.</w:t>
            </w:r>
          </w:p>
          <w:p w14:paraId="7F277586" w14:textId="77777777" w:rsidR="00724CC5" w:rsidRPr="000C594B" w:rsidRDefault="00724CC5" w:rsidP="008F0194">
            <w:pPr>
              <w:pStyle w:val="Akapitzlist"/>
              <w:spacing w:after="0"/>
              <w:ind w:left="172"/>
              <w:rPr>
                <w:rFonts w:ascii="Arial" w:hAnsi="Arial" w:cs="Arial"/>
                <w:sz w:val="16"/>
                <w:szCs w:val="16"/>
              </w:rPr>
            </w:pPr>
          </w:p>
          <w:p w14:paraId="27D4906A" w14:textId="77777777" w:rsidR="00724CC5" w:rsidRPr="000C594B" w:rsidRDefault="00724CC5" w:rsidP="008F0194">
            <w:pPr>
              <w:pStyle w:val="Akapitzlist"/>
              <w:numPr>
                <w:ilvl w:val="0"/>
                <w:numId w:val="14"/>
              </w:numPr>
              <w:spacing w:after="0"/>
              <w:ind w:left="172" w:hanging="172"/>
              <w:rPr>
                <w:rFonts w:ascii="Arial" w:hAnsi="Arial" w:cs="Arial"/>
                <w:sz w:val="16"/>
                <w:szCs w:val="16"/>
              </w:rPr>
            </w:pPr>
            <w:r>
              <w:rPr>
                <w:rFonts w:ascii="Arial" w:hAnsi="Arial" w:cs="Arial"/>
                <w:sz w:val="16"/>
                <w:szCs w:val="16"/>
              </w:rPr>
              <w:t>J</w:t>
            </w:r>
            <w:r w:rsidRPr="000C594B">
              <w:rPr>
                <w:rFonts w:ascii="Arial" w:hAnsi="Arial" w:cs="Arial"/>
                <w:sz w:val="16"/>
                <w:szCs w:val="16"/>
              </w:rPr>
              <w:t>est pozostającym bez zatrudnienia członkiem rodziny uczestnika projektu</w:t>
            </w:r>
            <w:r>
              <w:rPr>
                <w:rFonts w:ascii="Arial" w:hAnsi="Arial" w:cs="Arial"/>
                <w:sz w:val="16"/>
                <w:szCs w:val="16"/>
              </w:rPr>
              <w:t>.</w:t>
            </w:r>
          </w:p>
          <w:p w14:paraId="20B4FA5E" w14:textId="77777777" w:rsidR="00724CC5" w:rsidRDefault="00724CC5" w:rsidP="008F0194">
            <w:pPr>
              <w:spacing w:after="0"/>
              <w:ind w:left="360"/>
              <w:rPr>
                <w:rFonts w:ascii="Arial" w:hAnsi="Arial" w:cs="Arial"/>
                <w:sz w:val="16"/>
                <w:szCs w:val="16"/>
              </w:rPr>
            </w:pPr>
          </w:p>
          <w:p w14:paraId="59F5A30A" w14:textId="77777777" w:rsidR="00724CC5" w:rsidRDefault="00724CC5" w:rsidP="008F0194">
            <w:pPr>
              <w:spacing w:after="0"/>
              <w:rPr>
                <w:rFonts w:ascii="Arial" w:hAnsi="Arial" w:cs="Arial"/>
                <w:sz w:val="16"/>
                <w:szCs w:val="16"/>
              </w:rPr>
            </w:pPr>
            <w:r>
              <w:rPr>
                <w:rFonts w:ascii="Arial" w:hAnsi="Arial" w:cs="Arial"/>
                <w:sz w:val="16"/>
                <w:szCs w:val="16"/>
              </w:rPr>
              <w:t>Kryteria premiujące:</w:t>
            </w:r>
          </w:p>
          <w:p w14:paraId="3F7CADFE" w14:textId="77777777" w:rsidR="00724CC5" w:rsidRPr="000C594B" w:rsidRDefault="00724CC5" w:rsidP="008F0194">
            <w:pPr>
              <w:pStyle w:val="Akapitzlist"/>
              <w:numPr>
                <w:ilvl w:val="0"/>
                <w:numId w:val="17"/>
              </w:numPr>
              <w:spacing w:after="0"/>
              <w:ind w:left="172" w:hanging="172"/>
              <w:rPr>
                <w:rFonts w:ascii="Arial" w:hAnsi="Arial" w:cs="Arial"/>
                <w:sz w:val="16"/>
                <w:szCs w:val="16"/>
              </w:rPr>
            </w:pPr>
            <w:r w:rsidRPr="000C594B">
              <w:rPr>
                <w:rFonts w:ascii="Arial" w:hAnsi="Arial" w:cs="Arial"/>
                <w:sz w:val="16"/>
                <w:szCs w:val="16"/>
              </w:rPr>
              <w:t>os. z niepełnosprawnością +3 pkt</w:t>
            </w:r>
          </w:p>
          <w:p w14:paraId="2D2BD0AD" w14:textId="77777777" w:rsidR="00724CC5" w:rsidRDefault="00724CC5" w:rsidP="008F0194">
            <w:pPr>
              <w:pStyle w:val="Akapitzlist"/>
              <w:numPr>
                <w:ilvl w:val="0"/>
                <w:numId w:val="17"/>
              </w:numPr>
              <w:spacing w:after="0"/>
              <w:ind w:left="172" w:hanging="172"/>
              <w:rPr>
                <w:rFonts w:ascii="Arial" w:hAnsi="Arial" w:cs="Arial"/>
                <w:sz w:val="16"/>
                <w:szCs w:val="16"/>
              </w:rPr>
            </w:pPr>
            <w:r w:rsidRPr="000C594B">
              <w:rPr>
                <w:rFonts w:ascii="Arial" w:hAnsi="Arial" w:cs="Arial"/>
                <w:sz w:val="16"/>
                <w:szCs w:val="16"/>
              </w:rPr>
              <w:t>os. z wykszt</w:t>
            </w:r>
            <w:r>
              <w:rPr>
                <w:rFonts w:ascii="Arial" w:hAnsi="Arial" w:cs="Arial"/>
                <w:sz w:val="16"/>
                <w:szCs w:val="16"/>
              </w:rPr>
              <w:t>ałceniem</w:t>
            </w:r>
            <w:r w:rsidRPr="000C594B">
              <w:rPr>
                <w:rFonts w:ascii="Arial" w:hAnsi="Arial" w:cs="Arial"/>
                <w:sz w:val="16"/>
                <w:szCs w:val="16"/>
              </w:rPr>
              <w:t xml:space="preserve"> co najwyżej ponadgimnazjalnym (poz.3 klasyfikacji ISCED) +3 pkt</w:t>
            </w:r>
          </w:p>
          <w:p w14:paraId="04F149CE" w14:textId="77777777" w:rsidR="00724CC5" w:rsidRPr="00E907BF" w:rsidRDefault="00724CC5" w:rsidP="008F0194">
            <w:pPr>
              <w:pStyle w:val="Akapitzlist"/>
              <w:numPr>
                <w:ilvl w:val="0"/>
                <w:numId w:val="17"/>
              </w:numPr>
              <w:spacing w:after="0"/>
              <w:ind w:left="172" w:hanging="172"/>
              <w:rPr>
                <w:rFonts w:ascii="Arial" w:hAnsi="Arial" w:cs="Arial"/>
                <w:sz w:val="16"/>
                <w:szCs w:val="16"/>
              </w:rPr>
            </w:pPr>
            <w:r w:rsidRPr="00E907BF">
              <w:rPr>
                <w:rFonts w:ascii="Arial" w:hAnsi="Arial" w:cs="Arial"/>
                <w:sz w:val="16"/>
                <w:szCs w:val="16"/>
              </w:rPr>
              <w:t>os. w wieku co najmniej 55 lat +2 pkt.</w:t>
            </w:r>
          </w:p>
        </w:tc>
        <w:tc>
          <w:tcPr>
            <w:tcW w:w="3261" w:type="dxa"/>
            <w:shd w:val="clear" w:color="auto" w:fill="FFFFFF"/>
            <w:vAlign w:val="center"/>
          </w:tcPr>
          <w:p w14:paraId="37A905DB" w14:textId="2881EA50" w:rsidR="00724CC5" w:rsidRPr="00A17CDF" w:rsidRDefault="00724CC5" w:rsidP="008F0194">
            <w:pPr>
              <w:pStyle w:val="Akapitzlist"/>
              <w:numPr>
                <w:ilvl w:val="0"/>
                <w:numId w:val="16"/>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sidRPr="00196A86">
              <w:rPr>
                <w:rFonts w:ascii="Arial" w:hAnsi="Arial" w:cs="Arial"/>
                <w:sz w:val="16"/>
                <w:szCs w:val="16"/>
              </w:rPr>
              <w:t>indywidualne doradztwo zawodowe zakończone Indywidulanym Planem Działania, służące analizie umiejętności, predyspozycji, potencjału i potrzeb zawodowych danego uczestnika projektu (pierwsza forma wsparcia - wsparcie obowiązkowe)</w:t>
            </w:r>
          </w:p>
          <w:p w14:paraId="6A5267DD" w14:textId="77777777" w:rsidR="00724CC5" w:rsidRPr="00A17CDF" w:rsidRDefault="00724CC5" w:rsidP="008F0194">
            <w:pPr>
              <w:pStyle w:val="Akapitzlist"/>
              <w:numPr>
                <w:ilvl w:val="0"/>
                <w:numId w:val="16"/>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sidRPr="00196A86">
              <w:rPr>
                <w:rFonts w:ascii="Arial" w:hAnsi="Arial" w:cs="Arial"/>
                <w:sz w:val="16"/>
                <w:szCs w:val="16"/>
              </w:rPr>
              <w:t>szkolenia, kursy (świadczone m. in. za pośrednictwem Bazy Usług Rozwojowych) służące podniesieniu lub nabyciu nowych kompetencji / kwalifikacji przez uczestnika projektu, w szczególności na potrzeby zielonych miejsc pracy oraz w zakresie cyfrowych umiejętności</w:t>
            </w:r>
          </w:p>
          <w:p w14:paraId="76678A29" w14:textId="77777777" w:rsidR="00724CC5" w:rsidRPr="00A17CDF" w:rsidRDefault="00724CC5" w:rsidP="008F0194">
            <w:pPr>
              <w:pStyle w:val="Akapitzlist"/>
              <w:numPr>
                <w:ilvl w:val="0"/>
                <w:numId w:val="16"/>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sidRPr="00196A86">
              <w:rPr>
                <w:rFonts w:ascii="Arial" w:hAnsi="Arial" w:cs="Arial"/>
                <w:sz w:val="16"/>
                <w:szCs w:val="16"/>
              </w:rPr>
              <w:t>egzaminy certyfikujące</w:t>
            </w:r>
          </w:p>
          <w:p w14:paraId="7D2C30EA" w14:textId="77777777" w:rsidR="00724CC5" w:rsidRPr="00A17CDF" w:rsidRDefault="00724CC5" w:rsidP="008F0194">
            <w:pPr>
              <w:pStyle w:val="Akapitzlist"/>
              <w:numPr>
                <w:ilvl w:val="0"/>
                <w:numId w:val="16"/>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sidRPr="00196A86">
              <w:rPr>
                <w:rFonts w:ascii="Arial" w:hAnsi="Arial" w:cs="Arial"/>
                <w:sz w:val="16"/>
                <w:szCs w:val="16"/>
              </w:rPr>
              <w:t xml:space="preserve">doradztwo prawne </w:t>
            </w:r>
          </w:p>
          <w:p w14:paraId="235D821D" w14:textId="77777777" w:rsidR="00724CC5" w:rsidRPr="00A17CDF" w:rsidRDefault="00724CC5" w:rsidP="008F0194">
            <w:pPr>
              <w:pStyle w:val="Akapitzlist"/>
              <w:numPr>
                <w:ilvl w:val="0"/>
                <w:numId w:val="16"/>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sidRPr="00196A86">
              <w:rPr>
                <w:rFonts w:ascii="Arial" w:hAnsi="Arial" w:cs="Arial"/>
                <w:sz w:val="16"/>
                <w:szCs w:val="16"/>
              </w:rPr>
              <w:t xml:space="preserve">wsparcie psychologiczne </w:t>
            </w:r>
          </w:p>
          <w:p w14:paraId="555544D0" w14:textId="77777777" w:rsidR="00724CC5" w:rsidRPr="00A17CDF" w:rsidRDefault="00724CC5" w:rsidP="008F0194">
            <w:pPr>
              <w:pStyle w:val="Akapitzlist"/>
              <w:numPr>
                <w:ilvl w:val="0"/>
                <w:numId w:val="16"/>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sidRPr="00196A86">
              <w:rPr>
                <w:rFonts w:ascii="Arial" w:hAnsi="Arial" w:cs="Arial"/>
                <w:sz w:val="16"/>
                <w:szCs w:val="16"/>
              </w:rPr>
              <w:t xml:space="preserve">pośrednictwo pracy </w:t>
            </w:r>
          </w:p>
          <w:p w14:paraId="433DB4D5" w14:textId="77777777" w:rsidR="00724CC5" w:rsidRPr="00A17CDF" w:rsidRDefault="00724CC5" w:rsidP="008F0194">
            <w:pPr>
              <w:pStyle w:val="Akapitzlist"/>
              <w:numPr>
                <w:ilvl w:val="0"/>
                <w:numId w:val="16"/>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sidRPr="00196A86">
              <w:rPr>
                <w:rFonts w:ascii="Arial" w:hAnsi="Arial" w:cs="Arial"/>
                <w:sz w:val="16"/>
                <w:szCs w:val="16"/>
              </w:rPr>
              <w:t>subsydiowane zatrudnienie dla uczestnika projektu</w:t>
            </w:r>
          </w:p>
          <w:p w14:paraId="314F1DFB" w14:textId="77777777" w:rsidR="00724CC5" w:rsidRPr="00A17CDF" w:rsidRDefault="00724CC5" w:rsidP="008F0194">
            <w:pPr>
              <w:pStyle w:val="Akapitzlist"/>
              <w:numPr>
                <w:ilvl w:val="0"/>
                <w:numId w:val="16"/>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sidRPr="00196A86">
              <w:rPr>
                <w:rFonts w:ascii="Arial" w:hAnsi="Arial" w:cs="Arial"/>
                <w:sz w:val="16"/>
                <w:szCs w:val="16"/>
              </w:rPr>
              <w:t>doposażenie / wyposażenie stanowiska pracy dla zatrudnionego uczestnika projektu</w:t>
            </w:r>
          </w:p>
          <w:p w14:paraId="433DEE6A" w14:textId="77777777" w:rsidR="00724CC5" w:rsidRPr="00196A86" w:rsidRDefault="00724CC5" w:rsidP="008F0194">
            <w:pPr>
              <w:pStyle w:val="Akapitzlist"/>
              <w:numPr>
                <w:ilvl w:val="0"/>
                <w:numId w:val="16"/>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sidRPr="00196A86">
              <w:rPr>
                <w:rFonts w:ascii="Arial" w:hAnsi="Arial" w:cs="Arial"/>
                <w:sz w:val="16"/>
                <w:szCs w:val="16"/>
              </w:rPr>
              <w:t>wsparcie towarzyszące (refundacja kosztów dojazdu, stypendium szkoleniowe)</w:t>
            </w:r>
            <w:r>
              <w:rPr>
                <w:rFonts w:ascii="Arial" w:hAnsi="Arial" w:cs="Arial"/>
                <w:sz w:val="16"/>
                <w:szCs w:val="16"/>
              </w:rPr>
              <w:t>.</w:t>
            </w:r>
          </w:p>
          <w:p w14:paraId="39F0363E" w14:textId="77777777" w:rsidR="00724CC5" w:rsidRPr="00DA54D0" w:rsidRDefault="00724CC5" w:rsidP="008F0194">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p>
        </w:tc>
        <w:tc>
          <w:tcPr>
            <w:tcW w:w="1842" w:type="dxa"/>
            <w:shd w:val="clear" w:color="auto" w:fill="FFFFFF"/>
            <w:vAlign w:val="center"/>
          </w:tcPr>
          <w:p w14:paraId="4F5DCB47" w14:textId="77777777" w:rsidR="00724CC5" w:rsidRPr="00DA54D0" w:rsidRDefault="00724CC5" w:rsidP="008F0194">
            <w:pPr>
              <w:spacing w:after="0"/>
              <w:jc w:val="center"/>
              <w:rPr>
                <w:rFonts w:ascii="Arial" w:hAnsi="Arial" w:cs="Arial"/>
                <w:b/>
                <w:sz w:val="16"/>
                <w:szCs w:val="16"/>
              </w:rPr>
            </w:pPr>
            <w:r w:rsidRPr="00DA54D0">
              <w:rPr>
                <w:rFonts w:ascii="Arial" w:hAnsi="Arial" w:cs="Arial"/>
                <w:b/>
                <w:sz w:val="16"/>
                <w:szCs w:val="16"/>
              </w:rPr>
              <w:t>Obszar wsparcia:</w:t>
            </w:r>
            <w:r>
              <w:rPr>
                <w:rFonts w:ascii="Arial" w:hAnsi="Arial" w:cs="Arial"/>
                <w:b/>
                <w:sz w:val="16"/>
                <w:szCs w:val="16"/>
              </w:rPr>
              <w:br/>
            </w:r>
          </w:p>
          <w:p w14:paraId="5C4C4C11" w14:textId="79E9E21B" w:rsidR="00724CC5" w:rsidRPr="00724B45" w:rsidRDefault="00724CC5" w:rsidP="008F0194">
            <w:pPr>
              <w:spacing w:after="0"/>
              <w:jc w:val="center"/>
              <w:rPr>
                <w:rFonts w:ascii="Arial" w:hAnsi="Arial" w:cs="Arial"/>
                <w:bCs/>
                <w:sz w:val="16"/>
                <w:szCs w:val="16"/>
              </w:rPr>
            </w:pPr>
            <w:r w:rsidRPr="00724B45">
              <w:rPr>
                <w:rFonts w:ascii="Arial" w:hAnsi="Arial" w:cs="Arial"/>
                <w:bCs/>
                <w:sz w:val="16"/>
                <w:szCs w:val="16"/>
              </w:rPr>
              <w:t xml:space="preserve">5 podregionów górniczych województwa śląskiego: </w:t>
            </w:r>
            <w:r w:rsidR="00C2769D">
              <w:rPr>
                <w:rFonts w:ascii="Arial" w:hAnsi="Arial" w:cs="Arial"/>
                <w:bCs/>
                <w:sz w:val="16"/>
                <w:szCs w:val="16"/>
              </w:rPr>
              <w:br/>
            </w:r>
            <w:r w:rsidRPr="00C2769D">
              <w:rPr>
                <w:rFonts w:ascii="Arial" w:hAnsi="Arial" w:cs="Arial"/>
                <w:b/>
                <w:sz w:val="16"/>
                <w:szCs w:val="16"/>
              </w:rPr>
              <w:t>bytomski, gliwicki, katowicki, rybnicki, tyski</w:t>
            </w:r>
            <w:r w:rsidR="006D74F6">
              <w:rPr>
                <w:rFonts w:ascii="Arial" w:hAnsi="Arial" w:cs="Arial"/>
                <w:bCs/>
                <w:sz w:val="16"/>
                <w:szCs w:val="16"/>
              </w:rPr>
              <w:t>.</w:t>
            </w:r>
          </w:p>
          <w:p w14:paraId="760F09E1" w14:textId="77777777" w:rsidR="00724CC5" w:rsidRPr="00DA54D0" w:rsidRDefault="00724CC5" w:rsidP="008F0194">
            <w:pPr>
              <w:spacing w:after="0"/>
              <w:jc w:val="center"/>
              <w:rPr>
                <w:rFonts w:ascii="Arial" w:hAnsi="Arial" w:cs="Arial"/>
                <w:bCs/>
                <w:sz w:val="16"/>
                <w:szCs w:val="16"/>
              </w:rPr>
            </w:pPr>
            <w:r>
              <w:rPr>
                <w:rFonts w:ascii="Arial" w:hAnsi="Arial" w:cs="Arial"/>
                <w:bCs/>
                <w:sz w:val="16"/>
                <w:szCs w:val="16"/>
              </w:rPr>
              <w:br/>
            </w:r>
          </w:p>
          <w:p w14:paraId="39FAF78C" w14:textId="77777777" w:rsidR="00724CC5" w:rsidRDefault="00724CC5" w:rsidP="008F0194">
            <w:pPr>
              <w:spacing w:after="0"/>
              <w:jc w:val="center"/>
              <w:rPr>
                <w:rFonts w:ascii="Arial" w:hAnsi="Arial" w:cs="Arial"/>
                <w:b/>
                <w:bCs/>
                <w:sz w:val="16"/>
                <w:szCs w:val="16"/>
              </w:rPr>
            </w:pPr>
            <w:r w:rsidRPr="00DA54D0">
              <w:rPr>
                <w:rFonts w:ascii="Arial" w:hAnsi="Arial" w:cs="Arial"/>
                <w:b/>
                <w:bCs/>
                <w:sz w:val="16"/>
                <w:szCs w:val="16"/>
              </w:rPr>
              <w:t xml:space="preserve">Okres realizacji projektu: </w:t>
            </w:r>
          </w:p>
          <w:p w14:paraId="6BF7849B" w14:textId="77777777" w:rsidR="00724CC5" w:rsidRPr="00DA54D0" w:rsidRDefault="00724CC5" w:rsidP="008F0194">
            <w:pPr>
              <w:spacing w:after="0"/>
              <w:jc w:val="center"/>
              <w:rPr>
                <w:rFonts w:ascii="Arial" w:hAnsi="Arial" w:cs="Arial"/>
                <w:b/>
                <w:bCs/>
                <w:sz w:val="16"/>
                <w:szCs w:val="16"/>
              </w:rPr>
            </w:pPr>
          </w:p>
          <w:p w14:paraId="11A72AD8" w14:textId="77777777" w:rsidR="00724CC5" w:rsidRPr="00906BF3" w:rsidRDefault="00724CC5" w:rsidP="008F0194">
            <w:pPr>
              <w:spacing w:after="0"/>
              <w:jc w:val="center"/>
              <w:rPr>
                <w:rFonts w:ascii="Arial" w:hAnsi="Arial" w:cs="Arial"/>
                <w:sz w:val="16"/>
                <w:szCs w:val="16"/>
              </w:rPr>
            </w:pPr>
            <w:r w:rsidRPr="00906BF3">
              <w:rPr>
                <w:rFonts w:ascii="Arial" w:hAnsi="Arial" w:cs="Arial"/>
                <w:sz w:val="16"/>
                <w:szCs w:val="16"/>
              </w:rPr>
              <w:t>1</w:t>
            </w:r>
            <w:r>
              <w:rPr>
                <w:rFonts w:ascii="Arial" w:hAnsi="Arial" w:cs="Arial"/>
                <w:sz w:val="16"/>
                <w:szCs w:val="16"/>
              </w:rPr>
              <w:t>.</w:t>
            </w:r>
            <w:r w:rsidRPr="00906BF3">
              <w:rPr>
                <w:rFonts w:ascii="Arial" w:hAnsi="Arial" w:cs="Arial"/>
                <w:sz w:val="16"/>
                <w:szCs w:val="16"/>
              </w:rPr>
              <w:t>0</w:t>
            </w:r>
            <w:r>
              <w:rPr>
                <w:rFonts w:ascii="Arial" w:hAnsi="Arial" w:cs="Arial"/>
                <w:sz w:val="16"/>
                <w:szCs w:val="16"/>
              </w:rPr>
              <w:t>6.</w:t>
            </w:r>
            <w:r w:rsidRPr="00906BF3">
              <w:rPr>
                <w:rFonts w:ascii="Arial" w:hAnsi="Arial" w:cs="Arial"/>
                <w:sz w:val="16"/>
                <w:szCs w:val="16"/>
              </w:rPr>
              <w:t>2025</w:t>
            </w:r>
            <w:r>
              <w:rPr>
                <w:rFonts w:ascii="Arial" w:hAnsi="Arial" w:cs="Arial"/>
                <w:sz w:val="16"/>
                <w:szCs w:val="16"/>
              </w:rPr>
              <w:t xml:space="preserve"> r.</w:t>
            </w:r>
            <w:r w:rsidRPr="00906BF3">
              <w:rPr>
                <w:rFonts w:ascii="Arial" w:hAnsi="Arial" w:cs="Arial"/>
                <w:sz w:val="16"/>
                <w:szCs w:val="16"/>
              </w:rPr>
              <w:t xml:space="preserve"> – 3</w:t>
            </w:r>
            <w:r>
              <w:rPr>
                <w:rFonts w:ascii="Arial" w:hAnsi="Arial" w:cs="Arial"/>
                <w:sz w:val="16"/>
                <w:szCs w:val="16"/>
              </w:rPr>
              <w:t>1.</w:t>
            </w:r>
            <w:r w:rsidRPr="00906BF3">
              <w:rPr>
                <w:rFonts w:ascii="Arial" w:hAnsi="Arial" w:cs="Arial"/>
                <w:sz w:val="16"/>
                <w:szCs w:val="16"/>
              </w:rPr>
              <w:t>0</w:t>
            </w:r>
            <w:r>
              <w:rPr>
                <w:rFonts w:ascii="Arial" w:hAnsi="Arial" w:cs="Arial"/>
                <w:sz w:val="16"/>
                <w:szCs w:val="16"/>
              </w:rPr>
              <w:t>5.</w:t>
            </w:r>
            <w:r w:rsidRPr="00906BF3">
              <w:rPr>
                <w:rFonts w:ascii="Arial" w:hAnsi="Arial" w:cs="Arial"/>
                <w:sz w:val="16"/>
                <w:szCs w:val="16"/>
              </w:rPr>
              <w:t>2027</w:t>
            </w:r>
            <w:r>
              <w:rPr>
                <w:rFonts w:ascii="Arial" w:hAnsi="Arial" w:cs="Arial"/>
                <w:sz w:val="16"/>
                <w:szCs w:val="16"/>
              </w:rPr>
              <w:t xml:space="preserve"> r.</w:t>
            </w:r>
          </w:p>
          <w:p w14:paraId="55234FBF" w14:textId="77777777" w:rsidR="00724CC5" w:rsidRPr="00DA54D0" w:rsidRDefault="00724CC5" w:rsidP="008F0194">
            <w:pPr>
              <w:spacing w:after="0"/>
              <w:jc w:val="center"/>
              <w:rPr>
                <w:rFonts w:ascii="Arial" w:hAnsi="Arial" w:cs="Arial"/>
                <w:bCs/>
                <w:sz w:val="16"/>
                <w:szCs w:val="16"/>
              </w:rPr>
            </w:pPr>
          </w:p>
        </w:tc>
        <w:tc>
          <w:tcPr>
            <w:tcW w:w="1701" w:type="dxa"/>
            <w:shd w:val="clear" w:color="auto" w:fill="A0D0B0"/>
          </w:tcPr>
          <w:p w14:paraId="46B743D4" w14:textId="77777777" w:rsidR="00724CC5" w:rsidRDefault="00724CC5" w:rsidP="008F0194">
            <w:pPr>
              <w:spacing w:after="0"/>
              <w:rPr>
                <w:rFonts w:ascii="Arial" w:hAnsi="Arial" w:cs="Arial"/>
                <w:b/>
                <w:sz w:val="16"/>
                <w:szCs w:val="16"/>
              </w:rPr>
            </w:pPr>
          </w:p>
          <w:p w14:paraId="7FB1F600" w14:textId="77777777" w:rsidR="00724CC5" w:rsidRDefault="00724CC5" w:rsidP="008F0194">
            <w:pPr>
              <w:spacing w:after="0"/>
              <w:rPr>
                <w:rFonts w:ascii="Arial" w:hAnsi="Arial" w:cs="Arial"/>
                <w:b/>
                <w:sz w:val="16"/>
                <w:szCs w:val="16"/>
              </w:rPr>
            </w:pPr>
          </w:p>
          <w:p w14:paraId="693763F8" w14:textId="77777777" w:rsidR="00724CC5" w:rsidRDefault="00724CC5" w:rsidP="008F0194">
            <w:pPr>
              <w:spacing w:after="0"/>
              <w:jc w:val="center"/>
              <w:rPr>
                <w:rFonts w:ascii="Arial" w:hAnsi="Arial" w:cs="Arial"/>
                <w:b/>
                <w:sz w:val="16"/>
                <w:szCs w:val="16"/>
              </w:rPr>
            </w:pPr>
          </w:p>
          <w:p w14:paraId="0D03189C" w14:textId="77777777" w:rsidR="00724CC5" w:rsidRDefault="00724CC5" w:rsidP="008F0194">
            <w:pPr>
              <w:spacing w:after="0"/>
              <w:jc w:val="center"/>
              <w:rPr>
                <w:rFonts w:ascii="Arial" w:hAnsi="Arial" w:cs="Arial"/>
                <w:b/>
                <w:sz w:val="16"/>
                <w:szCs w:val="16"/>
              </w:rPr>
            </w:pPr>
          </w:p>
          <w:p w14:paraId="4AD3C148" w14:textId="77777777" w:rsidR="00724CC5" w:rsidRDefault="00724CC5" w:rsidP="008F0194">
            <w:pPr>
              <w:spacing w:after="0"/>
              <w:jc w:val="center"/>
              <w:rPr>
                <w:rFonts w:ascii="Arial" w:hAnsi="Arial" w:cs="Arial"/>
                <w:b/>
                <w:sz w:val="16"/>
                <w:szCs w:val="16"/>
              </w:rPr>
            </w:pPr>
          </w:p>
          <w:p w14:paraId="38AAD23B" w14:textId="77777777" w:rsidR="00724CC5" w:rsidRDefault="00724CC5" w:rsidP="008F0194">
            <w:pPr>
              <w:spacing w:after="0"/>
              <w:jc w:val="center"/>
              <w:rPr>
                <w:rFonts w:ascii="Arial" w:hAnsi="Arial" w:cs="Arial"/>
                <w:b/>
                <w:sz w:val="16"/>
                <w:szCs w:val="16"/>
              </w:rPr>
            </w:pPr>
          </w:p>
          <w:p w14:paraId="70E67AF0" w14:textId="77777777" w:rsidR="00724CC5" w:rsidRPr="003E19ED" w:rsidRDefault="00724CC5" w:rsidP="008F0194">
            <w:pPr>
              <w:spacing w:after="0"/>
              <w:jc w:val="center"/>
              <w:rPr>
                <w:rFonts w:ascii="Arial" w:hAnsi="Arial" w:cs="Arial"/>
                <w:b/>
                <w:sz w:val="14"/>
                <w:szCs w:val="14"/>
              </w:rPr>
            </w:pPr>
          </w:p>
          <w:p w14:paraId="55074737" w14:textId="77777777" w:rsidR="00724CC5" w:rsidRDefault="00724CC5" w:rsidP="008F0194">
            <w:pPr>
              <w:spacing w:after="0"/>
              <w:jc w:val="center"/>
              <w:rPr>
                <w:rFonts w:ascii="Arial" w:hAnsi="Arial" w:cs="Arial"/>
                <w:b/>
                <w:sz w:val="16"/>
                <w:szCs w:val="16"/>
              </w:rPr>
            </w:pPr>
          </w:p>
          <w:p w14:paraId="1343F6E7" w14:textId="77777777" w:rsidR="00724CC5" w:rsidRPr="0052031A" w:rsidRDefault="00724CC5" w:rsidP="008F0194">
            <w:pPr>
              <w:spacing w:after="0"/>
              <w:jc w:val="center"/>
              <w:rPr>
                <w:rFonts w:ascii="Arial" w:hAnsi="Arial" w:cs="Arial"/>
                <w:b/>
                <w:sz w:val="10"/>
                <w:szCs w:val="10"/>
              </w:rPr>
            </w:pPr>
          </w:p>
          <w:p w14:paraId="3163C14E" w14:textId="77777777" w:rsidR="00724CC5" w:rsidRDefault="00724CC5" w:rsidP="008F0194">
            <w:pPr>
              <w:spacing w:after="0"/>
              <w:jc w:val="center"/>
              <w:rPr>
                <w:rFonts w:ascii="Arial" w:hAnsi="Arial" w:cs="Arial"/>
                <w:b/>
                <w:sz w:val="16"/>
                <w:szCs w:val="16"/>
              </w:rPr>
            </w:pPr>
            <w:r>
              <w:rPr>
                <w:rFonts w:ascii="Arial" w:hAnsi="Arial" w:cs="Arial"/>
                <w:b/>
                <w:sz w:val="16"/>
                <w:szCs w:val="16"/>
              </w:rPr>
              <w:t>Rekrutacja:</w:t>
            </w:r>
            <w:r>
              <w:rPr>
                <w:rFonts w:ascii="Arial" w:hAnsi="Arial" w:cs="Arial"/>
                <w:b/>
                <w:sz w:val="16"/>
                <w:szCs w:val="16"/>
              </w:rPr>
              <w:br/>
            </w:r>
          </w:p>
          <w:p w14:paraId="5AFB8874" w14:textId="77777777" w:rsidR="00724CC5" w:rsidRPr="00906BF3" w:rsidRDefault="00724CC5" w:rsidP="008F0194">
            <w:pPr>
              <w:spacing w:after="0"/>
              <w:jc w:val="center"/>
              <w:rPr>
                <w:rFonts w:ascii="Arial" w:hAnsi="Arial" w:cs="Arial"/>
                <w:bCs/>
                <w:sz w:val="16"/>
                <w:szCs w:val="16"/>
              </w:rPr>
            </w:pPr>
            <w:r w:rsidRPr="00906BF3">
              <w:rPr>
                <w:rFonts w:ascii="Arial" w:hAnsi="Arial" w:cs="Arial"/>
                <w:bCs/>
                <w:sz w:val="16"/>
                <w:szCs w:val="16"/>
              </w:rPr>
              <w:t>od 1.0</w:t>
            </w:r>
            <w:r>
              <w:rPr>
                <w:rFonts w:ascii="Arial" w:hAnsi="Arial" w:cs="Arial"/>
                <w:bCs/>
                <w:sz w:val="16"/>
                <w:szCs w:val="16"/>
              </w:rPr>
              <w:t>6</w:t>
            </w:r>
            <w:r w:rsidRPr="00906BF3">
              <w:rPr>
                <w:rFonts w:ascii="Arial" w:hAnsi="Arial" w:cs="Arial"/>
                <w:bCs/>
                <w:sz w:val="16"/>
                <w:szCs w:val="16"/>
              </w:rPr>
              <w:t>.2025</w:t>
            </w:r>
            <w:r>
              <w:rPr>
                <w:rFonts w:ascii="Arial" w:hAnsi="Arial" w:cs="Arial"/>
                <w:bCs/>
                <w:sz w:val="16"/>
                <w:szCs w:val="16"/>
              </w:rPr>
              <w:t xml:space="preserve"> r.</w:t>
            </w:r>
            <w:r w:rsidRPr="00906BF3">
              <w:rPr>
                <w:rFonts w:ascii="Arial" w:hAnsi="Arial" w:cs="Arial"/>
                <w:bCs/>
                <w:sz w:val="16"/>
                <w:szCs w:val="16"/>
              </w:rPr>
              <w:t xml:space="preserve"> </w:t>
            </w:r>
            <w:r>
              <w:rPr>
                <w:rFonts w:ascii="Arial" w:hAnsi="Arial" w:cs="Arial"/>
                <w:bCs/>
                <w:sz w:val="16"/>
                <w:szCs w:val="16"/>
              </w:rPr>
              <w:br/>
              <w:t>do 31.03.2027 r.</w:t>
            </w:r>
          </w:p>
        </w:tc>
      </w:tr>
      <w:tr w:rsidR="003B71E6" w:rsidRPr="00DA54D0" w14:paraId="08DD1AD5" w14:textId="77777777" w:rsidTr="00043C92">
        <w:trPr>
          <w:trHeight w:val="61"/>
          <w:jc w:val="center"/>
        </w:trPr>
        <w:tc>
          <w:tcPr>
            <w:tcW w:w="1813" w:type="dxa"/>
            <w:shd w:val="clear" w:color="auto" w:fill="FFFFFF"/>
          </w:tcPr>
          <w:p w14:paraId="409C26A8" w14:textId="77777777" w:rsidR="003B71E6" w:rsidRDefault="003B71E6" w:rsidP="00A31E06">
            <w:pPr>
              <w:spacing w:after="0"/>
              <w:rPr>
                <w:rFonts w:ascii="Arial" w:hAnsi="Arial" w:cs="Arial"/>
                <w:b/>
              </w:rPr>
            </w:pPr>
          </w:p>
          <w:p w14:paraId="2D2DB6D5" w14:textId="77777777" w:rsidR="003B71E6" w:rsidRDefault="003B71E6" w:rsidP="00A31E06">
            <w:pPr>
              <w:spacing w:after="0"/>
              <w:jc w:val="center"/>
              <w:rPr>
                <w:rFonts w:ascii="Arial" w:hAnsi="Arial" w:cs="Arial"/>
                <w:b/>
              </w:rPr>
            </w:pPr>
          </w:p>
          <w:p w14:paraId="20FE36D9" w14:textId="77777777" w:rsidR="003B71E6" w:rsidRDefault="003B71E6" w:rsidP="00A31E06">
            <w:pPr>
              <w:spacing w:after="0"/>
              <w:jc w:val="center"/>
              <w:rPr>
                <w:rFonts w:ascii="Arial" w:hAnsi="Arial" w:cs="Arial"/>
                <w:b/>
              </w:rPr>
            </w:pPr>
          </w:p>
          <w:p w14:paraId="112C9C49" w14:textId="77777777" w:rsidR="003B71E6" w:rsidRDefault="003B71E6" w:rsidP="00A31E06">
            <w:pPr>
              <w:spacing w:after="0"/>
              <w:jc w:val="center"/>
              <w:rPr>
                <w:rFonts w:ascii="Arial" w:hAnsi="Arial" w:cs="Arial"/>
                <w:b/>
              </w:rPr>
            </w:pPr>
          </w:p>
          <w:p w14:paraId="47AE92F5" w14:textId="77777777" w:rsidR="003B71E6" w:rsidRDefault="003B71E6" w:rsidP="00A31E06">
            <w:pPr>
              <w:spacing w:after="0"/>
              <w:jc w:val="center"/>
              <w:rPr>
                <w:rFonts w:ascii="Arial" w:hAnsi="Arial" w:cs="Arial"/>
                <w:b/>
              </w:rPr>
            </w:pPr>
          </w:p>
          <w:p w14:paraId="72268295" w14:textId="77777777" w:rsidR="003B71E6" w:rsidRDefault="003B71E6" w:rsidP="00A31E06">
            <w:pPr>
              <w:spacing w:after="0"/>
              <w:jc w:val="center"/>
              <w:rPr>
                <w:rFonts w:ascii="Arial" w:hAnsi="Arial" w:cs="Arial"/>
                <w:b/>
              </w:rPr>
            </w:pPr>
          </w:p>
          <w:p w14:paraId="4055735E" w14:textId="77777777" w:rsidR="003B71E6" w:rsidRDefault="003B71E6" w:rsidP="00A31E06">
            <w:pPr>
              <w:spacing w:after="0"/>
              <w:jc w:val="center"/>
              <w:rPr>
                <w:rFonts w:ascii="Arial" w:hAnsi="Arial" w:cs="Arial"/>
                <w:b/>
              </w:rPr>
            </w:pPr>
          </w:p>
          <w:p w14:paraId="5BD81E09" w14:textId="77777777" w:rsidR="003B71E6" w:rsidRDefault="003B71E6" w:rsidP="00A31E06">
            <w:pPr>
              <w:spacing w:after="0"/>
              <w:jc w:val="center"/>
              <w:rPr>
                <w:rFonts w:ascii="Arial" w:hAnsi="Arial" w:cs="Arial"/>
                <w:b/>
              </w:rPr>
            </w:pPr>
          </w:p>
          <w:p w14:paraId="183F31BC" w14:textId="77777777" w:rsidR="003B71E6" w:rsidRDefault="003B71E6" w:rsidP="00A31E06">
            <w:pPr>
              <w:spacing w:after="0"/>
              <w:jc w:val="center"/>
              <w:rPr>
                <w:rFonts w:ascii="Arial" w:hAnsi="Arial" w:cs="Arial"/>
                <w:b/>
              </w:rPr>
            </w:pPr>
          </w:p>
          <w:p w14:paraId="4A5DD44D" w14:textId="77777777" w:rsidR="003B71E6" w:rsidRDefault="003B71E6" w:rsidP="00A31E06">
            <w:pPr>
              <w:spacing w:after="0"/>
              <w:jc w:val="center"/>
              <w:rPr>
                <w:rFonts w:ascii="Arial" w:hAnsi="Arial" w:cs="Arial"/>
                <w:b/>
              </w:rPr>
            </w:pPr>
          </w:p>
          <w:p w14:paraId="4183D83E" w14:textId="4B63AFD8" w:rsidR="003B71E6" w:rsidRDefault="003B71E6" w:rsidP="00A31E06">
            <w:pPr>
              <w:spacing w:after="0"/>
              <w:jc w:val="center"/>
              <w:rPr>
                <w:rFonts w:ascii="Arial" w:hAnsi="Arial" w:cs="Arial"/>
                <w:b/>
              </w:rPr>
            </w:pPr>
            <w:r>
              <w:rPr>
                <w:rFonts w:ascii="Arial" w:hAnsi="Arial" w:cs="Arial"/>
                <w:b/>
              </w:rPr>
              <w:t>6</w:t>
            </w:r>
            <w:r w:rsidRPr="00724CC5">
              <w:rPr>
                <w:rFonts w:ascii="Arial" w:hAnsi="Arial" w:cs="Arial"/>
                <w:b/>
              </w:rPr>
              <w:t>.</w:t>
            </w:r>
          </w:p>
          <w:p w14:paraId="7A0B9ADC" w14:textId="77777777" w:rsidR="003B71E6" w:rsidRDefault="003B71E6" w:rsidP="00A31E06">
            <w:pPr>
              <w:spacing w:after="0"/>
              <w:jc w:val="center"/>
              <w:rPr>
                <w:rFonts w:ascii="Arial" w:hAnsi="Arial" w:cs="Arial"/>
                <w:b/>
              </w:rPr>
            </w:pPr>
          </w:p>
          <w:p w14:paraId="2A40F00C" w14:textId="77777777" w:rsidR="003B71E6" w:rsidRPr="003B71E6" w:rsidRDefault="003B71E6" w:rsidP="00A31E06">
            <w:pPr>
              <w:spacing w:after="0"/>
              <w:jc w:val="center"/>
              <w:rPr>
                <w:rFonts w:ascii="Arial" w:hAnsi="Arial" w:cs="Arial"/>
                <w:b/>
                <w:i/>
                <w:iCs/>
              </w:rPr>
            </w:pPr>
            <w:r w:rsidRPr="003B71E6">
              <w:rPr>
                <w:rFonts w:ascii="Arial" w:hAnsi="Arial" w:cs="Arial"/>
                <w:b/>
                <w:i/>
                <w:iCs/>
              </w:rPr>
              <w:t>Nowe perspektywy – wsparcie w transformacji zawodowej Śląska</w:t>
            </w:r>
          </w:p>
        </w:tc>
        <w:tc>
          <w:tcPr>
            <w:tcW w:w="1842" w:type="dxa"/>
            <w:shd w:val="clear" w:color="auto" w:fill="FFFFFF"/>
            <w:vAlign w:val="center"/>
          </w:tcPr>
          <w:p w14:paraId="1845B53C" w14:textId="77777777" w:rsidR="003B71E6" w:rsidRPr="00D934C5" w:rsidRDefault="003B71E6" w:rsidP="00A31E06">
            <w:pPr>
              <w:spacing w:after="0"/>
              <w:jc w:val="center"/>
              <w:rPr>
                <w:rFonts w:ascii="Arial" w:hAnsi="Arial" w:cs="Arial"/>
                <w:b/>
                <w:bCs/>
                <w:color w:val="074F6A"/>
                <w:sz w:val="18"/>
                <w:szCs w:val="18"/>
              </w:rPr>
            </w:pPr>
            <w:r w:rsidRPr="00D934C5">
              <w:rPr>
                <w:rFonts w:ascii="Arial" w:hAnsi="Arial" w:cs="Arial"/>
                <w:b/>
                <w:bCs/>
                <w:color w:val="074F6A"/>
                <w:sz w:val="18"/>
                <w:szCs w:val="18"/>
              </w:rPr>
              <w:t xml:space="preserve">Structura Centrum Szkoleniowe </w:t>
            </w:r>
          </w:p>
          <w:p w14:paraId="45466D1A" w14:textId="77777777" w:rsidR="003B71E6" w:rsidRPr="00DA54D0" w:rsidRDefault="003B71E6" w:rsidP="00A31E06">
            <w:pPr>
              <w:spacing w:after="0"/>
              <w:jc w:val="center"/>
              <w:rPr>
                <w:rFonts w:ascii="Arial" w:hAnsi="Arial" w:cs="Arial"/>
                <w:b/>
                <w:bCs/>
                <w:color w:val="074F6A"/>
                <w:sz w:val="18"/>
                <w:szCs w:val="18"/>
              </w:rPr>
            </w:pPr>
            <w:r w:rsidRPr="00D934C5">
              <w:rPr>
                <w:rFonts w:ascii="Arial" w:hAnsi="Arial" w:cs="Arial"/>
                <w:b/>
                <w:bCs/>
                <w:color w:val="074F6A"/>
                <w:sz w:val="18"/>
                <w:szCs w:val="18"/>
              </w:rPr>
              <w:t>Sp. z o.o.</w:t>
            </w:r>
          </w:p>
        </w:tc>
        <w:tc>
          <w:tcPr>
            <w:tcW w:w="2410" w:type="dxa"/>
            <w:shd w:val="clear" w:color="auto" w:fill="FFFFFF"/>
            <w:vAlign w:val="center"/>
          </w:tcPr>
          <w:p w14:paraId="39D46207" w14:textId="77777777" w:rsidR="003B71E6" w:rsidRPr="006D1C14" w:rsidRDefault="003B71E6" w:rsidP="00A31E06">
            <w:pPr>
              <w:spacing w:after="0"/>
              <w:jc w:val="center"/>
              <w:rPr>
                <w:rFonts w:ascii="Arial" w:hAnsi="Arial" w:cs="Arial"/>
                <w:b/>
                <w:sz w:val="16"/>
                <w:szCs w:val="16"/>
              </w:rPr>
            </w:pPr>
            <w:r w:rsidRPr="00DA54D0">
              <w:rPr>
                <w:rFonts w:ascii="Arial" w:hAnsi="Arial" w:cs="Arial"/>
                <w:b/>
                <w:sz w:val="16"/>
                <w:szCs w:val="16"/>
              </w:rPr>
              <w:t xml:space="preserve">Numer tel. do kontaktu: </w:t>
            </w:r>
            <w:r>
              <w:rPr>
                <w:rFonts w:ascii="Arial" w:hAnsi="Arial" w:cs="Arial"/>
                <w:b/>
                <w:sz w:val="16"/>
                <w:szCs w:val="16"/>
              </w:rPr>
              <w:br/>
            </w:r>
            <w:r w:rsidRPr="00D934C5">
              <w:rPr>
                <w:rFonts w:ascii="Arial" w:hAnsi="Arial" w:cs="Arial"/>
                <w:sz w:val="16"/>
                <w:szCs w:val="16"/>
              </w:rPr>
              <w:t>513</w:t>
            </w:r>
            <w:r>
              <w:rPr>
                <w:rFonts w:ascii="Arial" w:hAnsi="Arial" w:cs="Arial"/>
                <w:sz w:val="16"/>
                <w:szCs w:val="16"/>
              </w:rPr>
              <w:t> </w:t>
            </w:r>
            <w:r w:rsidRPr="00D934C5">
              <w:rPr>
                <w:rFonts w:ascii="Arial" w:hAnsi="Arial" w:cs="Arial"/>
                <w:sz w:val="16"/>
                <w:szCs w:val="16"/>
              </w:rPr>
              <w:t>703</w:t>
            </w:r>
            <w:r>
              <w:rPr>
                <w:rFonts w:ascii="Arial" w:hAnsi="Arial" w:cs="Arial"/>
                <w:sz w:val="16"/>
                <w:szCs w:val="16"/>
              </w:rPr>
              <w:t xml:space="preserve"> </w:t>
            </w:r>
            <w:r w:rsidRPr="00D934C5">
              <w:rPr>
                <w:rFonts w:ascii="Arial" w:hAnsi="Arial" w:cs="Arial"/>
                <w:sz w:val="16"/>
                <w:szCs w:val="16"/>
              </w:rPr>
              <w:t>739</w:t>
            </w:r>
          </w:p>
          <w:p w14:paraId="23C16962" w14:textId="77777777" w:rsidR="003B71E6" w:rsidRDefault="003B71E6" w:rsidP="00A31E06">
            <w:pPr>
              <w:spacing w:after="0"/>
              <w:jc w:val="center"/>
              <w:rPr>
                <w:rFonts w:ascii="Arial" w:hAnsi="Arial" w:cs="Arial"/>
                <w:b/>
                <w:sz w:val="16"/>
                <w:szCs w:val="16"/>
              </w:rPr>
            </w:pPr>
          </w:p>
          <w:p w14:paraId="4DF488FA" w14:textId="77777777" w:rsidR="003B71E6" w:rsidRDefault="003B71E6" w:rsidP="00A31E06">
            <w:pPr>
              <w:spacing w:after="0"/>
              <w:jc w:val="center"/>
              <w:rPr>
                <w:rFonts w:ascii="Arial" w:hAnsi="Arial" w:cs="Arial"/>
                <w:bCs/>
                <w:sz w:val="16"/>
                <w:szCs w:val="16"/>
              </w:rPr>
            </w:pPr>
            <w:r w:rsidRPr="00DA54D0">
              <w:rPr>
                <w:rFonts w:ascii="Arial" w:hAnsi="Arial" w:cs="Arial"/>
                <w:b/>
                <w:sz w:val="16"/>
                <w:szCs w:val="16"/>
              </w:rPr>
              <w:t>Adres biura projektu:</w:t>
            </w:r>
            <w:r w:rsidRPr="00D934C5">
              <w:rPr>
                <w:rFonts w:ascii="Arial" w:hAnsi="Arial" w:cs="Arial"/>
                <w:color w:val="000000"/>
                <w:sz w:val="16"/>
                <w:szCs w:val="16"/>
              </w:rPr>
              <w:br/>
            </w:r>
            <w:r>
              <w:rPr>
                <w:rFonts w:ascii="Arial" w:hAnsi="Arial" w:cs="Arial"/>
                <w:color w:val="000000"/>
                <w:sz w:val="16"/>
                <w:szCs w:val="16"/>
              </w:rPr>
              <w:t xml:space="preserve">Katowice, </w:t>
            </w:r>
            <w:r w:rsidRPr="00D934C5">
              <w:rPr>
                <w:rFonts w:ascii="Arial" w:hAnsi="Arial" w:cs="Arial"/>
                <w:color w:val="000000"/>
                <w:sz w:val="16"/>
                <w:szCs w:val="16"/>
              </w:rPr>
              <w:t>ul. Staromiejska 10</w:t>
            </w:r>
          </w:p>
          <w:p w14:paraId="3937B763" w14:textId="77777777" w:rsidR="003B71E6" w:rsidRPr="00DA54D0" w:rsidRDefault="003B71E6" w:rsidP="00A31E06">
            <w:pPr>
              <w:spacing w:after="0"/>
              <w:jc w:val="center"/>
              <w:rPr>
                <w:rFonts w:ascii="Arial" w:hAnsi="Arial" w:cs="Arial"/>
                <w:b/>
                <w:sz w:val="16"/>
                <w:szCs w:val="16"/>
              </w:rPr>
            </w:pPr>
          </w:p>
          <w:p w14:paraId="29831F44" w14:textId="77777777" w:rsidR="003B71E6" w:rsidRDefault="003B71E6" w:rsidP="00A31E06">
            <w:pPr>
              <w:spacing w:after="0"/>
              <w:jc w:val="center"/>
              <w:rPr>
                <w:rFonts w:ascii="Helvetica Neue" w:hAnsi="Helvetica Neue"/>
                <w:color w:val="000000"/>
                <w:sz w:val="16"/>
                <w:szCs w:val="16"/>
              </w:rPr>
            </w:pPr>
            <w:r w:rsidRPr="00DA54D0">
              <w:rPr>
                <w:rFonts w:ascii="Arial" w:hAnsi="Arial" w:cs="Arial"/>
                <w:b/>
                <w:sz w:val="16"/>
                <w:szCs w:val="16"/>
              </w:rPr>
              <w:t>Godziny pracy biura:</w:t>
            </w:r>
            <w:r>
              <w:rPr>
                <w:rFonts w:ascii="Arial" w:hAnsi="Arial" w:cs="Arial"/>
                <w:b/>
                <w:sz w:val="16"/>
                <w:szCs w:val="16"/>
              </w:rPr>
              <w:br/>
            </w:r>
            <w:r w:rsidRPr="002E426E">
              <w:rPr>
                <w:rFonts w:ascii="Arial" w:hAnsi="Arial" w:cs="Arial"/>
                <w:color w:val="000000"/>
                <w:sz w:val="16"/>
                <w:szCs w:val="16"/>
              </w:rPr>
              <w:t>poniedziałek, środa, czwartek 12:00–17:30</w:t>
            </w:r>
            <w:r w:rsidRPr="002E426E">
              <w:rPr>
                <w:rFonts w:ascii="Arial" w:hAnsi="Arial" w:cs="Arial"/>
                <w:color w:val="000000"/>
                <w:sz w:val="16"/>
                <w:szCs w:val="16"/>
              </w:rPr>
              <w:br/>
              <w:t>wtorek 9:00-14:30</w:t>
            </w:r>
          </w:p>
          <w:p w14:paraId="2653466D" w14:textId="77777777" w:rsidR="003B71E6" w:rsidRPr="00DA54D0" w:rsidRDefault="003B71E6" w:rsidP="00A31E06">
            <w:pPr>
              <w:spacing w:after="0"/>
              <w:jc w:val="center"/>
              <w:rPr>
                <w:rFonts w:ascii="Arial" w:hAnsi="Arial" w:cs="Arial"/>
                <w:b/>
                <w:sz w:val="16"/>
                <w:szCs w:val="16"/>
              </w:rPr>
            </w:pPr>
          </w:p>
          <w:p w14:paraId="63C18B74" w14:textId="77777777" w:rsidR="003B71E6" w:rsidRDefault="003B71E6" w:rsidP="00A31E06">
            <w:pPr>
              <w:spacing w:after="0"/>
              <w:jc w:val="center"/>
              <w:rPr>
                <w:rFonts w:ascii="Arial" w:hAnsi="Arial" w:cs="Arial"/>
                <w:bCs/>
                <w:sz w:val="16"/>
                <w:szCs w:val="16"/>
              </w:rPr>
            </w:pPr>
            <w:r w:rsidRPr="00DA54D0">
              <w:rPr>
                <w:rFonts w:ascii="Arial" w:hAnsi="Arial" w:cs="Arial"/>
                <w:b/>
                <w:sz w:val="16"/>
                <w:szCs w:val="16"/>
              </w:rPr>
              <w:t>e-mail:</w:t>
            </w:r>
            <w:r>
              <w:rPr>
                <w:rFonts w:ascii="Arial" w:hAnsi="Arial" w:cs="Arial"/>
                <w:b/>
                <w:sz w:val="16"/>
                <w:szCs w:val="16"/>
              </w:rPr>
              <w:br/>
            </w:r>
            <w:hyperlink r:id="rId15" w:tooltip="e-mail" w:history="1">
              <w:r w:rsidRPr="002E426E">
                <w:rPr>
                  <w:rStyle w:val="Hipercze"/>
                  <w:rFonts w:ascii="Arial" w:hAnsi="Arial" w:cs="Arial"/>
                  <w:sz w:val="16"/>
                  <w:szCs w:val="16"/>
                </w:rPr>
                <w:t>kompetencjecyfrowe@structura.pl</w:t>
              </w:r>
            </w:hyperlink>
          </w:p>
          <w:p w14:paraId="130FC267" w14:textId="77777777" w:rsidR="003B71E6" w:rsidRPr="00DA54D0" w:rsidRDefault="003B71E6" w:rsidP="00A31E06">
            <w:pPr>
              <w:spacing w:after="0"/>
              <w:jc w:val="center"/>
              <w:rPr>
                <w:rFonts w:ascii="Arial" w:hAnsi="Arial" w:cs="Arial"/>
                <w:b/>
                <w:sz w:val="16"/>
                <w:szCs w:val="16"/>
              </w:rPr>
            </w:pPr>
          </w:p>
          <w:p w14:paraId="5EA1940D" w14:textId="77777777" w:rsidR="003B71E6" w:rsidRDefault="003B71E6" w:rsidP="00A31E06">
            <w:pPr>
              <w:spacing w:after="0"/>
              <w:jc w:val="center"/>
              <w:rPr>
                <w:rFonts w:ascii="Arial" w:hAnsi="Arial" w:cs="Arial"/>
                <w:b/>
                <w:sz w:val="16"/>
                <w:szCs w:val="16"/>
              </w:rPr>
            </w:pPr>
            <w:r w:rsidRPr="00DA54D0">
              <w:rPr>
                <w:rFonts w:ascii="Arial" w:hAnsi="Arial" w:cs="Arial"/>
                <w:b/>
                <w:sz w:val="16"/>
                <w:szCs w:val="16"/>
              </w:rPr>
              <w:t>Adres strony internetowej projektu:</w:t>
            </w:r>
            <w:r>
              <w:rPr>
                <w:rFonts w:ascii="Arial" w:hAnsi="Arial" w:cs="Arial"/>
                <w:b/>
                <w:sz w:val="16"/>
                <w:szCs w:val="16"/>
              </w:rPr>
              <w:br/>
            </w:r>
            <w:hyperlink r:id="rId16" w:tgtFrame="_new" w:tooltip="Strutura strona" w:history="1">
              <w:r w:rsidRPr="002E426E">
                <w:rPr>
                  <w:rStyle w:val="Hipercze"/>
                  <w:rFonts w:ascii="Arial" w:hAnsi="Arial" w:cs="Arial"/>
                  <w:sz w:val="16"/>
                  <w:szCs w:val="16"/>
                </w:rPr>
                <w:t>https://kompetencjecyfrowe.eu</w:t>
              </w:r>
            </w:hyperlink>
          </w:p>
          <w:p w14:paraId="77B99E1F" w14:textId="77777777" w:rsidR="003B71E6" w:rsidRPr="00DA54D0" w:rsidRDefault="003B71E6" w:rsidP="00A31E06">
            <w:pPr>
              <w:pStyle w:val="Normalny2"/>
              <w:spacing w:line="276" w:lineRule="auto"/>
              <w:jc w:val="center"/>
              <w:rPr>
                <w:rFonts w:ascii="Arial" w:hAnsi="Arial" w:cs="Arial"/>
                <w:b/>
                <w:sz w:val="16"/>
                <w:szCs w:val="16"/>
              </w:rPr>
            </w:pPr>
          </w:p>
          <w:p w14:paraId="26F3FE94" w14:textId="77777777" w:rsidR="003B71E6" w:rsidRPr="00DA54D0" w:rsidRDefault="003B71E6" w:rsidP="00A31E06">
            <w:pPr>
              <w:spacing w:after="0"/>
              <w:jc w:val="center"/>
              <w:rPr>
                <w:rFonts w:ascii="Arial" w:hAnsi="Arial" w:cs="Arial"/>
                <w:b/>
                <w:sz w:val="16"/>
                <w:szCs w:val="16"/>
              </w:rPr>
            </w:pPr>
          </w:p>
        </w:tc>
        <w:tc>
          <w:tcPr>
            <w:tcW w:w="3260" w:type="dxa"/>
            <w:shd w:val="clear" w:color="auto" w:fill="FFFFFF"/>
            <w:vAlign w:val="center"/>
          </w:tcPr>
          <w:p w14:paraId="797A3C38" w14:textId="77777777" w:rsidR="003B71E6" w:rsidRDefault="003B71E6" w:rsidP="00A31E06">
            <w:pPr>
              <w:pStyle w:val="Nagwek3"/>
              <w:rPr>
                <w:rFonts w:ascii="Arial" w:hAnsi="Arial" w:cs="Arial"/>
                <w:color w:val="000000"/>
                <w:sz w:val="16"/>
                <w:szCs w:val="16"/>
              </w:rPr>
            </w:pPr>
            <w:r w:rsidRPr="002E426E">
              <w:rPr>
                <w:rFonts w:ascii="Arial" w:hAnsi="Arial" w:cs="Arial"/>
                <w:color w:val="000000"/>
                <w:sz w:val="16"/>
                <w:szCs w:val="16"/>
              </w:rPr>
              <w:t>Warunki formalne (obowiązkowe dla wszystkich):</w:t>
            </w:r>
          </w:p>
          <w:p w14:paraId="616522FB" w14:textId="77777777" w:rsidR="003B71E6" w:rsidRPr="003B560A" w:rsidRDefault="003B71E6" w:rsidP="00A31E06">
            <w:pPr>
              <w:pStyle w:val="Nagwek3"/>
              <w:numPr>
                <w:ilvl w:val="0"/>
                <w:numId w:val="32"/>
              </w:numPr>
              <w:ind w:left="172" w:hanging="142"/>
              <w:rPr>
                <w:rFonts w:ascii="Arial" w:hAnsi="Arial" w:cs="Arial"/>
                <w:color w:val="000000"/>
                <w:sz w:val="16"/>
                <w:szCs w:val="16"/>
              </w:rPr>
            </w:pPr>
            <w:r w:rsidRPr="003B560A">
              <w:rPr>
                <w:rStyle w:val="Pogrubienie"/>
                <w:rFonts w:ascii="Arial" w:hAnsi="Arial" w:cs="Arial"/>
                <w:b w:val="0"/>
                <w:bCs w:val="0"/>
                <w:color w:val="000000"/>
                <w:sz w:val="16"/>
                <w:szCs w:val="16"/>
              </w:rPr>
              <w:t>wiek:</w:t>
            </w:r>
            <w:r w:rsidRPr="003B560A">
              <w:rPr>
                <w:rStyle w:val="apple-converted-space"/>
                <w:rFonts w:ascii="Arial" w:hAnsi="Arial" w:cs="Arial"/>
                <w:color w:val="000000"/>
                <w:sz w:val="16"/>
                <w:szCs w:val="16"/>
              </w:rPr>
              <w:t> </w:t>
            </w:r>
            <w:r w:rsidRPr="003B560A">
              <w:rPr>
                <w:rFonts w:ascii="Arial" w:hAnsi="Arial" w:cs="Arial"/>
                <w:color w:val="000000"/>
                <w:sz w:val="16"/>
                <w:szCs w:val="16"/>
              </w:rPr>
              <w:t>ukończone 18 lat</w:t>
            </w:r>
          </w:p>
          <w:p w14:paraId="7FFBF416" w14:textId="77777777" w:rsidR="003B71E6" w:rsidRPr="003B560A" w:rsidRDefault="003B71E6" w:rsidP="00A31E06">
            <w:pPr>
              <w:pStyle w:val="Nagwek3"/>
              <w:numPr>
                <w:ilvl w:val="0"/>
                <w:numId w:val="32"/>
              </w:numPr>
              <w:ind w:left="172" w:hanging="142"/>
              <w:rPr>
                <w:rFonts w:ascii="Arial" w:hAnsi="Arial" w:cs="Arial"/>
                <w:color w:val="000000"/>
                <w:sz w:val="16"/>
                <w:szCs w:val="16"/>
              </w:rPr>
            </w:pPr>
            <w:r w:rsidRPr="003B560A">
              <w:rPr>
                <w:rStyle w:val="Pogrubienie"/>
                <w:rFonts w:ascii="Arial" w:hAnsi="Arial" w:cs="Arial"/>
                <w:b w:val="0"/>
                <w:bCs w:val="0"/>
                <w:color w:val="000000"/>
                <w:sz w:val="16"/>
                <w:szCs w:val="16"/>
              </w:rPr>
              <w:t>brak uczestnictwa</w:t>
            </w:r>
            <w:r w:rsidRPr="003B560A">
              <w:rPr>
                <w:rStyle w:val="apple-converted-space"/>
                <w:rFonts w:ascii="Arial" w:hAnsi="Arial" w:cs="Arial"/>
                <w:color w:val="000000"/>
                <w:sz w:val="16"/>
                <w:szCs w:val="16"/>
              </w:rPr>
              <w:t> </w:t>
            </w:r>
            <w:r w:rsidRPr="003B560A">
              <w:rPr>
                <w:rFonts w:ascii="Arial" w:hAnsi="Arial" w:cs="Arial"/>
                <w:color w:val="000000"/>
                <w:sz w:val="16"/>
                <w:szCs w:val="16"/>
              </w:rPr>
              <w:t>w innym projekcie realizowanym w ramach działania FESL.10.19</w:t>
            </w:r>
          </w:p>
          <w:p w14:paraId="7FCFE853" w14:textId="7A02B848" w:rsidR="003B71E6" w:rsidRDefault="003B71E6" w:rsidP="00A31E06">
            <w:pPr>
              <w:pStyle w:val="Nagwek3"/>
              <w:numPr>
                <w:ilvl w:val="0"/>
                <w:numId w:val="32"/>
              </w:numPr>
              <w:ind w:left="172" w:hanging="142"/>
              <w:rPr>
                <w:rFonts w:ascii="Arial" w:hAnsi="Arial" w:cs="Arial"/>
                <w:color w:val="000000"/>
                <w:sz w:val="16"/>
                <w:szCs w:val="16"/>
              </w:rPr>
            </w:pPr>
            <w:r w:rsidRPr="003B560A">
              <w:rPr>
                <w:rStyle w:val="Pogrubienie"/>
                <w:rFonts w:ascii="Arial" w:hAnsi="Arial" w:cs="Arial"/>
                <w:b w:val="0"/>
                <w:bCs w:val="0"/>
                <w:color w:val="000000"/>
                <w:sz w:val="16"/>
                <w:szCs w:val="16"/>
              </w:rPr>
              <w:t>miejsce zamieszkania lub pracy:</w:t>
            </w:r>
            <w:r w:rsidRPr="002E426E">
              <w:rPr>
                <w:rStyle w:val="apple-converted-space"/>
                <w:rFonts w:ascii="Arial" w:hAnsi="Arial" w:cs="Arial"/>
                <w:color w:val="000000"/>
                <w:sz w:val="16"/>
                <w:szCs w:val="16"/>
              </w:rPr>
              <w:t> </w:t>
            </w:r>
            <w:r w:rsidRPr="002E426E">
              <w:rPr>
                <w:rFonts w:ascii="Arial" w:hAnsi="Arial" w:cs="Arial"/>
                <w:color w:val="000000"/>
                <w:sz w:val="16"/>
                <w:szCs w:val="16"/>
              </w:rPr>
              <w:t>na terenie jednej z gmin</w:t>
            </w:r>
            <w:r w:rsidR="00C2769D">
              <w:rPr>
                <w:rFonts w:ascii="Arial" w:hAnsi="Arial" w:cs="Arial"/>
                <w:color w:val="000000"/>
                <w:sz w:val="16"/>
                <w:szCs w:val="16"/>
              </w:rPr>
              <w:t xml:space="preserve"> </w:t>
            </w:r>
            <w:r w:rsidRPr="003B560A">
              <w:rPr>
                <w:rFonts w:ascii="Arial" w:hAnsi="Arial" w:cs="Arial"/>
                <w:b/>
                <w:bCs/>
                <w:color w:val="000000"/>
                <w:sz w:val="16"/>
                <w:szCs w:val="16"/>
              </w:rPr>
              <w:t>podregionów górniczych</w:t>
            </w:r>
            <w:r w:rsidRPr="002E426E">
              <w:rPr>
                <w:rFonts w:ascii="Arial" w:hAnsi="Arial" w:cs="Arial"/>
                <w:color w:val="000000"/>
                <w:sz w:val="16"/>
                <w:szCs w:val="16"/>
              </w:rPr>
              <w:t xml:space="preserve"> województwa śląskiego</w:t>
            </w:r>
            <w:r>
              <w:rPr>
                <w:rFonts w:ascii="Arial" w:hAnsi="Arial" w:cs="Arial"/>
                <w:color w:val="000000"/>
                <w:sz w:val="16"/>
                <w:szCs w:val="16"/>
              </w:rPr>
              <w:t>.</w:t>
            </w:r>
            <w:r w:rsidRPr="002E426E">
              <w:rPr>
                <w:rFonts w:ascii="Arial" w:hAnsi="Arial" w:cs="Arial"/>
                <w:color w:val="000000"/>
                <w:sz w:val="16"/>
                <w:szCs w:val="16"/>
              </w:rPr>
              <w:t xml:space="preserve"> </w:t>
            </w:r>
          </w:p>
          <w:p w14:paraId="6610AD90" w14:textId="77777777" w:rsidR="003B71E6" w:rsidRDefault="003B71E6" w:rsidP="00A31E06">
            <w:pPr>
              <w:pStyle w:val="Nagwek3"/>
              <w:rPr>
                <w:rFonts w:ascii="Arial" w:hAnsi="Arial" w:cs="Arial"/>
                <w:color w:val="000000"/>
                <w:sz w:val="16"/>
                <w:szCs w:val="16"/>
              </w:rPr>
            </w:pPr>
          </w:p>
          <w:p w14:paraId="28DF5F6E" w14:textId="77777777" w:rsidR="003B71E6" w:rsidRDefault="003B71E6" w:rsidP="00A31E06">
            <w:pPr>
              <w:pStyle w:val="Nagwek3"/>
              <w:rPr>
                <w:rFonts w:ascii="Arial" w:hAnsi="Arial" w:cs="Arial"/>
                <w:color w:val="000000"/>
                <w:sz w:val="16"/>
                <w:szCs w:val="16"/>
              </w:rPr>
            </w:pPr>
            <w:r w:rsidRPr="002E426E">
              <w:rPr>
                <w:rFonts w:ascii="Arial" w:hAnsi="Arial" w:cs="Arial"/>
                <w:color w:val="000000"/>
                <w:sz w:val="16"/>
                <w:szCs w:val="16"/>
              </w:rPr>
              <w:t>Kryteria kwalifikujące (wystarczy spełnić jedno):</w:t>
            </w:r>
          </w:p>
          <w:p w14:paraId="1C5CCAF1" w14:textId="77777777" w:rsidR="003B71E6" w:rsidRPr="002E426E" w:rsidRDefault="003B71E6" w:rsidP="00A31E06">
            <w:pPr>
              <w:pStyle w:val="Nagwek3"/>
              <w:numPr>
                <w:ilvl w:val="0"/>
                <w:numId w:val="33"/>
              </w:numPr>
              <w:ind w:left="172" w:hanging="172"/>
              <w:rPr>
                <w:rStyle w:val="Pogrubienie"/>
                <w:rFonts w:ascii="Arial" w:hAnsi="Arial" w:cs="Arial"/>
                <w:b w:val="0"/>
                <w:bCs w:val="0"/>
                <w:color w:val="000000"/>
                <w:sz w:val="16"/>
                <w:szCs w:val="16"/>
              </w:rPr>
            </w:pPr>
            <w:r>
              <w:rPr>
                <w:rStyle w:val="Pogrubienie"/>
                <w:rFonts w:ascii="Arial" w:hAnsi="Arial" w:cs="Arial"/>
                <w:b w:val="0"/>
                <w:bCs w:val="0"/>
                <w:color w:val="000000"/>
                <w:sz w:val="16"/>
                <w:szCs w:val="16"/>
              </w:rPr>
              <w:t>o</w:t>
            </w:r>
            <w:r w:rsidRPr="002E426E">
              <w:rPr>
                <w:rStyle w:val="Pogrubienie"/>
                <w:rFonts w:ascii="Arial" w:hAnsi="Arial" w:cs="Arial"/>
                <w:b w:val="0"/>
                <w:bCs w:val="0"/>
                <w:color w:val="000000"/>
                <w:sz w:val="16"/>
                <w:szCs w:val="16"/>
              </w:rPr>
              <w:t>soba zatrudniona – przewidziana do zwolnienia</w:t>
            </w:r>
          </w:p>
          <w:p w14:paraId="2EE23A12" w14:textId="77777777" w:rsidR="003B71E6" w:rsidRPr="002E426E" w:rsidRDefault="003B71E6" w:rsidP="00A31E06">
            <w:pPr>
              <w:pStyle w:val="Nagwek3"/>
              <w:numPr>
                <w:ilvl w:val="0"/>
                <w:numId w:val="33"/>
              </w:numPr>
              <w:ind w:left="172" w:hanging="172"/>
              <w:rPr>
                <w:rStyle w:val="Pogrubienie"/>
                <w:rFonts w:ascii="Arial" w:hAnsi="Arial" w:cs="Arial"/>
                <w:b w:val="0"/>
                <w:bCs w:val="0"/>
                <w:color w:val="000000"/>
                <w:sz w:val="16"/>
                <w:szCs w:val="16"/>
              </w:rPr>
            </w:pPr>
            <w:r>
              <w:rPr>
                <w:rStyle w:val="Pogrubienie"/>
                <w:rFonts w:ascii="Arial" w:hAnsi="Arial" w:cs="Arial"/>
                <w:b w:val="0"/>
                <w:bCs w:val="0"/>
                <w:color w:val="000000"/>
                <w:sz w:val="16"/>
                <w:szCs w:val="16"/>
              </w:rPr>
              <w:t>o</w:t>
            </w:r>
            <w:r w:rsidRPr="002E426E">
              <w:rPr>
                <w:rStyle w:val="Pogrubienie"/>
                <w:rFonts w:ascii="Arial" w:hAnsi="Arial" w:cs="Arial"/>
                <w:b w:val="0"/>
                <w:bCs w:val="0"/>
                <w:color w:val="000000"/>
                <w:sz w:val="16"/>
                <w:szCs w:val="16"/>
              </w:rPr>
              <w:t>soba zatrudniona – zagrożona zwolnieniem</w:t>
            </w:r>
          </w:p>
          <w:p w14:paraId="37DA990F" w14:textId="77777777" w:rsidR="003B71E6" w:rsidRPr="002E426E" w:rsidRDefault="003B71E6" w:rsidP="00A31E06">
            <w:pPr>
              <w:pStyle w:val="Nagwek3"/>
              <w:numPr>
                <w:ilvl w:val="0"/>
                <w:numId w:val="33"/>
              </w:numPr>
              <w:ind w:left="172" w:hanging="172"/>
              <w:rPr>
                <w:rStyle w:val="Pogrubienie"/>
                <w:rFonts w:ascii="Arial" w:hAnsi="Arial" w:cs="Arial"/>
                <w:b w:val="0"/>
                <w:bCs w:val="0"/>
                <w:color w:val="000000"/>
                <w:sz w:val="16"/>
                <w:szCs w:val="16"/>
              </w:rPr>
            </w:pPr>
            <w:r>
              <w:rPr>
                <w:rStyle w:val="Pogrubienie"/>
                <w:rFonts w:ascii="Arial" w:hAnsi="Arial" w:cs="Arial"/>
                <w:b w:val="0"/>
                <w:bCs w:val="0"/>
                <w:color w:val="000000"/>
                <w:sz w:val="16"/>
                <w:szCs w:val="16"/>
              </w:rPr>
              <w:t>o</w:t>
            </w:r>
            <w:r w:rsidRPr="002E426E">
              <w:rPr>
                <w:rStyle w:val="Pogrubienie"/>
                <w:rFonts w:ascii="Arial" w:hAnsi="Arial" w:cs="Arial"/>
                <w:b w:val="0"/>
                <w:bCs w:val="0"/>
                <w:color w:val="000000"/>
                <w:sz w:val="16"/>
                <w:szCs w:val="16"/>
              </w:rPr>
              <w:t>soba zwolniona po 28.05.2021 r. z przyczyn niedotyczących pracownika</w:t>
            </w:r>
          </w:p>
          <w:p w14:paraId="582EAA17" w14:textId="77777777" w:rsidR="003B71E6" w:rsidRPr="002E426E" w:rsidRDefault="003B71E6" w:rsidP="00A31E06">
            <w:pPr>
              <w:pStyle w:val="Nagwek3"/>
              <w:numPr>
                <w:ilvl w:val="0"/>
                <w:numId w:val="33"/>
              </w:numPr>
              <w:ind w:left="172" w:hanging="172"/>
              <w:rPr>
                <w:rFonts w:ascii="Arial" w:hAnsi="Arial" w:cs="Arial"/>
                <w:color w:val="000000"/>
                <w:sz w:val="16"/>
                <w:szCs w:val="16"/>
              </w:rPr>
            </w:pPr>
            <w:r>
              <w:rPr>
                <w:rStyle w:val="Pogrubienie"/>
                <w:rFonts w:ascii="Arial" w:hAnsi="Arial" w:cs="Arial"/>
                <w:b w:val="0"/>
                <w:bCs w:val="0"/>
                <w:color w:val="000000"/>
                <w:sz w:val="16"/>
                <w:szCs w:val="16"/>
              </w:rPr>
              <w:t>b</w:t>
            </w:r>
            <w:r w:rsidRPr="002E426E">
              <w:rPr>
                <w:rStyle w:val="Pogrubienie"/>
                <w:rFonts w:ascii="Arial" w:hAnsi="Arial" w:cs="Arial"/>
                <w:b w:val="0"/>
                <w:bCs w:val="0"/>
                <w:color w:val="000000"/>
                <w:sz w:val="16"/>
                <w:szCs w:val="16"/>
              </w:rPr>
              <w:t>ezrobotny lub bierny zawodowo członek rodziny uczestnika projektu.</w:t>
            </w:r>
            <w:r w:rsidRPr="002E426E">
              <w:rPr>
                <w:rFonts w:ascii="Arial" w:hAnsi="Arial" w:cs="Arial"/>
                <w:color w:val="000000"/>
                <w:sz w:val="16"/>
                <w:szCs w:val="16"/>
              </w:rPr>
              <w:br/>
            </w:r>
          </w:p>
          <w:p w14:paraId="114025CD" w14:textId="77777777" w:rsidR="003B71E6" w:rsidRPr="00DF59F6" w:rsidRDefault="003B71E6" w:rsidP="00A31E06">
            <w:pPr>
              <w:pStyle w:val="Akapitzlist"/>
              <w:spacing w:after="0"/>
              <w:ind w:left="172"/>
              <w:rPr>
                <w:rFonts w:ascii="Arial" w:hAnsi="Arial" w:cs="Arial"/>
                <w:sz w:val="16"/>
                <w:szCs w:val="16"/>
              </w:rPr>
            </w:pPr>
          </w:p>
        </w:tc>
        <w:tc>
          <w:tcPr>
            <w:tcW w:w="3261" w:type="dxa"/>
            <w:shd w:val="clear" w:color="auto" w:fill="FFFFFF"/>
            <w:vAlign w:val="center"/>
          </w:tcPr>
          <w:p w14:paraId="64F6DD19" w14:textId="676E30BE" w:rsidR="003B71E6" w:rsidRPr="00224708" w:rsidRDefault="003B71E6" w:rsidP="00A31E06">
            <w:pPr>
              <w:pStyle w:val="NormalnyWeb"/>
              <w:numPr>
                <w:ilvl w:val="0"/>
                <w:numId w:val="27"/>
              </w:numPr>
              <w:spacing w:line="276" w:lineRule="auto"/>
              <w:ind w:left="322" w:hanging="283"/>
              <w:rPr>
                <w:rFonts w:ascii="Arial" w:hAnsi="Arial" w:cs="Arial"/>
                <w:sz w:val="16"/>
                <w:szCs w:val="16"/>
              </w:rPr>
            </w:pPr>
            <w:r w:rsidRPr="00224708">
              <w:rPr>
                <w:rStyle w:val="Pogrubienie"/>
                <w:rFonts w:ascii="Arial" w:hAnsi="Arial" w:cs="Arial"/>
                <w:b w:val="0"/>
                <w:bCs w:val="0"/>
                <w:sz w:val="16"/>
                <w:szCs w:val="16"/>
              </w:rPr>
              <w:t>indywidualne doradztwo zawodowe</w:t>
            </w:r>
            <w:r w:rsidRPr="00224708">
              <w:rPr>
                <w:rStyle w:val="apple-converted-space"/>
                <w:rFonts w:ascii="Arial" w:hAnsi="Arial" w:cs="Arial"/>
                <w:sz w:val="16"/>
                <w:szCs w:val="16"/>
              </w:rPr>
              <w:t> </w:t>
            </w:r>
            <w:r w:rsidRPr="00224708">
              <w:rPr>
                <w:rFonts w:ascii="Arial" w:hAnsi="Arial" w:cs="Arial"/>
                <w:sz w:val="16"/>
                <w:szCs w:val="16"/>
              </w:rPr>
              <w:t>zakończone Indywidualnym Planem Działania</w:t>
            </w:r>
            <w:r>
              <w:rPr>
                <w:rFonts w:ascii="Arial" w:hAnsi="Arial" w:cs="Arial"/>
                <w:sz w:val="16"/>
                <w:szCs w:val="16"/>
              </w:rPr>
              <w:t xml:space="preserve"> </w:t>
            </w:r>
            <w:r w:rsidRPr="00224708">
              <w:rPr>
                <w:rFonts w:ascii="Arial" w:hAnsi="Arial" w:cs="Arial"/>
                <w:sz w:val="16"/>
                <w:szCs w:val="16"/>
              </w:rPr>
              <w:t>–</w:t>
            </w:r>
            <w:r>
              <w:rPr>
                <w:rFonts w:ascii="Arial" w:hAnsi="Arial" w:cs="Arial"/>
                <w:sz w:val="16"/>
                <w:szCs w:val="16"/>
              </w:rPr>
              <w:t xml:space="preserve"> </w:t>
            </w:r>
            <w:r w:rsidRPr="00224708">
              <w:rPr>
                <w:rFonts w:ascii="Arial" w:hAnsi="Arial" w:cs="Arial"/>
                <w:sz w:val="16"/>
                <w:szCs w:val="16"/>
              </w:rPr>
              <w:t>analiza umiejętności, predyspozycji, potencjału i potrzeb zawodowych danego uczestnika (wsparcie obowiązkowe dla każdego uczestnika)</w:t>
            </w:r>
          </w:p>
          <w:p w14:paraId="6D8CE7B0" w14:textId="77777777" w:rsidR="003B71E6" w:rsidRPr="00224708" w:rsidRDefault="003B71E6" w:rsidP="00A31E06">
            <w:pPr>
              <w:pStyle w:val="NormalnyWeb"/>
              <w:numPr>
                <w:ilvl w:val="0"/>
                <w:numId w:val="27"/>
              </w:numPr>
              <w:spacing w:line="276" w:lineRule="auto"/>
              <w:ind w:left="322" w:hanging="283"/>
              <w:rPr>
                <w:rFonts w:ascii="Arial" w:hAnsi="Arial" w:cs="Arial"/>
                <w:sz w:val="16"/>
                <w:szCs w:val="16"/>
              </w:rPr>
            </w:pPr>
            <w:r w:rsidRPr="00224708">
              <w:rPr>
                <w:rStyle w:val="Pogrubienie"/>
                <w:rFonts w:ascii="Arial" w:hAnsi="Arial" w:cs="Arial"/>
                <w:b w:val="0"/>
                <w:bCs w:val="0"/>
                <w:sz w:val="16"/>
                <w:szCs w:val="16"/>
              </w:rPr>
              <w:t>szkolenia, kursy</w:t>
            </w:r>
            <w:r>
              <w:rPr>
                <w:rFonts w:ascii="Arial" w:hAnsi="Arial" w:cs="Arial"/>
                <w:sz w:val="16"/>
                <w:szCs w:val="16"/>
              </w:rPr>
              <w:t xml:space="preserve"> </w:t>
            </w:r>
            <w:r>
              <w:rPr>
                <w:rFonts w:ascii="Arial" w:hAnsi="Arial" w:cs="Arial"/>
                <w:sz w:val="16"/>
                <w:szCs w:val="16"/>
              </w:rPr>
              <w:br/>
            </w:r>
            <w:r w:rsidRPr="00224708">
              <w:rPr>
                <w:rFonts w:ascii="Arial" w:hAnsi="Arial" w:cs="Arial"/>
                <w:sz w:val="16"/>
                <w:szCs w:val="16"/>
              </w:rPr>
              <w:t>– podnoszenie lub nabycie nowych kompetencji/</w:t>
            </w:r>
            <w:r>
              <w:rPr>
                <w:rFonts w:ascii="Arial" w:hAnsi="Arial" w:cs="Arial"/>
                <w:sz w:val="16"/>
                <w:szCs w:val="16"/>
              </w:rPr>
              <w:t xml:space="preserve"> </w:t>
            </w:r>
            <w:r w:rsidRPr="00224708">
              <w:rPr>
                <w:rFonts w:ascii="Arial" w:hAnsi="Arial" w:cs="Arial"/>
                <w:sz w:val="16"/>
                <w:szCs w:val="16"/>
              </w:rPr>
              <w:t>kwalifikacji (w szczególności: zielone miejsca pracy, kompetencje cyfrowe)</w:t>
            </w:r>
          </w:p>
          <w:p w14:paraId="51A14273" w14:textId="77777777" w:rsidR="003B71E6" w:rsidRPr="00224708" w:rsidRDefault="003B71E6" w:rsidP="00A31E06">
            <w:pPr>
              <w:pStyle w:val="NormalnyWeb"/>
              <w:numPr>
                <w:ilvl w:val="0"/>
                <w:numId w:val="27"/>
              </w:numPr>
              <w:spacing w:line="276" w:lineRule="auto"/>
              <w:ind w:left="322" w:hanging="283"/>
              <w:rPr>
                <w:rFonts w:ascii="Arial" w:hAnsi="Arial" w:cs="Arial"/>
                <w:sz w:val="16"/>
                <w:szCs w:val="16"/>
              </w:rPr>
            </w:pPr>
            <w:r w:rsidRPr="00224708">
              <w:rPr>
                <w:rStyle w:val="Pogrubienie"/>
                <w:rFonts w:ascii="Arial" w:hAnsi="Arial" w:cs="Arial"/>
                <w:b w:val="0"/>
                <w:bCs w:val="0"/>
                <w:sz w:val="16"/>
                <w:szCs w:val="16"/>
              </w:rPr>
              <w:t>egzaminy certyfikujące</w:t>
            </w:r>
            <w:r w:rsidRPr="00224708">
              <w:rPr>
                <w:rFonts w:ascii="Arial" w:hAnsi="Arial" w:cs="Arial"/>
                <w:sz w:val="16"/>
                <w:szCs w:val="16"/>
              </w:rPr>
              <w:br/>
              <w:t>– umożliwiające uzyskanie formalnych kwalifikacji zawodowych lub kompetencji</w:t>
            </w:r>
          </w:p>
          <w:p w14:paraId="327F04D4" w14:textId="77777777" w:rsidR="003B71E6" w:rsidRPr="00224708" w:rsidRDefault="003B71E6" w:rsidP="00A31E06">
            <w:pPr>
              <w:pStyle w:val="NormalnyWeb"/>
              <w:numPr>
                <w:ilvl w:val="0"/>
                <w:numId w:val="27"/>
              </w:numPr>
              <w:spacing w:line="276" w:lineRule="auto"/>
              <w:ind w:left="322" w:hanging="283"/>
              <w:rPr>
                <w:rFonts w:ascii="Arial" w:hAnsi="Arial" w:cs="Arial"/>
                <w:b/>
                <w:bCs/>
                <w:sz w:val="16"/>
                <w:szCs w:val="16"/>
              </w:rPr>
            </w:pPr>
            <w:r w:rsidRPr="00224708">
              <w:rPr>
                <w:rStyle w:val="Pogrubienie"/>
                <w:rFonts w:ascii="Arial" w:hAnsi="Arial" w:cs="Arial"/>
                <w:b w:val="0"/>
                <w:bCs w:val="0"/>
                <w:sz w:val="16"/>
                <w:szCs w:val="16"/>
              </w:rPr>
              <w:t>doradztwo prawne</w:t>
            </w:r>
          </w:p>
          <w:p w14:paraId="4DE904B1" w14:textId="77777777" w:rsidR="003B71E6" w:rsidRPr="00224708" w:rsidRDefault="003B71E6" w:rsidP="00A31E06">
            <w:pPr>
              <w:pStyle w:val="NormalnyWeb"/>
              <w:numPr>
                <w:ilvl w:val="0"/>
                <w:numId w:val="27"/>
              </w:numPr>
              <w:spacing w:line="276" w:lineRule="auto"/>
              <w:ind w:left="322" w:hanging="283"/>
              <w:rPr>
                <w:rFonts w:ascii="Arial" w:hAnsi="Arial" w:cs="Arial"/>
                <w:b/>
                <w:bCs/>
                <w:sz w:val="16"/>
                <w:szCs w:val="16"/>
              </w:rPr>
            </w:pPr>
            <w:r w:rsidRPr="00224708">
              <w:rPr>
                <w:rStyle w:val="Pogrubienie"/>
                <w:rFonts w:ascii="Arial" w:hAnsi="Arial" w:cs="Arial"/>
                <w:b w:val="0"/>
                <w:bCs w:val="0"/>
                <w:sz w:val="16"/>
                <w:szCs w:val="16"/>
              </w:rPr>
              <w:t>wsparcie psychologiczne</w:t>
            </w:r>
          </w:p>
          <w:p w14:paraId="7F65E5AB" w14:textId="77777777" w:rsidR="003B71E6" w:rsidRPr="00224708" w:rsidRDefault="003B71E6" w:rsidP="00A31E06">
            <w:pPr>
              <w:pStyle w:val="NormalnyWeb"/>
              <w:numPr>
                <w:ilvl w:val="0"/>
                <w:numId w:val="27"/>
              </w:numPr>
              <w:spacing w:line="276" w:lineRule="auto"/>
              <w:ind w:left="322" w:hanging="283"/>
              <w:rPr>
                <w:rFonts w:ascii="Arial" w:hAnsi="Arial" w:cs="Arial"/>
                <w:b/>
                <w:bCs/>
                <w:sz w:val="16"/>
                <w:szCs w:val="16"/>
              </w:rPr>
            </w:pPr>
            <w:r w:rsidRPr="00224708">
              <w:rPr>
                <w:rStyle w:val="Pogrubienie"/>
                <w:rFonts w:ascii="Arial" w:hAnsi="Arial" w:cs="Arial"/>
                <w:b w:val="0"/>
                <w:bCs w:val="0"/>
                <w:sz w:val="16"/>
                <w:szCs w:val="16"/>
              </w:rPr>
              <w:t>pośrednictwo pracy</w:t>
            </w:r>
          </w:p>
          <w:p w14:paraId="0328DC7E" w14:textId="77777777" w:rsidR="003B71E6" w:rsidRPr="00224708" w:rsidRDefault="003B71E6" w:rsidP="00A31E06">
            <w:pPr>
              <w:pStyle w:val="NormalnyWeb"/>
              <w:numPr>
                <w:ilvl w:val="0"/>
                <w:numId w:val="27"/>
              </w:numPr>
              <w:spacing w:line="276" w:lineRule="auto"/>
              <w:ind w:left="322" w:hanging="283"/>
              <w:rPr>
                <w:rFonts w:ascii="Arial" w:hAnsi="Arial" w:cs="Arial"/>
                <w:b/>
                <w:bCs/>
                <w:sz w:val="16"/>
                <w:szCs w:val="16"/>
              </w:rPr>
            </w:pPr>
            <w:r w:rsidRPr="00224708">
              <w:rPr>
                <w:rStyle w:val="Pogrubienie"/>
                <w:rFonts w:ascii="Arial" w:hAnsi="Arial" w:cs="Arial"/>
                <w:b w:val="0"/>
                <w:bCs w:val="0"/>
                <w:sz w:val="16"/>
                <w:szCs w:val="16"/>
              </w:rPr>
              <w:t>subsydiowane zatrudnienie</w:t>
            </w:r>
          </w:p>
          <w:p w14:paraId="519F7B8E" w14:textId="77777777" w:rsidR="003B71E6" w:rsidRPr="00224708" w:rsidRDefault="003B71E6" w:rsidP="00A31E06">
            <w:pPr>
              <w:pStyle w:val="NormalnyWeb"/>
              <w:numPr>
                <w:ilvl w:val="0"/>
                <w:numId w:val="27"/>
              </w:numPr>
              <w:spacing w:line="276" w:lineRule="auto"/>
              <w:ind w:left="322" w:hanging="283"/>
              <w:rPr>
                <w:rFonts w:ascii="Arial" w:hAnsi="Arial" w:cs="Arial"/>
                <w:b/>
                <w:bCs/>
                <w:sz w:val="16"/>
                <w:szCs w:val="16"/>
              </w:rPr>
            </w:pPr>
            <w:r w:rsidRPr="00224708">
              <w:rPr>
                <w:rStyle w:val="Pogrubienie"/>
                <w:rFonts w:ascii="Arial" w:hAnsi="Arial" w:cs="Arial"/>
                <w:b w:val="0"/>
                <w:bCs w:val="0"/>
                <w:sz w:val="16"/>
                <w:szCs w:val="16"/>
              </w:rPr>
              <w:t>doposażenie/wyposażenie stanowiska pracy</w:t>
            </w:r>
          </w:p>
          <w:p w14:paraId="6E53CFC0" w14:textId="77777777" w:rsidR="003B71E6" w:rsidRPr="00224708" w:rsidRDefault="003B71E6" w:rsidP="00A31E06">
            <w:pPr>
              <w:pStyle w:val="NormalnyWeb"/>
              <w:numPr>
                <w:ilvl w:val="0"/>
                <w:numId w:val="27"/>
              </w:numPr>
              <w:spacing w:line="276" w:lineRule="auto"/>
              <w:ind w:left="322" w:hanging="283"/>
              <w:rPr>
                <w:rFonts w:ascii="Arial" w:hAnsi="Arial" w:cs="Arial"/>
                <w:sz w:val="16"/>
                <w:szCs w:val="16"/>
              </w:rPr>
            </w:pPr>
            <w:r w:rsidRPr="00224708">
              <w:rPr>
                <w:rStyle w:val="Pogrubienie"/>
                <w:rFonts w:ascii="Arial" w:hAnsi="Arial" w:cs="Arial"/>
                <w:b w:val="0"/>
                <w:bCs w:val="0"/>
                <w:sz w:val="16"/>
                <w:szCs w:val="16"/>
              </w:rPr>
              <w:t>wsparcie towarzyszące</w:t>
            </w:r>
            <w:r w:rsidRPr="00224708">
              <w:rPr>
                <w:rFonts w:ascii="Arial" w:hAnsi="Arial" w:cs="Arial"/>
                <w:sz w:val="16"/>
                <w:szCs w:val="16"/>
              </w:rPr>
              <w:br/>
              <w:t>– m.in. opieka nad osobami zależnymi, refundacja kosztów dojazdu, stypendium szkoleniowe</w:t>
            </w:r>
            <w:r>
              <w:rPr>
                <w:rFonts w:ascii="Arial" w:hAnsi="Arial" w:cs="Arial"/>
                <w:sz w:val="16"/>
                <w:szCs w:val="16"/>
              </w:rPr>
              <w:t>.</w:t>
            </w:r>
          </w:p>
          <w:p w14:paraId="2055EF70" w14:textId="77777777" w:rsidR="003B71E6" w:rsidRPr="00DA54D0" w:rsidRDefault="003B71E6" w:rsidP="00A31E0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p>
        </w:tc>
        <w:tc>
          <w:tcPr>
            <w:tcW w:w="1842" w:type="dxa"/>
            <w:shd w:val="clear" w:color="auto" w:fill="FFFFFF"/>
            <w:vAlign w:val="center"/>
          </w:tcPr>
          <w:p w14:paraId="1BB5DB67" w14:textId="51E4A347" w:rsidR="00C2769D" w:rsidRPr="00C2769D" w:rsidRDefault="003B71E6" w:rsidP="00C2769D">
            <w:pPr>
              <w:spacing w:after="0"/>
              <w:jc w:val="center"/>
              <w:rPr>
                <w:rStyle w:val="Pogrubienie"/>
                <w:rFonts w:ascii="Arial" w:hAnsi="Arial" w:cs="Arial"/>
                <w:bCs w:val="0"/>
                <w:sz w:val="16"/>
                <w:szCs w:val="16"/>
              </w:rPr>
            </w:pPr>
            <w:r w:rsidRPr="00DA54D0">
              <w:rPr>
                <w:rFonts w:ascii="Arial" w:hAnsi="Arial" w:cs="Arial"/>
                <w:b/>
                <w:sz w:val="16"/>
                <w:szCs w:val="16"/>
              </w:rPr>
              <w:t>Obszar wsparcia:</w:t>
            </w:r>
            <w:r w:rsidR="00C2769D">
              <w:rPr>
                <w:rFonts w:ascii="Arial" w:hAnsi="Arial" w:cs="Arial"/>
                <w:b/>
                <w:sz w:val="16"/>
                <w:szCs w:val="16"/>
              </w:rPr>
              <w:br/>
            </w:r>
            <w:r w:rsidR="00C2769D">
              <w:rPr>
                <w:rStyle w:val="Pogrubienie"/>
                <w:rFonts w:ascii="Arial" w:hAnsi="Arial" w:cs="Arial"/>
                <w:b w:val="0"/>
                <w:bCs w:val="0"/>
                <w:color w:val="000000"/>
                <w:sz w:val="16"/>
                <w:szCs w:val="16"/>
              </w:rPr>
              <w:t>p</w:t>
            </w:r>
            <w:r w:rsidRPr="00224708">
              <w:rPr>
                <w:rStyle w:val="Pogrubienie"/>
                <w:rFonts w:ascii="Arial" w:hAnsi="Arial" w:cs="Arial"/>
                <w:b w:val="0"/>
                <w:bCs w:val="0"/>
                <w:color w:val="000000"/>
                <w:sz w:val="16"/>
                <w:szCs w:val="16"/>
              </w:rPr>
              <w:t>odregion</w:t>
            </w:r>
            <w:r w:rsidR="00C2769D">
              <w:rPr>
                <w:rStyle w:val="Pogrubienie"/>
                <w:rFonts w:ascii="Arial" w:hAnsi="Arial" w:cs="Arial"/>
                <w:b w:val="0"/>
                <w:bCs w:val="0"/>
                <w:color w:val="000000"/>
                <w:sz w:val="16"/>
                <w:szCs w:val="16"/>
              </w:rPr>
              <w:t>y:</w:t>
            </w:r>
          </w:p>
          <w:p w14:paraId="69F1257E" w14:textId="191A297A" w:rsidR="003B71E6" w:rsidRDefault="003B71E6" w:rsidP="00C2769D">
            <w:pPr>
              <w:pStyle w:val="NormalnyWeb"/>
              <w:spacing w:line="276" w:lineRule="auto"/>
              <w:jc w:val="center"/>
              <w:rPr>
                <w:rFonts w:ascii="Arial" w:hAnsi="Arial" w:cs="Arial"/>
                <w:color w:val="000000"/>
                <w:sz w:val="16"/>
                <w:szCs w:val="16"/>
              </w:rPr>
            </w:pPr>
            <w:r w:rsidRPr="00C2769D">
              <w:rPr>
                <w:rStyle w:val="Pogrubienie"/>
                <w:rFonts w:ascii="Arial" w:hAnsi="Arial" w:cs="Arial"/>
                <w:color w:val="000000"/>
                <w:sz w:val="16"/>
                <w:szCs w:val="16"/>
              </w:rPr>
              <w:t>bytomski</w:t>
            </w:r>
            <w:r w:rsidRPr="00224708">
              <w:rPr>
                <w:rStyle w:val="Pogrubienie"/>
                <w:rFonts w:ascii="Arial" w:hAnsi="Arial" w:cs="Arial"/>
                <w:b w:val="0"/>
                <w:bCs w:val="0"/>
                <w:color w:val="000000"/>
                <w:sz w:val="16"/>
                <w:szCs w:val="16"/>
              </w:rPr>
              <w:t>:</w:t>
            </w:r>
            <w:r w:rsidRPr="00224708">
              <w:rPr>
                <w:rStyle w:val="apple-converted-space"/>
                <w:rFonts w:ascii="Arial" w:hAnsi="Arial" w:cs="Arial"/>
                <w:color w:val="000000"/>
                <w:sz w:val="16"/>
                <w:szCs w:val="16"/>
              </w:rPr>
              <w:t> </w:t>
            </w:r>
            <w:r w:rsidRPr="00224708">
              <w:rPr>
                <w:rFonts w:ascii="Arial" w:hAnsi="Arial" w:cs="Arial"/>
                <w:color w:val="000000"/>
                <w:sz w:val="16"/>
                <w:szCs w:val="16"/>
              </w:rPr>
              <w:t>Bytom, Piekary Śląskie, Radzionków, Zbrosławice</w:t>
            </w:r>
          </w:p>
          <w:p w14:paraId="2099EE9E" w14:textId="630770FC" w:rsidR="003B71E6" w:rsidRPr="00224708" w:rsidRDefault="003B71E6" w:rsidP="003B71E6">
            <w:pPr>
              <w:pStyle w:val="NormalnyWeb"/>
              <w:spacing w:line="276" w:lineRule="auto"/>
              <w:jc w:val="center"/>
              <w:rPr>
                <w:rFonts w:ascii="Arial" w:hAnsi="Arial" w:cs="Arial"/>
                <w:color w:val="000000"/>
                <w:sz w:val="16"/>
                <w:szCs w:val="16"/>
              </w:rPr>
            </w:pPr>
            <w:r w:rsidRPr="00C2769D">
              <w:rPr>
                <w:rStyle w:val="Pogrubienie"/>
                <w:rFonts w:ascii="Arial" w:hAnsi="Arial" w:cs="Arial"/>
                <w:color w:val="000000"/>
                <w:sz w:val="16"/>
                <w:szCs w:val="16"/>
              </w:rPr>
              <w:t>gliwicki</w:t>
            </w:r>
            <w:r w:rsidRPr="00224708">
              <w:rPr>
                <w:rStyle w:val="Pogrubienie"/>
                <w:rFonts w:ascii="Arial" w:hAnsi="Arial" w:cs="Arial"/>
                <w:b w:val="0"/>
                <w:bCs w:val="0"/>
                <w:color w:val="000000"/>
                <w:sz w:val="16"/>
                <w:szCs w:val="16"/>
              </w:rPr>
              <w:t>:</w:t>
            </w:r>
            <w:r w:rsidRPr="00224708">
              <w:rPr>
                <w:rStyle w:val="apple-converted-space"/>
                <w:rFonts w:ascii="Arial" w:hAnsi="Arial" w:cs="Arial"/>
                <w:color w:val="000000"/>
                <w:sz w:val="16"/>
                <w:szCs w:val="16"/>
              </w:rPr>
              <w:t> </w:t>
            </w:r>
            <w:r w:rsidRPr="00224708">
              <w:rPr>
                <w:rFonts w:ascii="Arial" w:hAnsi="Arial" w:cs="Arial"/>
                <w:color w:val="000000"/>
                <w:sz w:val="16"/>
                <w:szCs w:val="16"/>
              </w:rPr>
              <w:t>Gliwice, Gierałtowice, Knurów, Pilchowice, Sośnicowice, Zabrze</w:t>
            </w:r>
          </w:p>
          <w:p w14:paraId="4C63E21D" w14:textId="2F8656AE" w:rsidR="003B71E6" w:rsidRPr="00224708" w:rsidRDefault="003B71E6" w:rsidP="00A31E06">
            <w:pPr>
              <w:pStyle w:val="NormalnyWeb"/>
              <w:spacing w:line="276" w:lineRule="auto"/>
              <w:jc w:val="center"/>
              <w:rPr>
                <w:rFonts w:ascii="Arial" w:hAnsi="Arial" w:cs="Arial"/>
                <w:color w:val="000000"/>
                <w:sz w:val="16"/>
                <w:szCs w:val="16"/>
              </w:rPr>
            </w:pPr>
            <w:r w:rsidRPr="00C2769D">
              <w:rPr>
                <w:rStyle w:val="Pogrubienie"/>
                <w:rFonts w:ascii="Arial" w:hAnsi="Arial" w:cs="Arial"/>
                <w:color w:val="000000"/>
                <w:sz w:val="16"/>
                <w:szCs w:val="16"/>
              </w:rPr>
              <w:t>katowicki</w:t>
            </w:r>
            <w:r w:rsidRPr="00224708">
              <w:rPr>
                <w:rStyle w:val="Pogrubienie"/>
                <w:rFonts w:ascii="Arial" w:hAnsi="Arial" w:cs="Arial"/>
                <w:color w:val="000000"/>
                <w:sz w:val="16"/>
                <w:szCs w:val="16"/>
              </w:rPr>
              <w:t>:</w:t>
            </w:r>
            <w:r w:rsidRPr="00224708">
              <w:rPr>
                <w:rStyle w:val="apple-converted-space"/>
                <w:rFonts w:ascii="Arial" w:hAnsi="Arial" w:cs="Arial"/>
                <w:color w:val="000000"/>
                <w:sz w:val="16"/>
                <w:szCs w:val="16"/>
              </w:rPr>
              <w:t> </w:t>
            </w:r>
            <w:r w:rsidRPr="00224708">
              <w:rPr>
                <w:rFonts w:ascii="Arial" w:hAnsi="Arial" w:cs="Arial"/>
                <w:color w:val="000000"/>
                <w:sz w:val="16"/>
                <w:szCs w:val="16"/>
              </w:rPr>
              <w:t>Chorzów, Katowice, Mysłowice, Ruda Śląska, Siemianowice Śląskie, Świętochłowice</w:t>
            </w:r>
          </w:p>
          <w:p w14:paraId="2EE64DA6" w14:textId="4FB8109A" w:rsidR="003B71E6" w:rsidRPr="00224708" w:rsidRDefault="003B71E6" w:rsidP="00A31E06">
            <w:pPr>
              <w:pStyle w:val="NormalnyWeb"/>
              <w:spacing w:line="276" w:lineRule="auto"/>
              <w:jc w:val="center"/>
              <w:rPr>
                <w:rFonts w:ascii="Arial" w:hAnsi="Arial" w:cs="Arial"/>
                <w:color w:val="000000"/>
                <w:sz w:val="16"/>
                <w:szCs w:val="16"/>
              </w:rPr>
            </w:pPr>
            <w:r w:rsidRPr="00C2769D">
              <w:rPr>
                <w:rStyle w:val="Pogrubienie"/>
                <w:rFonts w:ascii="Arial" w:hAnsi="Arial" w:cs="Arial"/>
                <w:color w:val="000000"/>
                <w:sz w:val="16"/>
                <w:szCs w:val="16"/>
              </w:rPr>
              <w:t>rybnicki</w:t>
            </w:r>
            <w:r w:rsidRPr="00224708">
              <w:rPr>
                <w:rStyle w:val="Pogrubienie"/>
                <w:rFonts w:ascii="Arial" w:hAnsi="Arial" w:cs="Arial"/>
                <w:b w:val="0"/>
                <w:bCs w:val="0"/>
                <w:color w:val="000000"/>
                <w:sz w:val="16"/>
                <w:szCs w:val="16"/>
              </w:rPr>
              <w:t>:</w:t>
            </w:r>
            <w:r w:rsidRPr="00224708">
              <w:rPr>
                <w:rStyle w:val="apple-converted-space"/>
                <w:rFonts w:ascii="Arial" w:hAnsi="Arial" w:cs="Arial"/>
                <w:color w:val="000000"/>
                <w:sz w:val="16"/>
                <w:szCs w:val="16"/>
              </w:rPr>
              <w:t> </w:t>
            </w:r>
            <w:r w:rsidRPr="00224708">
              <w:rPr>
                <w:rFonts w:ascii="Arial" w:hAnsi="Arial" w:cs="Arial"/>
                <w:color w:val="000000"/>
                <w:sz w:val="16"/>
                <w:szCs w:val="16"/>
              </w:rPr>
              <w:t>Czerwionka-Leszczyny, Gaszowice, Godów, Gorzyce, Jastrzębie-Zdrój, Jejkowice, Kornowac, Lubomia, Lyski, Marklowice, Mszana, Pszów, Radlin, Rybnik, Rydułtowy, Świerklany, Wodzisław Śląski, Żory</w:t>
            </w:r>
          </w:p>
          <w:p w14:paraId="543DAE59" w14:textId="6361B10B" w:rsidR="003B71E6" w:rsidRPr="00224708" w:rsidRDefault="003B71E6" w:rsidP="00A31E06">
            <w:pPr>
              <w:pStyle w:val="NormalnyWeb"/>
              <w:spacing w:line="276" w:lineRule="auto"/>
              <w:jc w:val="center"/>
              <w:rPr>
                <w:rFonts w:ascii="Arial" w:hAnsi="Arial" w:cs="Arial"/>
                <w:color w:val="000000"/>
                <w:sz w:val="16"/>
                <w:szCs w:val="16"/>
              </w:rPr>
            </w:pPr>
            <w:r w:rsidRPr="00C2769D">
              <w:rPr>
                <w:rStyle w:val="Pogrubienie"/>
                <w:rFonts w:ascii="Arial" w:hAnsi="Arial" w:cs="Arial"/>
                <w:color w:val="000000"/>
                <w:sz w:val="16"/>
                <w:szCs w:val="16"/>
              </w:rPr>
              <w:t>tyski</w:t>
            </w:r>
            <w:r w:rsidRPr="00224708">
              <w:rPr>
                <w:rStyle w:val="Pogrubienie"/>
                <w:rFonts w:ascii="Arial" w:hAnsi="Arial" w:cs="Arial"/>
                <w:b w:val="0"/>
                <w:bCs w:val="0"/>
                <w:color w:val="000000"/>
                <w:sz w:val="16"/>
                <w:szCs w:val="16"/>
              </w:rPr>
              <w:t>:</w:t>
            </w:r>
            <w:r w:rsidRPr="00224708">
              <w:rPr>
                <w:rStyle w:val="apple-converted-space"/>
                <w:rFonts w:ascii="Arial" w:hAnsi="Arial" w:cs="Arial"/>
                <w:color w:val="000000"/>
                <w:sz w:val="16"/>
                <w:szCs w:val="16"/>
              </w:rPr>
              <w:t> </w:t>
            </w:r>
            <w:r w:rsidRPr="00224708">
              <w:rPr>
                <w:rFonts w:ascii="Arial" w:hAnsi="Arial" w:cs="Arial"/>
                <w:color w:val="000000"/>
                <w:sz w:val="16"/>
                <w:szCs w:val="16"/>
              </w:rPr>
              <w:t xml:space="preserve">Bieruń, Bojszowy, Chełm Śląski, Goczałkowice-Zdrój, Imielin, Lędziny, Łaziska Górne, </w:t>
            </w:r>
            <w:r w:rsidRPr="00224708">
              <w:rPr>
                <w:rFonts w:ascii="Arial" w:hAnsi="Arial" w:cs="Arial"/>
                <w:color w:val="000000"/>
                <w:sz w:val="16"/>
                <w:szCs w:val="16"/>
              </w:rPr>
              <w:lastRenderedPageBreak/>
              <w:t xml:space="preserve">Miedźna, Mikołów, Ornontowice, </w:t>
            </w:r>
            <w:proofErr w:type="spellStart"/>
            <w:r w:rsidRPr="00224708">
              <w:rPr>
                <w:rFonts w:ascii="Arial" w:hAnsi="Arial" w:cs="Arial"/>
                <w:color w:val="000000"/>
                <w:sz w:val="16"/>
                <w:szCs w:val="16"/>
              </w:rPr>
              <w:t>Orzesze</w:t>
            </w:r>
            <w:proofErr w:type="spellEnd"/>
            <w:r w:rsidRPr="00224708">
              <w:rPr>
                <w:rFonts w:ascii="Arial" w:hAnsi="Arial" w:cs="Arial"/>
                <w:color w:val="000000"/>
                <w:sz w:val="16"/>
                <w:szCs w:val="16"/>
              </w:rPr>
              <w:t>, Pawłowice, Pszczyna, Suszec, Tychy, Wyry</w:t>
            </w:r>
            <w:r>
              <w:rPr>
                <w:rFonts w:ascii="Arial" w:hAnsi="Arial" w:cs="Arial"/>
                <w:color w:val="000000"/>
                <w:sz w:val="16"/>
                <w:szCs w:val="16"/>
              </w:rPr>
              <w:t>.</w:t>
            </w:r>
          </w:p>
          <w:p w14:paraId="5D566C63" w14:textId="77777777" w:rsidR="003B71E6" w:rsidRPr="00224708" w:rsidRDefault="003B71E6" w:rsidP="00A31E06">
            <w:pPr>
              <w:spacing w:after="0"/>
              <w:jc w:val="center"/>
              <w:rPr>
                <w:rFonts w:ascii="Arial" w:hAnsi="Arial" w:cs="Arial"/>
                <w:b/>
                <w:bCs/>
                <w:sz w:val="16"/>
                <w:szCs w:val="16"/>
              </w:rPr>
            </w:pPr>
            <w:r w:rsidRPr="00224708">
              <w:rPr>
                <w:rFonts w:ascii="Arial" w:hAnsi="Arial" w:cs="Arial"/>
                <w:b/>
                <w:bCs/>
                <w:sz w:val="16"/>
                <w:szCs w:val="16"/>
              </w:rPr>
              <w:t>Okres realizacji projektu:</w:t>
            </w:r>
          </w:p>
          <w:p w14:paraId="57890CEC" w14:textId="77777777" w:rsidR="003B71E6" w:rsidRPr="00224708" w:rsidRDefault="003B71E6" w:rsidP="00A31E06">
            <w:pPr>
              <w:spacing w:after="0"/>
              <w:rPr>
                <w:rFonts w:ascii="Arial" w:hAnsi="Arial" w:cs="Arial"/>
                <w:b/>
                <w:bCs/>
                <w:sz w:val="16"/>
                <w:szCs w:val="16"/>
              </w:rPr>
            </w:pPr>
          </w:p>
          <w:p w14:paraId="3FC19659" w14:textId="77777777" w:rsidR="003B71E6" w:rsidRPr="00DA54D0" w:rsidRDefault="003B71E6" w:rsidP="00A31E06">
            <w:pPr>
              <w:spacing w:after="0"/>
              <w:jc w:val="center"/>
              <w:rPr>
                <w:rFonts w:ascii="Arial" w:hAnsi="Arial" w:cs="Arial"/>
                <w:bCs/>
                <w:sz w:val="16"/>
                <w:szCs w:val="16"/>
              </w:rPr>
            </w:pPr>
            <w:r w:rsidRPr="00224708">
              <w:rPr>
                <w:rFonts w:ascii="Arial" w:hAnsi="Arial" w:cs="Arial"/>
                <w:color w:val="000000"/>
                <w:sz w:val="16"/>
                <w:szCs w:val="16"/>
              </w:rPr>
              <w:t>1.06.2025 r. – 31.05.2027 r.</w:t>
            </w:r>
          </w:p>
        </w:tc>
        <w:tc>
          <w:tcPr>
            <w:tcW w:w="1701" w:type="dxa"/>
            <w:shd w:val="clear" w:color="auto" w:fill="A0D0B0"/>
          </w:tcPr>
          <w:p w14:paraId="00B19B4B" w14:textId="77777777" w:rsidR="003B71E6" w:rsidRPr="0052031A" w:rsidRDefault="003B71E6" w:rsidP="00A31E06">
            <w:pPr>
              <w:spacing w:after="0"/>
              <w:jc w:val="center"/>
              <w:rPr>
                <w:rFonts w:ascii="Arial" w:hAnsi="Arial" w:cs="Arial"/>
                <w:b/>
                <w:sz w:val="10"/>
                <w:szCs w:val="10"/>
              </w:rPr>
            </w:pPr>
          </w:p>
          <w:p w14:paraId="6E14B4DD" w14:textId="77777777" w:rsidR="00D26348" w:rsidRDefault="00D26348" w:rsidP="00A31E06">
            <w:pPr>
              <w:spacing w:after="0"/>
              <w:jc w:val="center"/>
              <w:rPr>
                <w:rFonts w:ascii="Arial" w:hAnsi="Arial" w:cs="Arial"/>
                <w:b/>
                <w:sz w:val="16"/>
                <w:szCs w:val="16"/>
              </w:rPr>
            </w:pPr>
          </w:p>
          <w:p w14:paraId="52A2B363" w14:textId="77777777" w:rsidR="00D26348" w:rsidRDefault="00D26348" w:rsidP="00A31E06">
            <w:pPr>
              <w:spacing w:after="0"/>
              <w:jc w:val="center"/>
              <w:rPr>
                <w:rFonts w:ascii="Arial" w:hAnsi="Arial" w:cs="Arial"/>
                <w:b/>
                <w:sz w:val="16"/>
                <w:szCs w:val="16"/>
              </w:rPr>
            </w:pPr>
          </w:p>
          <w:p w14:paraId="1C92B497" w14:textId="77777777" w:rsidR="00D26348" w:rsidRDefault="00D26348" w:rsidP="00A31E06">
            <w:pPr>
              <w:spacing w:after="0"/>
              <w:jc w:val="center"/>
              <w:rPr>
                <w:rFonts w:ascii="Arial" w:hAnsi="Arial" w:cs="Arial"/>
                <w:b/>
                <w:sz w:val="16"/>
                <w:szCs w:val="16"/>
              </w:rPr>
            </w:pPr>
          </w:p>
          <w:p w14:paraId="3FB10418" w14:textId="77777777" w:rsidR="00D26348" w:rsidRDefault="00D26348" w:rsidP="00A31E06">
            <w:pPr>
              <w:spacing w:after="0"/>
              <w:jc w:val="center"/>
              <w:rPr>
                <w:rFonts w:ascii="Arial" w:hAnsi="Arial" w:cs="Arial"/>
                <w:b/>
                <w:sz w:val="16"/>
                <w:szCs w:val="16"/>
              </w:rPr>
            </w:pPr>
          </w:p>
          <w:p w14:paraId="0EAA311E" w14:textId="77777777" w:rsidR="00D26348" w:rsidRDefault="00D26348" w:rsidP="00A31E06">
            <w:pPr>
              <w:spacing w:after="0"/>
              <w:jc w:val="center"/>
              <w:rPr>
                <w:rFonts w:ascii="Arial" w:hAnsi="Arial" w:cs="Arial"/>
                <w:b/>
                <w:sz w:val="16"/>
                <w:szCs w:val="16"/>
              </w:rPr>
            </w:pPr>
          </w:p>
          <w:p w14:paraId="35EFFEEB" w14:textId="77777777" w:rsidR="00D26348" w:rsidRPr="005D33AD" w:rsidRDefault="00D26348" w:rsidP="00A31E06">
            <w:pPr>
              <w:spacing w:after="0"/>
              <w:jc w:val="center"/>
              <w:rPr>
                <w:rFonts w:ascii="Arial" w:hAnsi="Arial" w:cs="Arial"/>
                <w:b/>
                <w:sz w:val="18"/>
                <w:szCs w:val="18"/>
              </w:rPr>
            </w:pPr>
          </w:p>
          <w:p w14:paraId="1BC528B6" w14:textId="77777777" w:rsidR="005D33AD" w:rsidRDefault="005D33AD" w:rsidP="00A31E06">
            <w:pPr>
              <w:spacing w:after="0"/>
              <w:jc w:val="center"/>
              <w:rPr>
                <w:rFonts w:ascii="Arial" w:hAnsi="Arial" w:cs="Arial"/>
                <w:b/>
                <w:sz w:val="16"/>
                <w:szCs w:val="16"/>
              </w:rPr>
            </w:pPr>
          </w:p>
          <w:p w14:paraId="1B8EDA6B" w14:textId="77777777" w:rsidR="005D33AD" w:rsidRDefault="005D33AD" w:rsidP="00A31E06">
            <w:pPr>
              <w:spacing w:after="0"/>
              <w:jc w:val="center"/>
              <w:rPr>
                <w:rFonts w:ascii="Arial" w:hAnsi="Arial" w:cs="Arial"/>
                <w:b/>
                <w:sz w:val="16"/>
                <w:szCs w:val="16"/>
              </w:rPr>
            </w:pPr>
          </w:p>
          <w:p w14:paraId="389F403F" w14:textId="75B77EF8" w:rsidR="003B71E6" w:rsidRDefault="003B71E6" w:rsidP="00A31E06">
            <w:pPr>
              <w:spacing w:after="0"/>
              <w:jc w:val="center"/>
              <w:rPr>
                <w:rFonts w:ascii="Arial" w:hAnsi="Arial" w:cs="Arial"/>
                <w:b/>
                <w:sz w:val="16"/>
                <w:szCs w:val="16"/>
              </w:rPr>
            </w:pPr>
            <w:r>
              <w:rPr>
                <w:rFonts w:ascii="Arial" w:hAnsi="Arial" w:cs="Arial"/>
                <w:b/>
                <w:sz w:val="16"/>
                <w:szCs w:val="16"/>
              </w:rPr>
              <w:t>Rekrutacja:</w:t>
            </w:r>
            <w:r>
              <w:rPr>
                <w:rFonts w:ascii="Arial" w:hAnsi="Arial" w:cs="Arial"/>
                <w:b/>
                <w:sz w:val="16"/>
                <w:szCs w:val="16"/>
              </w:rPr>
              <w:br/>
            </w:r>
          </w:p>
          <w:p w14:paraId="50708CF9" w14:textId="77777777" w:rsidR="003B71E6" w:rsidRPr="00224708" w:rsidRDefault="003B71E6" w:rsidP="00A31E06">
            <w:pPr>
              <w:spacing w:after="0"/>
              <w:jc w:val="center"/>
              <w:rPr>
                <w:rFonts w:ascii="Arial" w:hAnsi="Arial" w:cs="Arial"/>
                <w:bCs/>
                <w:sz w:val="16"/>
                <w:szCs w:val="16"/>
              </w:rPr>
            </w:pPr>
            <w:r>
              <w:rPr>
                <w:rFonts w:ascii="Arial" w:hAnsi="Arial" w:cs="Arial"/>
                <w:bCs/>
                <w:sz w:val="16"/>
                <w:szCs w:val="16"/>
              </w:rPr>
              <w:t>o</w:t>
            </w:r>
            <w:r w:rsidRPr="00224708">
              <w:rPr>
                <w:rFonts w:ascii="Arial" w:hAnsi="Arial" w:cs="Arial"/>
                <w:bCs/>
                <w:sz w:val="16"/>
                <w:szCs w:val="16"/>
              </w:rPr>
              <w:t xml:space="preserve">d </w:t>
            </w:r>
            <w:r>
              <w:rPr>
                <w:rFonts w:ascii="Arial" w:hAnsi="Arial" w:cs="Arial"/>
                <w:bCs/>
                <w:sz w:val="16"/>
                <w:szCs w:val="16"/>
              </w:rPr>
              <w:t>08.</w:t>
            </w:r>
            <w:r w:rsidRPr="00224708">
              <w:rPr>
                <w:rFonts w:ascii="Arial" w:hAnsi="Arial" w:cs="Arial"/>
                <w:bCs/>
                <w:sz w:val="16"/>
                <w:szCs w:val="16"/>
              </w:rPr>
              <w:t xml:space="preserve">2025 </w:t>
            </w:r>
            <w:r>
              <w:rPr>
                <w:rFonts w:ascii="Arial" w:hAnsi="Arial" w:cs="Arial"/>
                <w:bCs/>
                <w:sz w:val="16"/>
                <w:szCs w:val="16"/>
              </w:rPr>
              <w:t>r.</w:t>
            </w:r>
            <w:r>
              <w:rPr>
                <w:rFonts w:ascii="Arial" w:hAnsi="Arial" w:cs="Arial"/>
                <w:bCs/>
                <w:sz w:val="16"/>
                <w:szCs w:val="16"/>
              </w:rPr>
              <w:br/>
            </w:r>
            <w:r w:rsidRPr="00224708">
              <w:rPr>
                <w:rFonts w:ascii="Arial" w:hAnsi="Arial" w:cs="Arial"/>
                <w:bCs/>
                <w:sz w:val="16"/>
                <w:szCs w:val="16"/>
              </w:rPr>
              <w:t xml:space="preserve">do </w:t>
            </w:r>
            <w:r>
              <w:rPr>
                <w:rFonts w:ascii="Arial" w:hAnsi="Arial" w:cs="Arial"/>
                <w:bCs/>
                <w:sz w:val="16"/>
                <w:szCs w:val="16"/>
              </w:rPr>
              <w:t>02.</w:t>
            </w:r>
            <w:r w:rsidRPr="00224708">
              <w:rPr>
                <w:rFonts w:ascii="Arial" w:hAnsi="Arial" w:cs="Arial"/>
                <w:bCs/>
                <w:sz w:val="16"/>
                <w:szCs w:val="16"/>
              </w:rPr>
              <w:t>2027</w:t>
            </w:r>
            <w:r>
              <w:rPr>
                <w:rFonts w:ascii="Arial" w:hAnsi="Arial" w:cs="Arial"/>
                <w:bCs/>
                <w:sz w:val="16"/>
                <w:szCs w:val="16"/>
              </w:rPr>
              <w:t xml:space="preserve"> r.</w:t>
            </w:r>
          </w:p>
        </w:tc>
      </w:tr>
      <w:tr w:rsidR="000F0295" w:rsidRPr="00DA54D0" w14:paraId="09B6C48B" w14:textId="77777777" w:rsidTr="00043C92">
        <w:trPr>
          <w:trHeight w:val="61"/>
          <w:jc w:val="center"/>
        </w:trPr>
        <w:tc>
          <w:tcPr>
            <w:tcW w:w="1813" w:type="dxa"/>
            <w:shd w:val="clear" w:color="auto" w:fill="FFFFFF"/>
          </w:tcPr>
          <w:p w14:paraId="51580B69" w14:textId="77777777" w:rsidR="000F0295" w:rsidRDefault="000F0295" w:rsidP="00D47901">
            <w:pPr>
              <w:spacing w:after="0"/>
              <w:jc w:val="center"/>
              <w:rPr>
                <w:rFonts w:ascii="Arial" w:hAnsi="Arial" w:cs="Arial"/>
                <w:b/>
              </w:rPr>
            </w:pPr>
          </w:p>
          <w:p w14:paraId="39BAA29F" w14:textId="77777777" w:rsidR="000F0295" w:rsidRDefault="000F0295" w:rsidP="00D47901">
            <w:pPr>
              <w:spacing w:after="0"/>
              <w:jc w:val="center"/>
              <w:rPr>
                <w:rFonts w:ascii="Arial" w:hAnsi="Arial" w:cs="Arial"/>
                <w:b/>
              </w:rPr>
            </w:pPr>
          </w:p>
          <w:p w14:paraId="47FD81AE" w14:textId="77777777" w:rsidR="000F0295" w:rsidRDefault="000F0295" w:rsidP="00D47901">
            <w:pPr>
              <w:spacing w:after="0"/>
              <w:rPr>
                <w:rFonts w:ascii="Arial" w:hAnsi="Arial" w:cs="Arial"/>
                <w:b/>
              </w:rPr>
            </w:pPr>
          </w:p>
          <w:p w14:paraId="6364DAD5" w14:textId="77777777" w:rsidR="000F0295" w:rsidRDefault="000F0295" w:rsidP="00D47901">
            <w:pPr>
              <w:spacing w:after="0"/>
              <w:jc w:val="center"/>
              <w:rPr>
                <w:rFonts w:ascii="Arial" w:hAnsi="Arial" w:cs="Arial"/>
                <w:b/>
              </w:rPr>
            </w:pPr>
          </w:p>
          <w:p w14:paraId="2F2C096D" w14:textId="77777777" w:rsidR="000F0295" w:rsidRDefault="000F0295" w:rsidP="00D47901">
            <w:pPr>
              <w:spacing w:after="0"/>
              <w:jc w:val="center"/>
              <w:rPr>
                <w:rFonts w:ascii="Arial" w:hAnsi="Arial" w:cs="Arial"/>
                <w:b/>
              </w:rPr>
            </w:pPr>
          </w:p>
          <w:p w14:paraId="47727197" w14:textId="77777777" w:rsidR="000F0295" w:rsidRDefault="000F0295" w:rsidP="00D47901">
            <w:pPr>
              <w:spacing w:after="0"/>
              <w:jc w:val="center"/>
              <w:rPr>
                <w:rFonts w:ascii="Arial" w:hAnsi="Arial" w:cs="Arial"/>
                <w:b/>
              </w:rPr>
            </w:pPr>
          </w:p>
          <w:p w14:paraId="0C7C8347" w14:textId="77777777" w:rsidR="000F0295" w:rsidRDefault="000F0295" w:rsidP="00D47901">
            <w:pPr>
              <w:spacing w:after="0"/>
              <w:jc w:val="center"/>
              <w:rPr>
                <w:rFonts w:ascii="Arial" w:hAnsi="Arial" w:cs="Arial"/>
                <w:b/>
              </w:rPr>
            </w:pPr>
            <w:r>
              <w:rPr>
                <w:rFonts w:ascii="Arial" w:hAnsi="Arial" w:cs="Arial"/>
                <w:b/>
              </w:rPr>
              <w:t>7</w:t>
            </w:r>
            <w:r w:rsidRPr="00724CC5">
              <w:rPr>
                <w:rFonts w:ascii="Arial" w:hAnsi="Arial" w:cs="Arial"/>
                <w:b/>
              </w:rPr>
              <w:t>.</w:t>
            </w:r>
          </w:p>
          <w:p w14:paraId="1FC4F0F8" w14:textId="77777777" w:rsidR="000F0295" w:rsidRDefault="000F0295" w:rsidP="00D47901">
            <w:pPr>
              <w:spacing w:after="0"/>
              <w:jc w:val="center"/>
              <w:rPr>
                <w:rFonts w:ascii="Arial" w:hAnsi="Arial" w:cs="Arial"/>
                <w:b/>
              </w:rPr>
            </w:pPr>
          </w:p>
          <w:p w14:paraId="615D1A15" w14:textId="77777777" w:rsidR="000F0295" w:rsidRPr="00A238C6" w:rsidRDefault="000F0295" w:rsidP="00D47901">
            <w:pPr>
              <w:spacing w:after="0"/>
              <w:jc w:val="center"/>
              <w:rPr>
                <w:rFonts w:ascii="Arial" w:hAnsi="Arial" w:cs="Arial"/>
                <w:b/>
              </w:rPr>
            </w:pPr>
            <w:r w:rsidRPr="00926D45">
              <w:rPr>
                <w:rFonts w:ascii="Arial" w:hAnsi="Arial" w:cs="Arial"/>
                <w:b/>
                <w:i/>
                <w:iCs/>
              </w:rPr>
              <w:t>Akcja Zawodowa Transformacja</w:t>
            </w:r>
          </w:p>
        </w:tc>
        <w:tc>
          <w:tcPr>
            <w:tcW w:w="1842" w:type="dxa"/>
            <w:shd w:val="clear" w:color="auto" w:fill="FFFFFF"/>
            <w:vAlign w:val="center"/>
          </w:tcPr>
          <w:p w14:paraId="4BBE761D" w14:textId="77777777" w:rsidR="000F0295" w:rsidRPr="00DA54D0" w:rsidRDefault="000F0295" w:rsidP="00D47901">
            <w:pPr>
              <w:spacing w:after="0"/>
              <w:jc w:val="center"/>
              <w:rPr>
                <w:rFonts w:ascii="Arial" w:hAnsi="Arial" w:cs="Arial"/>
                <w:b/>
                <w:bCs/>
                <w:color w:val="074F6A"/>
                <w:sz w:val="18"/>
                <w:szCs w:val="18"/>
              </w:rPr>
            </w:pPr>
            <w:r>
              <w:rPr>
                <w:rFonts w:ascii="Arial" w:hAnsi="Arial" w:cs="Arial"/>
                <w:b/>
                <w:bCs/>
                <w:color w:val="074F6A"/>
                <w:sz w:val="18"/>
                <w:szCs w:val="18"/>
              </w:rPr>
              <w:t>JMM Sp. z o.o.</w:t>
            </w:r>
          </w:p>
        </w:tc>
        <w:tc>
          <w:tcPr>
            <w:tcW w:w="2410" w:type="dxa"/>
            <w:shd w:val="clear" w:color="auto" w:fill="FFFFFF"/>
            <w:vAlign w:val="center"/>
          </w:tcPr>
          <w:p w14:paraId="64C6123F" w14:textId="77777777" w:rsidR="000F0295" w:rsidRPr="006D1C14" w:rsidRDefault="000F0295" w:rsidP="00D47901">
            <w:pPr>
              <w:spacing w:after="0"/>
              <w:jc w:val="center"/>
              <w:rPr>
                <w:rFonts w:ascii="Arial" w:hAnsi="Arial" w:cs="Arial"/>
                <w:b/>
                <w:sz w:val="16"/>
                <w:szCs w:val="16"/>
              </w:rPr>
            </w:pPr>
            <w:r w:rsidRPr="00DA54D0">
              <w:rPr>
                <w:rFonts w:ascii="Arial" w:hAnsi="Arial" w:cs="Arial"/>
                <w:b/>
                <w:sz w:val="16"/>
                <w:szCs w:val="16"/>
              </w:rPr>
              <w:t xml:space="preserve">Numer tel. do kontaktu: </w:t>
            </w:r>
            <w:r>
              <w:rPr>
                <w:rFonts w:ascii="Arial" w:hAnsi="Arial" w:cs="Arial"/>
                <w:b/>
                <w:sz w:val="16"/>
                <w:szCs w:val="16"/>
              </w:rPr>
              <w:br/>
            </w:r>
            <w:r w:rsidRPr="00675C34">
              <w:rPr>
                <w:rFonts w:ascii="Arial" w:hAnsi="Arial" w:cs="Arial"/>
                <w:sz w:val="16"/>
                <w:szCs w:val="16"/>
              </w:rPr>
              <w:t>32 442 00 08</w:t>
            </w:r>
          </w:p>
          <w:p w14:paraId="1DB6E151" w14:textId="77777777" w:rsidR="000F0295" w:rsidRDefault="000F0295" w:rsidP="00D47901">
            <w:pPr>
              <w:spacing w:after="0"/>
              <w:jc w:val="center"/>
              <w:rPr>
                <w:rFonts w:ascii="Arial" w:hAnsi="Arial" w:cs="Arial"/>
                <w:b/>
                <w:sz w:val="16"/>
                <w:szCs w:val="16"/>
              </w:rPr>
            </w:pPr>
          </w:p>
          <w:p w14:paraId="0BEE9F85" w14:textId="77777777" w:rsidR="000F0295" w:rsidRDefault="000F0295" w:rsidP="00D47901">
            <w:pPr>
              <w:spacing w:after="0"/>
              <w:jc w:val="center"/>
              <w:rPr>
                <w:rFonts w:ascii="Arial" w:hAnsi="Arial" w:cs="Arial"/>
                <w:bCs/>
                <w:sz w:val="16"/>
                <w:szCs w:val="16"/>
              </w:rPr>
            </w:pPr>
            <w:r w:rsidRPr="00DA54D0">
              <w:rPr>
                <w:rFonts w:ascii="Arial" w:hAnsi="Arial" w:cs="Arial"/>
                <w:b/>
                <w:sz w:val="16"/>
                <w:szCs w:val="16"/>
              </w:rPr>
              <w:t>Adres biura projektu:</w:t>
            </w:r>
            <w:r>
              <w:rPr>
                <w:rFonts w:ascii="Arial" w:hAnsi="Arial" w:cs="Arial"/>
                <w:b/>
                <w:sz w:val="16"/>
                <w:szCs w:val="16"/>
              </w:rPr>
              <w:br/>
            </w:r>
            <w:r w:rsidRPr="00675C34">
              <w:rPr>
                <w:rFonts w:ascii="Arial" w:hAnsi="Arial" w:cs="Arial"/>
                <w:bCs/>
                <w:sz w:val="16"/>
                <w:szCs w:val="16"/>
              </w:rPr>
              <w:t>Katowice, ul. Jana III Sobieskiego 11, pok. E8</w:t>
            </w:r>
          </w:p>
          <w:p w14:paraId="5C6A628B" w14:textId="77777777" w:rsidR="000F0295" w:rsidRPr="00DA54D0" w:rsidRDefault="000F0295" w:rsidP="00D47901">
            <w:pPr>
              <w:spacing w:after="0"/>
              <w:jc w:val="center"/>
              <w:rPr>
                <w:rFonts w:ascii="Arial" w:hAnsi="Arial" w:cs="Arial"/>
                <w:b/>
                <w:sz w:val="16"/>
                <w:szCs w:val="16"/>
              </w:rPr>
            </w:pPr>
          </w:p>
          <w:p w14:paraId="7853554B" w14:textId="77777777" w:rsidR="000F0295" w:rsidRPr="00675C34" w:rsidRDefault="000F0295" w:rsidP="00D47901">
            <w:pPr>
              <w:spacing w:after="0"/>
              <w:jc w:val="center"/>
              <w:rPr>
                <w:rFonts w:ascii="Arial" w:hAnsi="Arial" w:cs="Arial"/>
                <w:bCs/>
                <w:sz w:val="16"/>
                <w:szCs w:val="16"/>
              </w:rPr>
            </w:pPr>
            <w:r w:rsidRPr="00DA54D0">
              <w:rPr>
                <w:rFonts w:ascii="Arial" w:hAnsi="Arial" w:cs="Arial"/>
                <w:b/>
                <w:sz w:val="16"/>
                <w:szCs w:val="16"/>
              </w:rPr>
              <w:t>Godziny pracy biura:</w:t>
            </w:r>
            <w:r>
              <w:rPr>
                <w:rFonts w:ascii="Arial" w:hAnsi="Arial" w:cs="Arial"/>
                <w:b/>
                <w:sz w:val="16"/>
                <w:szCs w:val="16"/>
              </w:rPr>
              <w:br/>
            </w:r>
            <w:r w:rsidRPr="00675C34">
              <w:rPr>
                <w:rFonts w:ascii="Arial" w:hAnsi="Arial" w:cs="Arial"/>
                <w:bCs/>
                <w:sz w:val="16"/>
                <w:szCs w:val="16"/>
              </w:rPr>
              <w:t>poniedziałek 10:00-18:00</w:t>
            </w:r>
          </w:p>
          <w:p w14:paraId="2FFC268B" w14:textId="77777777" w:rsidR="000F0295" w:rsidRPr="00675C34" w:rsidRDefault="000F0295" w:rsidP="00D47901">
            <w:pPr>
              <w:spacing w:after="0"/>
              <w:jc w:val="center"/>
              <w:rPr>
                <w:rFonts w:ascii="Arial" w:hAnsi="Arial" w:cs="Arial"/>
                <w:bCs/>
                <w:sz w:val="16"/>
                <w:szCs w:val="16"/>
              </w:rPr>
            </w:pPr>
            <w:r w:rsidRPr="00675C34">
              <w:rPr>
                <w:rFonts w:ascii="Arial" w:hAnsi="Arial" w:cs="Arial"/>
                <w:bCs/>
                <w:sz w:val="16"/>
                <w:szCs w:val="16"/>
              </w:rPr>
              <w:t xml:space="preserve">    wtorek-piątek 8:00-15:00</w:t>
            </w:r>
          </w:p>
          <w:p w14:paraId="775F658E" w14:textId="77777777" w:rsidR="000F0295" w:rsidRPr="00DA54D0" w:rsidRDefault="000F0295" w:rsidP="00D47901">
            <w:pPr>
              <w:spacing w:after="0"/>
              <w:jc w:val="center"/>
              <w:rPr>
                <w:rFonts w:ascii="Arial" w:hAnsi="Arial" w:cs="Arial"/>
                <w:b/>
                <w:sz w:val="16"/>
                <w:szCs w:val="16"/>
              </w:rPr>
            </w:pPr>
          </w:p>
          <w:p w14:paraId="21C7E83B" w14:textId="77777777" w:rsidR="000F0295" w:rsidRDefault="000F0295" w:rsidP="00D47901">
            <w:pPr>
              <w:spacing w:after="0"/>
              <w:jc w:val="center"/>
              <w:rPr>
                <w:rFonts w:ascii="Arial" w:hAnsi="Arial" w:cs="Arial"/>
                <w:bCs/>
                <w:sz w:val="16"/>
                <w:szCs w:val="16"/>
              </w:rPr>
            </w:pPr>
            <w:r w:rsidRPr="00DA54D0">
              <w:rPr>
                <w:rFonts w:ascii="Arial" w:hAnsi="Arial" w:cs="Arial"/>
                <w:b/>
                <w:sz w:val="16"/>
                <w:szCs w:val="16"/>
              </w:rPr>
              <w:t>e-mail:</w:t>
            </w:r>
            <w:r>
              <w:rPr>
                <w:rFonts w:ascii="Arial" w:hAnsi="Arial" w:cs="Arial"/>
                <w:b/>
                <w:sz w:val="16"/>
                <w:szCs w:val="16"/>
              </w:rPr>
              <w:br/>
            </w:r>
            <w:hyperlink r:id="rId17" w:tooltip="e-mail" w:history="1">
              <w:r w:rsidRPr="00625242">
                <w:rPr>
                  <w:rStyle w:val="Hipercze"/>
                  <w:rFonts w:ascii="Arial" w:hAnsi="Arial" w:cs="Arial"/>
                  <w:bCs/>
                  <w:sz w:val="16"/>
                  <w:szCs w:val="16"/>
                </w:rPr>
                <w:t>fst@jmm.net.pl</w:t>
              </w:r>
            </w:hyperlink>
          </w:p>
          <w:p w14:paraId="0D24EBCA" w14:textId="77777777" w:rsidR="000F0295" w:rsidRPr="00DA54D0" w:rsidRDefault="000F0295" w:rsidP="00D47901">
            <w:pPr>
              <w:spacing w:after="0"/>
              <w:jc w:val="center"/>
              <w:rPr>
                <w:rFonts w:ascii="Arial" w:hAnsi="Arial" w:cs="Arial"/>
                <w:b/>
                <w:sz w:val="16"/>
                <w:szCs w:val="16"/>
              </w:rPr>
            </w:pPr>
          </w:p>
          <w:p w14:paraId="5C765B61" w14:textId="77777777" w:rsidR="000F0295" w:rsidRDefault="000F0295" w:rsidP="00D47901">
            <w:pPr>
              <w:spacing w:after="0"/>
              <w:jc w:val="center"/>
              <w:rPr>
                <w:rFonts w:ascii="Arial" w:hAnsi="Arial" w:cs="Arial"/>
                <w:b/>
                <w:sz w:val="16"/>
                <w:szCs w:val="16"/>
              </w:rPr>
            </w:pPr>
            <w:r w:rsidRPr="00DA54D0">
              <w:rPr>
                <w:rFonts w:ascii="Arial" w:hAnsi="Arial" w:cs="Arial"/>
                <w:b/>
                <w:sz w:val="16"/>
                <w:szCs w:val="16"/>
              </w:rPr>
              <w:t>Adres strony internetowej projektu:</w:t>
            </w:r>
            <w:r>
              <w:rPr>
                <w:rFonts w:ascii="Arial" w:hAnsi="Arial" w:cs="Arial"/>
                <w:b/>
                <w:sz w:val="16"/>
                <w:szCs w:val="16"/>
              </w:rPr>
              <w:br/>
            </w:r>
            <w:hyperlink r:id="rId18" w:tooltip="JMM strona" w:history="1">
              <w:r w:rsidRPr="00625242">
                <w:rPr>
                  <w:rStyle w:val="Hipercze"/>
                  <w:rFonts w:ascii="Arial" w:hAnsi="Arial" w:cs="Arial"/>
                  <w:bCs/>
                  <w:sz w:val="16"/>
                  <w:szCs w:val="16"/>
                </w:rPr>
                <w:t>www.jmm.net.pl/azt</w:t>
              </w:r>
            </w:hyperlink>
          </w:p>
          <w:p w14:paraId="439C7E84" w14:textId="77777777" w:rsidR="000F0295" w:rsidRPr="00DA54D0" w:rsidRDefault="000F0295" w:rsidP="00D47901">
            <w:pPr>
              <w:pStyle w:val="Normalny2"/>
              <w:spacing w:line="276" w:lineRule="auto"/>
              <w:jc w:val="center"/>
              <w:rPr>
                <w:rFonts w:ascii="Arial" w:hAnsi="Arial" w:cs="Arial"/>
                <w:b/>
                <w:sz w:val="16"/>
                <w:szCs w:val="16"/>
              </w:rPr>
            </w:pPr>
          </w:p>
          <w:p w14:paraId="65AE6578" w14:textId="77777777" w:rsidR="000F0295" w:rsidRPr="00DA54D0" w:rsidRDefault="000F0295" w:rsidP="00D47901">
            <w:pPr>
              <w:spacing w:after="0"/>
              <w:jc w:val="center"/>
              <w:rPr>
                <w:rFonts w:ascii="Arial" w:hAnsi="Arial" w:cs="Arial"/>
                <w:b/>
                <w:sz w:val="16"/>
                <w:szCs w:val="16"/>
              </w:rPr>
            </w:pPr>
          </w:p>
        </w:tc>
        <w:tc>
          <w:tcPr>
            <w:tcW w:w="3260" w:type="dxa"/>
            <w:shd w:val="clear" w:color="auto" w:fill="FFFFFF"/>
            <w:vAlign w:val="center"/>
          </w:tcPr>
          <w:p w14:paraId="6E778C6D" w14:textId="77777777" w:rsidR="000F0295" w:rsidRPr="00DF59F6" w:rsidRDefault="000F0295" w:rsidP="00D47901">
            <w:pPr>
              <w:spacing w:after="0"/>
              <w:rPr>
                <w:rFonts w:ascii="Arial" w:hAnsi="Arial" w:cs="Arial"/>
                <w:sz w:val="16"/>
                <w:szCs w:val="16"/>
              </w:rPr>
            </w:pPr>
            <w:r>
              <w:rPr>
                <w:rFonts w:ascii="Arial" w:hAnsi="Arial" w:cs="Arial"/>
                <w:sz w:val="16"/>
                <w:szCs w:val="16"/>
              </w:rPr>
              <w:t>Dla o</w:t>
            </w:r>
            <w:r w:rsidRPr="00DF59F6">
              <w:rPr>
                <w:rFonts w:ascii="Arial" w:hAnsi="Arial" w:cs="Arial"/>
                <w:sz w:val="16"/>
                <w:szCs w:val="16"/>
              </w:rPr>
              <w:t>sob</w:t>
            </w:r>
            <w:r>
              <w:rPr>
                <w:rFonts w:ascii="Arial" w:hAnsi="Arial" w:cs="Arial"/>
                <w:sz w:val="16"/>
                <w:szCs w:val="16"/>
              </w:rPr>
              <w:t>y</w:t>
            </w:r>
            <w:r w:rsidRPr="00DF59F6">
              <w:rPr>
                <w:rFonts w:ascii="Arial" w:hAnsi="Arial" w:cs="Arial"/>
                <w:sz w:val="16"/>
                <w:szCs w:val="16"/>
              </w:rPr>
              <w:t xml:space="preserve"> dotknięt</w:t>
            </w:r>
            <w:r>
              <w:rPr>
                <w:rFonts w:ascii="Arial" w:hAnsi="Arial" w:cs="Arial"/>
                <w:sz w:val="16"/>
                <w:szCs w:val="16"/>
              </w:rPr>
              <w:t>ej</w:t>
            </w:r>
            <w:r w:rsidRPr="00DF59F6">
              <w:rPr>
                <w:rFonts w:ascii="Arial" w:hAnsi="Arial" w:cs="Arial"/>
                <w:sz w:val="16"/>
                <w:szCs w:val="16"/>
              </w:rPr>
              <w:t xml:space="preserve"> procesem</w:t>
            </w:r>
          </w:p>
          <w:p w14:paraId="7B5317A6" w14:textId="77777777" w:rsidR="000F0295" w:rsidRDefault="000F0295" w:rsidP="00D47901">
            <w:pPr>
              <w:spacing w:after="0"/>
              <w:rPr>
                <w:rFonts w:ascii="Arial" w:hAnsi="Arial" w:cs="Arial"/>
                <w:sz w:val="16"/>
                <w:szCs w:val="16"/>
              </w:rPr>
            </w:pPr>
            <w:r w:rsidRPr="006C6816">
              <w:rPr>
                <w:rFonts w:ascii="Arial" w:hAnsi="Arial" w:cs="Arial"/>
                <w:sz w:val="16"/>
                <w:szCs w:val="16"/>
              </w:rPr>
              <w:t>transformacji, która:</w:t>
            </w:r>
          </w:p>
          <w:p w14:paraId="3DBF246E" w14:textId="77777777" w:rsidR="000F0295" w:rsidRPr="00DF59F6" w:rsidRDefault="000F0295" w:rsidP="00D47901">
            <w:pPr>
              <w:spacing w:after="0"/>
              <w:rPr>
                <w:rFonts w:ascii="Arial" w:hAnsi="Arial" w:cs="Arial"/>
                <w:sz w:val="10"/>
                <w:szCs w:val="10"/>
              </w:rPr>
            </w:pPr>
          </w:p>
          <w:p w14:paraId="68E563CE" w14:textId="77777777" w:rsidR="000F0295" w:rsidRPr="006C6816" w:rsidRDefault="000F0295" w:rsidP="00D47901">
            <w:pPr>
              <w:pStyle w:val="Akapitzlist"/>
              <w:numPr>
                <w:ilvl w:val="0"/>
                <w:numId w:val="27"/>
              </w:numPr>
              <w:spacing w:after="0"/>
              <w:ind w:left="172" w:hanging="172"/>
              <w:rPr>
                <w:rFonts w:ascii="Arial" w:hAnsi="Arial" w:cs="Arial"/>
                <w:sz w:val="16"/>
                <w:szCs w:val="16"/>
              </w:rPr>
            </w:pPr>
            <w:r w:rsidRPr="006C6816">
              <w:rPr>
                <w:rFonts w:ascii="Arial" w:hAnsi="Arial" w:cs="Arial"/>
                <w:sz w:val="16"/>
                <w:szCs w:val="16"/>
              </w:rPr>
              <w:t>pracuje lub mieszka</w:t>
            </w:r>
            <w:r>
              <w:rPr>
                <w:rFonts w:ascii="Arial" w:hAnsi="Arial" w:cs="Arial"/>
                <w:sz w:val="16"/>
                <w:szCs w:val="16"/>
              </w:rPr>
              <w:t xml:space="preserve"> (</w:t>
            </w:r>
            <w:r w:rsidRPr="006C6816">
              <w:rPr>
                <w:rFonts w:ascii="Arial" w:hAnsi="Arial" w:cs="Arial"/>
                <w:sz w:val="16"/>
                <w:szCs w:val="16"/>
              </w:rPr>
              <w:t>w rozumieniu przepisów Kodeksu Cywilnego</w:t>
            </w:r>
            <w:r>
              <w:rPr>
                <w:rFonts w:ascii="Arial" w:hAnsi="Arial" w:cs="Arial"/>
                <w:sz w:val="16"/>
                <w:szCs w:val="16"/>
              </w:rPr>
              <w:t>)</w:t>
            </w:r>
            <w:r w:rsidRPr="006C6816">
              <w:rPr>
                <w:rFonts w:ascii="Arial" w:hAnsi="Arial" w:cs="Arial"/>
                <w:sz w:val="16"/>
                <w:szCs w:val="16"/>
              </w:rPr>
              <w:t xml:space="preserve"> w jednym z 7 </w:t>
            </w:r>
            <w:r w:rsidRPr="00DF59F6">
              <w:rPr>
                <w:rFonts w:ascii="Arial" w:hAnsi="Arial" w:cs="Arial"/>
                <w:b/>
                <w:bCs/>
                <w:sz w:val="16"/>
                <w:szCs w:val="16"/>
              </w:rPr>
              <w:t>podregionów górniczych</w:t>
            </w:r>
            <w:r w:rsidRPr="006C6816">
              <w:rPr>
                <w:rFonts w:ascii="Arial" w:hAnsi="Arial" w:cs="Arial"/>
                <w:sz w:val="16"/>
                <w:szCs w:val="16"/>
              </w:rPr>
              <w:t xml:space="preserve"> woj. śląskiego (katowickim, </w:t>
            </w:r>
            <w:r>
              <w:rPr>
                <w:rFonts w:ascii="Arial" w:hAnsi="Arial" w:cs="Arial"/>
                <w:sz w:val="16"/>
                <w:szCs w:val="16"/>
              </w:rPr>
              <w:t xml:space="preserve">tyskim, </w:t>
            </w:r>
            <w:r w:rsidRPr="006C6816">
              <w:rPr>
                <w:rFonts w:ascii="Arial" w:hAnsi="Arial" w:cs="Arial"/>
                <w:sz w:val="16"/>
                <w:szCs w:val="16"/>
              </w:rPr>
              <w:t>sosnowieckim, tyskim, gliwickim, rybnickim, bielskim)</w:t>
            </w:r>
            <w:r>
              <w:rPr>
                <w:rFonts w:ascii="Arial" w:hAnsi="Arial" w:cs="Arial"/>
                <w:sz w:val="16"/>
                <w:szCs w:val="16"/>
              </w:rPr>
              <w:t xml:space="preserve"> </w:t>
            </w:r>
            <w:r w:rsidRPr="006C6816">
              <w:rPr>
                <w:rFonts w:ascii="Arial" w:hAnsi="Arial" w:cs="Arial"/>
                <w:sz w:val="16"/>
                <w:szCs w:val="16"/>
              </w:rPr>
              <w:t>– zgodnie</w:t>
            </w:r>
            <w:r>
              <w:rPr>
                <w:rFonts w:ascii="Arial" w:hAnsi="Arial" w:cs="Arial"/>
                <w:sz w:val="16"/>
                <w:szCs w:val="16"/>
              </w:rPr>
              <w:t xml:space="preserve"> z </w:t>
            </w:r>
            <w:r w:rsidRPr="006C6816">
              <w:rPr>
                <w:rFonts w:ascii="Arial" w:hAnsi="Arial" w:cs="Arial"/>
                <w:sz w:val="16"/>
                <w:szCs w:val="16"/>
              </w:rPr>
              <w:t>Terytorialny</w:t>
            </w:r>
            <w:r>
              <w:rPr>
                <w:rFonts w:ascii="Arial" w:hAnsi="Arial" w:cs="Arial"/>
                <w:sz w:val="16"/>
                <w:szCs w:val="16"/>
              </w:rPr>
              <w:t>m</w:t>
            </w:r>
            <w:r w:rsidRPr="006C6816">
              <w:rPr>
                <w:rFonts w:ascii="Arial" w:hAnsi="Arial" w:cs="Arial"/>
                <w:sz w:val="16"/>
                <w:szCs w:val="16"/>
              </w:rPr>
              <w:t xml:space="preserve"> Plan</w:t>
            </w:r>
            <w:r>
              <w:rPr>
                <w:rFonts w:ascii="Arial" w:hAnsi="Arial" w:cs="Arial"/>
                <w:sz w:val="16"/>
                <w:szCs w:val="16"/>
              </w:rPr>
              <w:t>em</w:t>
            </w:r>
            <w:r w:rsidRPr="006C6816">
              <w:rPr>
                <w:rFonts w:ascii="Arial" w:hAnsi="Arial" w:cs="Arial"/>
                <w:sz w:val="16"/>
                <w:szCs w:val="16"/>
              </w:rPr>
              <w:t xml:space="preserve"> Sprawiedliwej Transformacji </w:t>
            </w:r>
            <w:r>
              <w:rPr>
                <w:rFonts w:ascii="Arial" w:hAnsi="Arial" w:cs="Arial"/>
                <w:sz w:val="16"/>
                <w:szCs w:val="16"/>
              </w:rPr>
              <w:t>Woj.</w:t>
            </w:r>
            <w:r w:rsidRPr="006C6816">
              <w:rPr>
                <w:rFonts w:ascii="Arial" w:hAnsi="Arial" w:cs="Arial"/>
                <w:sz w:val="16"/>
                <w:szCs w:val="16"/>
              </w:rPr>
              <w:t xml:space="preserve"> Śląskiego 2030,</w:t>
            </w:r>
          </w:p>
          <w:p w14:paraId="4332B97E" w14:textId="77777777" w:rsidR="000F0295" w:rsidRDefault="000F0295" w:rsidP="00D47901">
            <w:pPr>
              <w:spacing w:after="0"/>
              <w:ind w:left="172" w:hanging="172"/>
              <w:rPr>
                <w:rFonts w:ascii="Arial" w:hAnsi="Arial" w:cs="Arial"/>
                <w:sz w:val="16"/>
                <w:szCs w:val="16"/>
              </w:rPr>
            </w:pPr>
            <w:r w:rsidRPr="00DF59F6">
              <w:rPr>
                <w:rFonts w:ascii="Arial" w:hAnsi="Arial" w:cs="Arial"/>
                <w:sz w:val="16"/>
                <w:szCs w:val="16"/>
              </w:rPr>
              <w:t>oraz</w:t>
            </w:r>
          </w:p>
          <w:p w14:paraId="0C02E095" w14:textId="77777777" w:rsidR="000F0295" w:rsidRPr="00DF59F6" w:rsidRDefault="000F0295" w:rsidP="00D47901">
            <w:pPr>
              <w:pStyle w:val="Akapitzlist"/>
              <w:numPr>
                <w:ilvl w:val="0"/>
                <w:numId w:val="27"/>
              </w:numPr>
              <w:spacing w:after="0"/>
              <w:ind w:left="172" w:hanging="172"/>
              <w:rPr>
                <w:rFonts w:ascii="Arial" w:hAnsi="Arial" w:cs="Arial"/>
                <w:sz w:val="16"/>
                <w:szCs w:val="16"/>
              </w:rPr>
            </w:pPr>
            <w:r w:rsidRPr="00DF59F6">
              <w:rPr>
                <w:rFonts w:ascii="Arial" w:hAnsi="Arial" w:cs="Arial"/>
                <w:sz w:val="16"/>
                <w:szCs w:val="16"/>
              </w:rPr>
              <w:t>została zwolniona, jest zagrożona zwolnieniem lub przewidziana do zwolnienia po 28 maja 2021 r. z przyczyn niedotyczących pracownika.</w:t>
            </w:r>
            <w:r w:rsidRPr="00DF59F6">
              <w:rPr>
                <w:rFonts w:ascii="Roboto-Regular" w:hAnsi="Roboto-Regular" w:cs="Roboto-Regular"/>
                <w:color w:val="051D40"/>
                <w:sz w:val="23"/>
                <w:szCs w:val="23"/>
              </w:rPr>
              <w:t xml:space="preserve"> </w:t>
            </w:r>
          </w:p>
          <w:p w14:paraId="656E6461" w14:textId="77777777" w:rsidR="000F0295" w:rsidRDefault="000F0295" w:rsidP="00D47901">
            <w:pPr>
              <w:spacing w:after="0"/>
              <w:rPr>
                <w:rFonts w:ascii="Arial" w:hAnsi="Arial" w:cs="Arial"/>
                <w:sz w:val="16"/>
                <w:szCs w:val="16"/>
              </w:rPr>
            </w:pPr>
          </w:p>
          <w:p w14:paraId="570DDC8A" w14:textId="77777777" w:rsidR="000F0295" w:rsidRDefault="000F0295" w:rsidP="00D47901">
            <w:pPr>
              <w:spacing w:after="0"/>
              <w:rPr>
                <w:rFonts w:ascii="Arial" w:hAnsi="Arial" w:cs="Arial"/>
                <w:sz w:val="16"/>
                <w:szCs w:val="16"/>
              </w:rPr>
            </w:pPr>
            <w:r w:rsidRPr="006C6816">
              <w:rPr>
                <w:rFonts w:ascii="Arial" w:hAnsi="Arial" w:cs="Arial"/>
                <w:sz w:val="16"/>
                <w:szCs w:val="16"/>
              </w:rPr>
              <w:t>Preferowane b</w:t>
            </w:r>
            <w:r w:rsidRPr="006C6816">
              <w:rPr>
                <w:rFonts w:ascii="Arial" w:hAnsi="Arial" w:cs="Arial" w:hint="eastAsia"/>
                <w:sz w:val="16"/>
                <w:szCs w:val="16"/>
              </w:rPr>
              <w:t>ę</w:t>
            </w:r>
            <w:r w:rsidRPr="006C6816">
              <w:rPr>
                <w:rFonts w:ascii="Arial" w:hAnsi="Arial" w:cs="Arial"/>
                <w:sz w:val="16"/>
                <w:szCs w:val="16"/>
              </w:rPr>
              <w:t>d</w:t>
            </w:r>
            <w:r w:rsidRPr="006C6816">
              <w:rPr>
                <w:rFonts w:ascii="Arial" w:hAnsi="Arial" w:cs="Arial" w:hint="eastAsia"/>
                <w:sz w:val="16"/>
                <w:szCs w:val="16"/>
              </w:rPr>
              <w:t>ą</w:t>
            </w:r>
            <w:r>
              <w:rPr>
                <w:rFonts w:ascii="Arial" w:hAnsi="Arial" w:cs="Arial"/>
                <w:sz w:val="16"/>
                <w:szCs w:val="16"/>
              </w:rPr>
              <w:t>:</w:t>
            </w:r>
          </w:p>
          <w:p w14:paraId="49D28B46" w14:textId="77777777" w:rsidR="000F0295" w:rsidRPr="00DF59F6" w:rsidRDefault="000F0295" w:rsidP="00D47901">
            <w:pPr>
              <w:pStyle w:val="Akapitzlist"/>
              <w:numPr>
                <w:ilvl w:val="0"/>
                <w:numId w:val="27"/>
              </w:numPr>
              <w:spacing w:after="0"/>
              <w:ind w:left="172" w:hanging="172"/>
              <w:rPr>
                <w:rFonts w:ascii="Arial" w:hAnsi="Arial" w:cs="Arial"/>
                <w:sz w:val="16"/>
                <w:szCs w:val="16"/>
              </w:rPr>
            </w:pPr>
            <w:r w:rsidRPr="00DF59F6">
              <w:rPr>
                <w:rFonts w:ascii="Arial" w:hAnsi="Arial" w:cs="Arial"/>
                <w:sz w:val="16"/>
                <w:szCs w:val="16"/>
              </w:rPr>
              <w:t>osoby z bran</w:t>
            </w:r>
            <w:r w:rsidRPr="00DF59F6">
              <w:rPr>
                <w:rFonts w:ascii="Arial" w:hAnsi="Arial" w:cs="Arial" w:hint="eastAsia"/>
                <w:sz w:val="16"/>
                <w:szCs w:val="16"/>
              </w:rPr>
              <w:t>ż</w:t>
            </w:r>
            <w:r w:rsidRPr="00DF59F6">
              <w:rPr>
                <w:rFonts w:ascii="Arial" w:hAnsi="Arial" w:cs="Arial"/>
                <w:sz w:val="16"/>
                <w:szCs w:val="16"/>
              </w:rPr>
              <w:t>y g</w:t>
            </w:r>
            <w:r w:rsidRPr="00DF59F6">
              <w:rPr>
                <w:rFonts w:ascii="Arial" w:hAnsi="Arial" w:cs="Arial" w:hint="eastAsia"/>
                <w:sz w:val="16"/>
                <w:szCs w:val="16"/>
              </w:rPr>
              <w:t>ó</w:t>
            </w:r>
            <w:r w:rsidRPr="00DF59F6">
              <w:rPr>
                <w:rFonts w:ascii="Arial" w:hAnsi="Arial" w:cs="Arial"/>
                <w:sz w:val="16"/>
                <w:szCs w:val="16"/>
              </w:rPr>
              <w:t>rniczej/</w:t>
            </w:r>
            <w:r>
              <w:rPr>
                <w:rFonts w:ascii="Arial" w:hAnsi="Arial" w:cs="Arial"/>
                <w:sz w:val="16"/>
                <w:szCs w:val="16"/>
              </w:rPr>
              <w:t xml:space="preserve"> </w:t>
            </w:r>
            <w:r w:rsidRPr="00DF59F6">
              <w:rPr>
                <w:rFonts w:ascii="Arial" w:hAnsi="Arial" w:cs="Arial"/>
                <w:sz w:val="16"/>
                <w:szCs w:val="16"/>
              </w:rPr>
              <w:t>oko</w:t>
            </w:r>
            <w:r w:rsidRPr="00DF59F6">
              <w:rPr>
                <w:rFonts w:ascii="Arial" w:hAnsi="Arial" w:cs="Arial" w:hint="eastAsia"/>
                <w:sz w:val="16"/>
                <w:szCs w:val="16"/>
              </w:rPr>
              <w:t>ł</w:t>
            </w:r>
            <w:r w:rsidRPr="00DF59F6">
              <w:rPr>
                <w:rFonts w:ascii="Arial" w:hAnsi="Arial" w:cs="Arial"/>
                <w:sz w:val="16"/>
                <w:szCs w:val="16"/>
              </w:rPr>
              <w:t>og</w:t>
            </w:r>
            <w:r w:rsidRPr="00DF59F6">
              <w:rPr>
                <w:rFonts w:ascii="Arial" w:hAnsi="Arial" w:cs="Arial" w:hint="eastAsia"/>
                <w:sz w:val="16"/>
                <w:szCs w:val="16"/>
              </w:rPr>
              <w:t>ó</w:t>
            </w:r>
            <w:r w:rsidRPr="00DF59F6">
              <w:rPr>
                <w:rFonts w:ascii="Arial" w:hAnsi="Arial" w:cs="Arial"/>
                <w:sz w:val="16"/>
                <w:szCs w:val="16"/>
              </w:rPr>
              <w:t>rniczej,</w:t>
            </w:r>
          </w:p>
          <w:p w14:paraId="2D35E0E9" w14:textId="77777777" w:rsidR="000F0295" w:rsidRPr="00DF59F6" w:rsidRDefault="000F0295" w:rsidP="00D47901">
            <w:pPr>
              <w:pStyle w:val="Akapitzlist"/>
              <w:numPr>
                <w:ilvl w:val="0"/>
                <w:numId w:val="27"/>
              </w:numPr>
              <w:spacing w:after="0"/>
              <w:ind w:left="172" w:hanging="172"/>
              <w:rPr>
                <w:rFonts w:ascii="Arial" w:hAnsi="Arial" w:cs="Arial"/>
                <w:sz w:val="16"/>
                <w:szCs w:val="16"/>
              </w:rPr>
            </w:pPr>
            <w:r w:rsidRPr="00DF59F6">
              <w:rPr>
                <w:rFonts w:ascii="Arial" w:hAnsi="Arial" w:cs="Arial"/>
                <w:sz w:val="16"/>
                <w:szCs w:val="16"/>
              </w:rPr>
              <w:t>osoby z wykszta</w:t>
            </w:r>
            <w:r w:rsidRPr="00DF59F6">
              <w:rPr>
                <w:rFonts w:ascii="Arial" w:hAnsi="Arial" w:cs="Arial" w:hint="eastAsia"/>
                <w:sz w:val="16"/>
                <w:szCs w:val="16"/>
              </w:rPr>
              <w:t>ł</w:t>
            </w:r>
            <w:r w:rsidRPr="00DF59F6">
              <w:rPr>
                <w:rFonts w:ascii="Arial" w:hAnsi="Arial" w:cs="Arial"/>
                <w:sz w:val="16"/>
                <w:szCs w:val="16"/>
              </w:rPr>
              <w:t xml:space="preserve">ceniem max. </w:t>
            </w:r>
            <w:r w:rsidRPr="00DF59F6">
              <w:rPr>
                <w:rFonts w:ascii="Arial" w:hAnsi="Arial" w:cs="Arial" w:hint="eastAsia"/>
                <w:sz w:val="16"/>
                <w:szCs w:val="16"/>
              </w:rPr>
              <w:t>ś</w:t>
            </w:r>
            <w:r w:rsidRPr="00DF59F6">
              <w:rPr>
                <w:rFonts w:ascii="Arial" w:hAnsi="Arial" w:cs="Arial"/>
                <w:sz w:val="16"/>
                <w:szCs w:val="16"/>
              </w:rPr>
              <w:t>rednim,</w:t>
            </w:r>
          </w:p>
          <w:p w14:paraId="07021461" w14:textId="77777777" w:rsidR="000F0295" w:rsidRPr="00DF59F6" w:rsidRDefault="000F0295" w:rsidP="00D47901">
            <w:pPr>
              <w:pStyle w:val="Akapitzlist"/>
              <w:numPr>
                <w:ilvl w:val="0"/>
                <w:numId w:val="27"/>
              </w:numPr>
              <w:spacing w:after="0"/>
              <w:ind w:left="172" w:hanging="172"/>
              <w:rPr>
                <w:rFonts w:ascii="Arial" w:hAnsi="Arial" w:cs="Arial"/>
                <w:sz w:val="16"/>
                <w:szCs w:val="16"/>
              </w:rPr>
            </w:pPr>
            <w:r w:rsidRPr="00DF59F6">
              <w:rPr>
                <w:rFonts w:ascii="Arial" w:hAnsi="Arial" w:cs="Arial"/>
                <w:sz w:val="16"/>
                <w:szCs w:val="16"/>
              </w:rPr>
              <w:t>osoby zamieszka</w:t>
            </w:r>
            <w:r w:rsidRPr="00DF59F6">
              <w:rPr>
                <w:rFonts w:ascii="Arial" w:hAnsi="Arial" w:cs="Arial" w:hint="eastAsia"/>
                <w:sz w:val="16"/>
                <w:szCs w:val="16"/>
              </w:rPr>
              <w:t>ł</w:t>
            </w:r>
            <w:r w:rsidRPr="00DF59F6">
              <w:rPr>
                <w:rFonts w:ascii="Arial" w:hAnsi="Arial" w:cs="Arial"/>
                <w:sz w:val="16"/>
                <w:szCs w:val="16"/>
              </w:rPr>
              <w:t>e/ pracuj</w:t>
            </w:r>
            <w:r w:rsidRPr="00DF59F6">
              <w:rPr>
                <w:rFonts w:ascii="Arial" w:hAnsi="Arial" w:cs="Arial" w:hint="eastAsia"/>
                <w:sz w:val="16"/>
                <w:szCs w:val="16"/>
              </w:rPr>
              <w:t>ą</w:t>
            </w:r>
            <w:r w:rsidRPr="00DF59F6">
              <w:rPr>
                <w:rFonts w:ascii="Arial" w:hAnsi="Arial" w:cs="Arial"/>
                <w:sz w:val="16"/>
                <w:szCs w:val="16"/>
              </w:rPr>
              <w:t>ce na terenie gmin: Bieru</w:t>
            </w:r>
            <w:r w:rsidRPr="00DF59F6">
              <w:rPr>
                <w:rFonts w:ascii="Arial" w:hAnsi="Arial" w:cs="Arial" w:hint="eastAsia"/>
                <w:sz w:val="16"/>
                <w:szCs w:val="16"/>
              </w:rPr>
              <w:t>ń</w:t>
            </w:r>
            <w:r w:rsidRPr="00DF59F6">
              <w:rPr>
                <w:rFonts w:ascii="Arial" w:hAnsi="Arial" w:cs="Arial"/>
                <w:sz w:val="16"/>
                <w:szCs w:val="16"/>
              </w:rPr>
              <w:t>, Bojszowy, Che</w:t>
            </w:r>
            <w:r w:rsidRPr="00DF59F6">
              <w:rPr>
                <w:rFonts w:ascii="Arial" w:hAnsi="Arial" w:cs="Arial" w:hint="eastAsia"/>
                <w:sz w:val="16"/>
                <w:szCs w:val="16"/>
              </w:rPr>
              <w:t>ł</w:t>
            </w:r>
            <w:r w:rsidRPr="00DF59F6">
              <w:rPr>
                <w:rFonts w:ascii="Arial" w:hAnsi="Arial" w:cs="Arial"/>
                <w:sz w:val="16"/>
                <w:szCs w:val="16"/>
              </w:rPr>
              <w:t xml:space="preserve">m </w:t>
            </w:r>
            <w:r w:rsidRPr="00DF59F6">
              <w:rPr>
                <w:rFonts w:ascii="Arial" w:hAnsi="Arial" w:cs="Arial" w:hint="eastAsia"/>
                <w:sz w:val="16"/>
                <w:szCs w:val="16"/>
              </w:rPr>
              <w:t>Ś</w:t>
            </w:r>
            <w:r w:rsidRPr="00DF59F6">
              <w:rPr>
                <w:rFonts w:ascii="Arial" w:hAnsi="Arial" w:cs="Arial"/>
                <w:sz w:val="16"/>
                <w:szCs w:val="16"/>
              </w:rPr>
              <w:t>l., Giera</w:t>
            </w:r>
            <w:r w:rsidRPr="00DF59F6">
              <w:rPr>
                <w:rFonts w:ascii="Arial" w:hAnsi="Arial" w:cs="Arial" w:hint="eastAsia"/>
                <w:sz w:val="16"/>
                <w:szCs w:val="16"/>
              </w:rPr>
              <w:t>ł</w:t>
            </w:r>
            <w:r w:rsidRPr="00DF59F6">
              <w:rPr>
                <w:rFonts w:ascii="Arial" w:hAnsi="Arial" w:cs="Arial"/>
                <w:sz w:val="16"/>
                <w:szCs w:val="16"/>
              </w:rPr>
              <w:t>towice, Imielin, Knur</w:t>
            </w:r>
            <w:r w:rsidRPr="00DF59F6">
              <w:rPr>
                <w:rFonts w:ascii="Arial" w:hAnsi="Arial" w:cs="Arial" w:hint="eastAsia"/>
                <w:sz w:val="16"/>
                <w:szCs w:val="16"/>
              </w:rPr>
              <w:t>ó</w:t>
            </w:r>
            <w:r w:rsidRPr="00DF59F6">
              <w:rPr>
                <w:rFonts w:ascii="Arial" w:hAnsi="Arial" w:cs="Arial"/>
                <w:sz w:val="16"/>
                <w:szCs w:val="16"/>
              </w:rPr>
              <w:t>w,  L</w:t>
            </w:r>
            <w:r w:rsidRPr="00DF59F6">
              <w:rPr>
                <w:rFonts w:ascii="Arial" w:hAnsi="Arial" w:cs="Arial" w:hint="eastAsia"/>
                <w:sz w:val="16"/>
                <w:szCs w:val="16"/>
              </w:rPr>
              <w:t>ę</w:t>
            </w:r>
            <w:r w:rsidRPr="00DF59F6">
              <w:rPr>
                <w:rFonts w:ascii="Arial" w:hAnsi="Arial" w:cs="Arial"/>
                <w:sz w:val="16"/>
                <w:szCs w:val="16"/>
              </w:rPr>
              <w:t>dziny, Mys</w:t>
            </w:r>
            <w:r w:rsidRPr="00DF59F6">
              <w:rPr>
                <w:rFonts w:ascii="Arial" w:hAnsi="Arial" w:cs="Arial" w:hint="eastAsia"/>
                <w:sz w:val="16"/>
                <w:szCs w:val="16"/>
              </w:rPr>
              <w:t>ł</w:t>
            </w:r>
            <w:r w:rsidRPr="00DF59F6">
              <w:rPr>
                <w:rFonts w:ascii="Arial" w:hAnsi="Arial" w:cs="Arial"/>
                <w:sz w:val="16"/>
                <w:szCs w:val="16"/>
              </w:rPr>
              <w:t xml:space="preserve">owice, Pilchowice, Ruda </w:t>
            </w:r>
            <w:r w:rsidRPr="00DF59F6">
              <w:rPr>
                <w:rFonts w:ascii="Arial" w:hAnsi="Arial" w:cs="Arial" w:hint="eastAsia"/>
                <w:sz w:val="16"/>
                <w:szCs w:val="16"/>
              </w:rPr>
              <w:t>Ś</w:t>
            </w:r>
            <w:r w:rsidRPr="00DF59F6">
              <w:rPr>
                <w:rFonts w:ascii="Arial" w:hAnsi="Arial" w:cs="Arial"/>
                <w:sz w:val="16"/>
                <w:szCs w:val="16"/>
              </w:rPr>
              <w:t>ląska.</w:t>
            </w:r>
          </w:p>
        </w:tc>
        <w:tc>
          <w:tcPr>
            <w:tcW w:w="3261" w:type="dxa"/>
            <w:shd w:val="clear" w:color="auto" w:fill="FFFFFF"/>
            <w:vAlign w:val="center"/>
          </w:tcPr>
          <w:p w14:paraId="75D47685" w14:textId="77777777" w:rsidR="000F0295" w:rsidRPr="00B73AC6" w:rsidRDefault="000F0295" w:rsidP="00D47901">
            <w:pPr>
              <w:pStyle w:val="Akapitzlist"/>
              <w:numPr>
                <w:ilvl w:val="0"/>
                <w:numId w:val="27"/>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Pr>
                <w:rFonts w:ascii="Arial" w:hAnsi="Arial" w:cs="Arial"/>
                <w:sz w:val="16"/>
                <w:szCs w:val="16"/>
              </w:rPr>
              <w:t>i</w:t>
            </w:r>
            <w:r w:rsidRPr="00D664D7">
              <w:rPr>
                <w:rFonts w:ascii="Arial" w:hAnsi="Arial" w:cs="Arial"/>
                <w:sz w:val="16"/>
                <w:szCs w:val="16"/>
              </w:rPr>
              <w:t>ndywidualne doradztwo</w:t>
            </w:r>
            <w:r>
              <w:rPr>
                <w:rFonts w:ascii="Arial" w:hAnsi="Arial" w:cs="Arial"/>
                <w:sz w:val="16"/>
                <w:szCs w:val="16"/>
              </w:rPr>
              <w:t xml:space="preserve"> </w:t>
            </w:r>
            <w:r w:rsidRPr="00B73AC6">
              <w:rPr>
                <w:rFonts w:ascii="Arial" w:hAnsi="Arial" w:cs="Arial"/>
                <w:sz w:val="16"/>
                <w:szCs w:val="16"/>
              </w:rPr>
              <w:t>zawodowe</w:t>
            </w:r>
          </w:p>
          <w:p w14:paraId="72D3CFBD" w14:textId="77777777" w:rsidR="000F0295" w:rsidRPr="00D664D7" w:rsidRDefault="000F0295" w:rsidP="00D47901">
            <w:pPr>
              <w:pStyle w:val="Akapitzlist"/>
              <w:numPr>
                <w:ilvl w:val="0"/>
                <w:numId w:val="27"/>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Pr>
                <w:rFonts w:ascii="Arial" w:hAnsi="Arial" w:cs="Arial"/>
                <w:sz w:val="16"/>
                <w:szCs w:val="16"/>
              </w:rPr>
              <w:t>p</w:t>
            </w:r>
            <w:r w:rsidRPr="00D664D7">
              <w:rPr>
                <w:rFonts w:ascii="Arial" w:hAnsi="Arial" w:cs="Arial"/>
                <w:sz w:val="16"/>
                <w:szCs w:val="16"/>
              </w:rPr>
              <w:t>ośrednictwo pracy</w:t>
            </w:r>
          </w:p>
          <w:p w14:paraId="42D57694" w14:textId="77777777" w:rsidR="000F0295" w:rsidRPr="00D664D7" w:rsidRDefault="000F0295" w:rsidP="00D47901">
            <w:pPr>
              <w:pStyle w:val="Akapitzlist"/>
              <w:numPr>
                <w:ilvl w:val="0"/>
                <w:numId w:val="27"/>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Pr>
                <w:rFonts w:ascii="Arial" w:hAnsi="Arial" w:cs="Arial"/>
                <w:sz w:val="16"/>
                <w:szCs w:val="16"/>
              </w:rPr>
              <w:t>p</w:t>
            </w:r>
            <w:r w:rsidRPr="00D664D7">
              <w:rPr>
                <w:rFonts w:ascii="Arial" w:hAnsi="Arial" w:cs="Arial"/>
                <w:sz w:val="16"/>
                <w:szCs w:val="16"/>
              </w:rPr>
              <w:t>oradnictwo prawne</w:t>
            </w:r>
          </w:p>
          <w:p w14:paraId="1232DB6B" w14:textId="77777777" w:rsidR="000F0295" w:rsidRPr="00D664D7" w:rsidRDefault="000F0295" w:rsidP="00D47901">
            <w:pPr>
              <w:pStyle w:val="Akapitzlist"/>
              <w:numPr>
                <w:ilvl w:val="0"/>
                <w:numId w:val="27"/>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Pr>
                <w:rFonts w:ascii="Arial" w:hAnsi="Arial" w:cs="Arial"/>
                <w:sz w:val="16"/>
                <w:szCs w:val="16"/>
              </w:rPr>
              <w:t>poradnictwo psychologiczne</w:t>
            </w:r>
          </w:p>
          <w:p w14:paraId="44184E92" w14:textId="77777777" w:rsidR="000F0295" w:rsidRPr="00B73AC6" w:rsidRDefault="000F0295" w:rsidP="00D47901">
            <w:pPr>
              <w:pStyle w:val="Akapitzlist"/>
              <w:numPr>
                <w:ilvl w:val="0"/>
                <w:numId w:val="27"/>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Pr>
                <w:rFonts w:ascii="Arial" w:hAnsi="Arial" w:cs="Arial"/>
                <w:sz w:val="16"/>
                <w:szCs w:val="16"/>
              </w:rPr>
              <w:t>k</w:t>
            </w:r>
            <w:r w:rsidRPr="00D664D7">
              <w:rPr>
                <w:rFonts w:ascii="Arial" w:hAnsi="Arial" w:cs="Arial"/>
                <w:sz w:val="16"/>
                <w:szCs w:val="16"/>
              </w:rPr>
              <w:t>ursy, szkolenia</w:t>
            </w:r>
            <w:r>
              <w:rPr>
                <w:rFonts w:ascii="Arial" w:hAnsi="Arial" w:cs="Arial"/>
                <w:sz w:val="16"/>
                <w:szCs w:val="16"/>
              </w:rPr>
              <w:t>,</w:t>
            </w:r>
            <w:r>
              <w:t xml:space="preserve"> </w:t>
            </w:r>
            <w:r w:rsidRPr="00905C7E">
              <w:rPr>
                <w:rFonts w:ascii="Arial" w:hAnsi="Arial" w:cs="Arial"/>
                <w:sz w:val="16"/>
                <w:szCs w:val="16"/>
              </w:rPr>
              <w:t>w tym</w:t>
            </w:r>
            <w:r>
              <w:rPr>
                <w:rFonts w:ascii="Arial" w:hAnsi="Arial" w:cs="Arial"/>
                <w:sz w:val="16"/>
                <w:szCs w:val="16"/>
              </w:rPr>
              <w:t xml:space="preserve"> </w:t>
            </w:r>
            <w:r w:rsidRPr="00B73AC6">
              <w:rPr>
                <w:rFonts w:ascii="Arial" w:hAnsi="Arial" w:cs="Arial"/>
                <w:sz w:val="16"/>
                <w:szCs w:val="16"/>
              </w:rPr>
              <w:t>szkolenia umożliwiając</w:t>
            </w:r>
            <w:r>
              <w:rPr>
                <w:rFonts w:ascii="Arial" w:hAnsi="Arial" w:cs="Arial"/>
                <w:sz w:val="16"/>
                <w:szCs w:val="16"/>
              </w:rPr>
              <w:t>e</w:t>
            </w:r>
            <w:r w:rsidRPr="00B73AC6">
              <w:rPr>
                <w:rFonts w:ascii="Arial" w:hAnsi="Arial" w:cs="Arial"/>
                <w:sz w:val="16"/>
                <w:szCs w:val="16"/>
              </w:rPr>
              <w:t xml:space="preserve"> nabycie kompetencji/</w:t>
            </w:r>
            <w:r>
              <w:rPr>
                <w:rFonts w:ascii="Arial" w:hAnsi="Arial" w:cs="Arial"/>
                <w:sz w:val="16"/>
                <w:szCs w:val="16"/>
              </w:rPr>
              <w:t xml:space="preserve"> </w:t>
            </w:r>
            <w:r w:rsidRPr="00B73AC6">
              <w:rPr>
                <w:rFonts w:ascii="Arial" w:hAnsi="Arial" w:cs="Arial"/>
                <w:sz w:val="16"/>
                <w:szCs w:val="16"/>
              </w:rPr>
              <w:t>kwalifikacji zawodowych (w tym "zielonych" kwalifikacji), cyfrowych, miękkich,</w:t>
            </w:r>
            <w:r>
              <w:rPr>
                <w:rFonts w:ascii="Arial" w:hAnsi="Arial" w:cs="Arial"/>
                <w:sz w:val="16"/>
                <w:szCs w:val="16"/>
              </w:rPr>
              <w:t xml:space="preserve"> </w:t>
            </w:r>
            <w:r w:rsidRPr="00B73AC6">
              <w:rPr>
                <w:rFonts w:ascii="Arial" w:hAnsi="Arial" w:cs="Arial"/>
                <w:sz w:val="16"/>
                <w:szCs w:val="16"/>
              </w:rPr>
              <w:t>m</w:t>
            </w:r>
            <w:r>
              <w:rPr>
                <w:rFonts w:ascii="Arial" w:hAnsi="Arial" w:cs="Arial"/>
                <w:sz w:val="16"/>
                <w:szCs w:val="16"/>
              </w:rPr>
              <w:t>enedże</w:t>
            </w:r>
            <w:r w:rsidRPr="00B73AC6">
              <w:rPr>
                <w:rFonts w:ascii="Arial" w:hAnsi="Arial" w:cs="Arial"/>
                <w:sz w:val="16"/>
                <w:szCs w:val="16"/>
              </w:rPr>
              <w:t>rskich</w:t>
            </w:r>
          </w:p>
          <w:p w14:paraId="738B0171" w14:textId="77777777" w:rsidR="000F0295" w:rsidRPr="00D664D7" w:rsidRDefault="000F0295" w:rsidP="00D47901">
            <w:pPr>
              <w:pStyle w:val="Akapitzlist"/>
              <w:numPr>
                <w:ilvl w:val="0"/>
                <w:numId w:val="27"/>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r>
              <w:rPr>
                <w:rFonts w:ascii="Arial" w:hAnsi="Arial" w:cs="Arial"/>
                <w:sz w:val="16"/>
                <w:szCs w:val="16"/>
              </w:rPr>
              <w:t>s</w:t>
            </w:r>
            <w:r w:rsidRPr="00D664D7">
              <w:rPr>
                <w:rFonts w:ascii="Arial" w:hAnsi="Arial" w:cs="Arial"/>
                <w:sz w:val="16"/>
                <w:szCs w:val="16"/>
              </w:rPr>
              <w:t>ubsydiowane zatrudnienie</w:t>
            </w:r>
            <w:r>
              <w:rPr>
                <w:rFonts w:ascii="Arial" w:hAnsi="Arial" w:cs="Arial"/>
                <w:sz w:val="16"/>
                <w:szCs w:val="16"/>
              </w:rPr>
              <w:t>.</w:t>
            </w:r>
          </w:p>
          <w:p w14:paraId="36C3340D" w14:textId="77777777" w:rsidR="000F0295" w:rsidRPr="00DA54D0" w:rsidRDefault="000F0295" w:rsidP="00D4790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2" w:right="113" w:hanging="283"/>
              <w:rPr>
                <w:rFonts w:ascii="Arial" w:hAnsi="Arial" w:cs="Arial"/>
                <w:sz w:val="16"/>
                <w:szCs w:val="16"/>
              </w:rPr>
            </w:pPr>
          </w:p>
        </w:tc>
        <w:tc>
          <w:tcPr>
            <w:tcW w:w="1842" w:type="dxa"/>
            <w:shd w:val="clear" w:color="auto" w:fill="FFFFFF"/>
            <w:vAlign w:val="center"/>
          </w:tcPr>
          <w:p w14:paraId="79B0B50E" w14:textId="77777777" w:rsidR="000F0295" w:rsidRPr="00DA54D0" w:rsidRDefault="000F0295" w:rsidP="00D47901">
            <w:pPr>
              <w:spacing w:after="0"/>
              <w:jc w:val="center"/>
              <w:rPr>
                <w:rFonts w:ascii="Arial" w:hAnsi="Arial" w:cs="Arial"/>
                <w:b/>
                <w:sz w:val="16"/>
                <w:szCs w:val="16"/>
              </w:rPr>
            </w:pPr>
            <w:r w:rsidRPr="00DA54D0">
              <w:rPr>
                <w:rFonts w:ascii="Arial" w:hAnsi="Arial" w:cs="Arial"/>
                <w:b/>
                <w:sz w:val="16"/>
                <w:szCs w:val="16"/>
              </w:rPr>
              <w:t>Obszar wsparcia:</w:t>
            </w:r>
            <w:r>
              <w:rPr>
                <w:rFonts w:ascii="Arial" w:hAnsi="Arial" w:cs="Arial"/>
                <w:b/>
                <w:sz w:val="16"/>
                <w:szCs w:val="16"/>
              </w:rPr>
              <w:br/>
            </w:r>
          </w:p>
          <w:p w14:paraId="0B1ECE3A" w14:textId="77777777" w:rsidR="000F0295" w:rsidRPr="006D74F6" w:rsidRDefault="000F0295" w:rsidP="00D47901">
            <w:pPr>
              <w:spacing w:after="0"/>
              <w:jc w:val="center"/>
              <w:rPr>
                <w:rFonts w:ascii="Arial" w:hAnsi="Arial" w:cs="Arial"/>
                <w:bCs/>
                <w:sz w:val="16"/>
                <w:szCs w:val="16"/>
              </w:rPr>
            </w:pPr>
            <w:r w:rsidRPr="006D74F6">
              <w:rPr>
                <w:rFonts w:ascii="Arial" w:hAnsi="Arial" w:cs="Arial"/>
                <w:bCs/>
                <w:sz w:val="16"/>
                <w:szCs w:val="16"/>
              </w:rPr>
              <w:t>7 podregionów woj. śląskiego</w:t>
            </w:r>
            <w:r>
              <w:rPr>
                <w:rFonts w:ascii="Arial" w:hAnsi="Arial" w:cs="Arial"/>
                <w:bCs/>
                <w:sz w:val="16"/>
                <w:szCs w:val="16"/>
              </w:rPr>
              <w:t>:</w:t>
            </w:r>
          </w:p>
          <w:p w14:paraId="37DA4F87" w14:textId="77777777" w:rsidR="000F0295" w:rsidRDefault="000F0295" w:rsidP="00D47901">
            <w:pPr>
              <w:spacing w:after="0"/>
              <w:jc w:val="center"/>
              <w:rPr>
                <w:rFonts w:ascii="Arial" w:hAnsi="Arial" w:cs="Arial"/>
                <w:bCs/>
                <w:sz w:val="16"/>
                <w:szCs w:val="16"/>
              </w:rPr>
            </w:pPr>
            <w:r w:rsidRPr="00C2769D">
              <w:rPr>
                <w:rFonts w:ascii="Arial" w:hAnsi="Arial" w:cs="Arial"/>
                <w:b/>
                <w:sz w:val="16"/>
                <w:szCs w:val="16"/>
              </w:rPr>
              <w:t>bielski, bytomski, gliwicki, katowicki, rybnicki, sosnowiecki, tyski</w:t>
            </w:r>
            <w:r>
              <w:rPr>
                <w:rFonts w:ascii="Arial" w:hAnsi="Arial" w:cs="Arial"/>
                <w:bCs/>
                <w:sz w:val="16"/>
                <w:szCs w:val="16"/>
              </w:rPr>
              <w:t>.</w:t>
            </w:r>
          </w:p>
          <w:p w14:paraId="4D29BA52" w14:textId="77777777" w:rsidR="000F0295" w:rsidRPr="00DA54D0" w:rsidRDefault="000F0295" w:rsidP="00D47901">
            <w:pPr>
              <w:spacing w:after="0"/>
              <w:jc w:val="center"/>
              <w:rPr>
                <w:rFonts w:ascii="Arial" w:hAnsi="Arial" w:cs="Arial"/>
                <w:bCs/>
                <w:sz w:val="16"/>
                <w:szCs w:val="16"/>
              </w:rPr>
            </w:pPr>
            <w:r>
              <w:rPr>
                <w:rFonts w:ascii="Arial" w:hAnsi="Arial" w:cs="Arial"/>
                <w:bCs/>
                <w:sz w:val="16"/>
                <w:szCs w:val="16"/>
              </w:rPr>
              <w:br/>
            </w:r>
          </w:p>
          <w:p w14:paraId="54DDB22E" w14:textId="77777777" w:rsidR="000F0295" w:rsidRDefault="000F0295" w:rsidP="00D47901">
            <w:pPr>
              <w:spacing w:after="0"/>
              <w:jc w:val="center"/>
              <w:rPr>
                <w:rFonts w:ascii="Arial" w:hAnsi="Arial" w:cs="Arial"/>
                <w:b/>
                <w:bCs/>
                <w:sz w:val="16"/>
                <w:szCs w:val="16"/>
              </w:rPr>
            </w:pPr>
            <w:r w:rsidRPr="00DA54D0">
              <w:rPr>
                <w:rFonts w:ascii="Arial" w:hAnsi="Arial" w:cs="Arial"/>
                <w:b/>
                <w:bCs/>
                <w:sz w:val="16"/>
                <w:szCs w:val="16"/>
              </w:rPr>
              <w:t xml:space="preserve">Okres realizacji projektu: </w:t>
            </w:r>
          </w:p>
          <w:p w14:paraId="5809791C" w14:textId="77777777" w:rsidR="000F0295" w:rsidRPr="00DA54D0" w:rsidRDefault="000F0295" w:rsidP="00D47901">
            <w:pPr>
              <w:spacing w:after="0"/>
              <w:jc w:val="center"/>
              <w:rPr>
                <w:rFonts w:ascii="Arial" w:hAnsi="Arial" w:cs="Arial"/>
                <w:b/>
                <w:bCs/>
                <w:sz w:val="16"/>
                <w:szCs w:val="16"/>
              </w:rPr>
            </w:pPr>
          </w:p>
          <w:p w14:paraId="7E77FE4F" w14:textId="77777777" w:rsidR="000F0295" w:rsidRPr="00DA54D0" w:rsidRDefault="000F0295" w:rsidP="00D47901">
            <w:pPr>
              <w:spacing w:after="0"/>
              <w:jc w:val="center"/>
              <w:rPr>
                <w:rFonts w:ascii="Arial" w:hAnsi="Arial" w:cs="Arial"/>
                <w:bCs/>
                <w:sz w:val="16"/>
                <w:szCs w:val="16"/>
              </w:rPr>
            </w:pPr>
            <w:r w:rsidRPr="00D664D7">
              <w:rPr>
                <w:rFonts w:ascii="Arial" w:hAnsi="Arial" w:cs="Arial"/>
                <w:bCs/>
                <w:sz w:val="16"/>
                <w:szCs w:val="16"/>
              </w:rPr>
              <w:t>1.05.2025</w:t>
            </w:r>
            <w:r>
              <w:rPr>
                <w:rFonts w:ascii="Arial" w:hAnsi="Arial" w:cs="Arial"/>
                <w:bCs/>
                <w:sz w:val="16"/>
                <w:szCs w:val="16"/>
              </w:rPr>
              <w:t xml:space="preserve"> r. </w:t>
            </w:r>
            <w:r w:rsidRPr="00906BF3">
              <w:rPr>
                <w:rFonts w:ascii="Arial" w:hAnsi="Arial" w:cs="Arial"/>
                <w:sz w:val="16"/>
                <w:szCs w:val="16"/>
              </w:rPr>
              <w:t>–</w:t>
            </w:r>
            <w:r>
              <w:rPr>
                <w:rFonts w:ascii="Arial" w:hAnsi="Arial" w:cs="Arial"/>
                <w:bCs/>
                <w:sz w:val="16"/>
                <w:szCs w:val="16"/>
              </w:rPr>
              <w:t xml:space="preserve"> </w:t>
            </w:r>
            <w:r w:rsidRPr="00D664D7">
              <w:rPr>
                <w:rFonts w:ascii="Arial" w:hAnsi="Arial" w:cs="Arial"/>
                <w:bCs/>
                <w:sz w:val="16"/>
                <w:szCs w:val="16"/>
              </w:rPr>
              <w:t>30.04.2027</w:t>
            </w:r>
            <w:r>
              <w:rPr>
                <w:rFonts w:ascii="Arial" w:hAnsi="Arial" w:cs="Arial"/>
                <w:bCs/>
                <w:sz w:val="16"/>
                <w:szCs w:val="16"/>
              </w:rPr>
              <w:t xml:space="preserve"> r.</w:t>
            </w:r>
          </w:p>
        </w:tc>
        <w:tc>
          <w:tcPr>
            <w:tcW w:w="1701" w:type="dxa"/>
            <w:shd w:val="clear" w:color="auto" w:fill="A0D0B0"/>
          </w:tcPr>
          <w:p w14:paraId="5C64266B" w14:textId="77777777" w:rsidR="000F0295" w:rsidRPr="0052031A" w:rsidRDefault="000F0295" w:rsidP="00D47901">
            <w:pPr>
              <w:spacing w:after="0"/>
              <w:jc w:val="center"/>
              <w:rPr>
                <w:rFonts w:ascii="Arial" w:hAnsi="Arial" w:cs="Arial"/>
                <w:b/>
                <w:sz w:val="10"/>
                <w:szCs w:val="10"/>
              </w:rPr>
            </w:pPr>
          </w:p>
          <w:p w14:paraId="0922AB52" w14:textId="77777777" w:rsidR="000F0295" w:rsidRDefault="000F0295" w:rsidP="00D47901">
            <w:pPr>
              <w:spacing w:after="0"/>
              <w:jc w:val="center"/>
              <w:rPr>
                <w:rFonts w:ascii="Arial" w:hAnsi="Arial" w:cs="Arial"/>
                <w:b/>
                <w:sz w:val="16"/>
                <w:szCs w:val="16"/>
              </w:rPr>
            </w:pPr>
          </w:p>
          <w:p w14:paraId="1213111B" w14:textId="77777777" w:rsidR="000F0295" w:rsidRDefault="000F0295" w:rsidP="00D47901">
            <w:pPr>
              <w:spacing w:after="0"/>
              <w:jc w:val="center"/>
              <w:rPr>
                <w:rFonts w:ascii="Arial" w:hAnsi="Arial" w:cs="Arial"/>
                <w:b/>
                <w:sz w:val="16"/>
                <w:szCs w:val="16"/>
              </w:rPr>
            </w:pPr>
          </w:p>
          <w:p w14:paraId="0083E1A6" w14:textId="77777777" w:rsidR="000F0295" w:rsidRDefault="000F0295" w:rsidP="00D47901">
            <w:pPr>
              <w:spacing w:after="0"/>
              <w:jc w:val="center"/>
              <w:rPr>
                <w:rFonts w:ascii="Arial" w:hAnsi="Arial" w:cs="Arial"/>
                <w:b/>
                <w:sz w:val="16"/>
                <w:szCs w:val="16"/>
              </w:rPr>
            </w:pPr>
          </w:p>
          <w:p w14:paraId="5E74508E" w14:textId="77777777" w:rsidR="000F0295" w:rsidRDefault="000F0295" w:rsidP="00D47901">
            <w:pPr>
              <w:spacing w:after="0"/>
              <w:jc w:val="center"/>
              <w:rPr>
                <w:rFonts w:ascii="Arial" w:hAnsi="Arial" w:cs="Arial"/>
                <w:b/>
                <w:sz w:val="16"/>
                <w:szCs w:val="16"/>
              </w:rPr>
            </w:pPr>
          </w:p>
          <w:p w14:paraId="2F433AB8" w14:textId="77777777" w:rsidR="000F0295" w:rsidRDefault="000F0295" w:rsidP="00D47901">
            <w:pPr>
              <w:spacing w:after="0"/>
              <w:jc w:val="center"/>
              <w:rPr>
                <w:rFonts w:ascii="Arial" w:hAnsi="Arial" w:cs="Arial"/>
                <w:b/>
                <w:sz w:val="16"/>
                <w:szCs w:val="16"/>
              </w:rPr>
            </w:pPr>
          </w:p>
          <w:p w14:paraId="41306FB3" w14:textId="77777777" w:rsidR="000F0295" w:rsidRDefault="000F0295" w:rsidP="00D47901">
            <w:pPr>
              <w:spacing w:after="0"/>
              <w:jc w:val="center"/>
              <w:rPr>
                <w:rFonts w:ascii="Arial" w:hAnsi="Arial" w:cs="Arial"/>
                <w:b/>
                <w:sz w:val="16"/>
                <w:szCs w:val="16"/>
              </w:rPr>
            </w:pPr>
            <w:r>
              <w:rPr>
                <w:rFonts w:ascii="Arial" w:hAnsi="Arial" w:cs="Arial"/>
                <w:b/>
                <w:sz w:val="16"/>
                <w:szCs w:val="16"/>
              </w:rPr>
              <w:t>Rekrutacja:</w:t>
            </w:r>
            <w:r>
              <w:rPr>
                <w:rFonts w:ascii="Arial" w:hAnsi="Arial" w:cs="Arial"/>
                <w:b/>
                <w:sz w:val="16"/>
                <w:szCs w:val="16"/>
              </w:rPr>
              <w:br/>
            </w:r>
          </w:p>
          <w:p w14:paraId="7A39EB1C" w14:textId="77777777" w:rsidR="000F0295" w:rsidRPr="003A65D4" w:rsidRDefault="000F0295" w:rsidP="00D47901">
            <w:pPr>
              <w:spacing w:after="0"/>
              <w:jc w:val="center"/>
              <w:rPr>
                <w:rFonts w:ascii="Arial" w:hAnsi="Arial" w:cs="Arial"/>
                <w:bCs/>
                <w:sz w:val="16"/>
                <w:szCs w:val="16"/>
              </w:rPr>
            </w:pPr>
            <w:r w:rsidRPr="003A65D4">
              <w:rPr>
                <w:rFonts w:ascii="Arial" w:hAnsi="Arial" w:cs="Arial"/>
                <w:bCs/>
                <w:sz w:val="16"/>
                <w:szCs w:val="16"/>
              </w:rPr>
              <w:t xml:space="preserve">od 05.2025 </w:t>
            </w:r>
            <w:r>
              <w:rPr>
                <w:rFonts w:ascii="Arial" w:hAnsi="Arial" w:cs="Arial"/>
                <w:bCs/>
                <w:sz w:val="16"/>
                <w:szCs w:val="16"/>
              </w:rPr>
              <w:t>r.</w:t>
            </w:r>
          </w:p>
          <w:p w14:paraId="1AFD7D25" w14:textId="77777777" w:rsidR="000F0295" w:rsidRPr="00906BF3" w:rsidRDefault="000F0295" w:rsidP="00D47901">
            <w:pPr>
              <w:spacing w:after="0"/>
              <w:jc w:val="center"/>
              <w:rPr>
                <w:rFonts w:ascii="Arial" w:hAnsi="Arial" w:cs="Arial"/>
                <w:bCs/>
                <w:sz w:val="16"/>
                <w:szCs w:val="16"/>
              </w:rPr>
            </w:pPr>
            <w:r w:rsidRPr="003A65D4">
              <w:rPr>
                <w:rFonts w:ascii="Arial" w:hAnsi="Arial" w:cs="Arial"/>
                <w:bCs/>
                <w:sz w:val="16"/>
                <w:szCs w:val="16"/>
              </w:rPr>
              <w:t>do 07.2026</w:t>
            </w:r>
            <w:r>
              <w:rPr>
                <w:rFonts w:ascii="Arial" w:hAnsi="Arial" w:cs="Arial"/>
                <w:bCs/>
                <w:sz w:val="16"/>
                <w:szCs w:val="16"/>
              </w:rPr>
              <w:t xml:space="preserve"> r.</w:t>
            </w:r>
          </w:p>
        </w:tc>
      </w:tr>
      <w:tr w:rsidR="0001179B" w:rsidRPr="00DA54D0" w14:paraId="39C98846" w14:textId="77777777" w:rsidTr="009632F7">
        <w:trPr>
          <w:trHeight w:val="61"/>
          <w:jc w:val="center"/>
        </w:trPr>
        <w:tc>
          <w:tcPr>
            <w:tcW w:w="1813" w:type="dxa"/>
            <w:shd w:val="clear" w:color="auto" w:fill="FFFFFF"/>
            <w:vAlign w:val="center"/>
          </w:tcPr>
          <w:p w14:paraId="73088DEF" w14:textId="77777777" w:rsidR="0001179B" w:rsidRDefault="0001179B" w:rsidP="009632F7">
            <w:pPr>
              <w:spacing w:after="0"/>
              <w:jc w:val="center"/>
              <w:rPr>
                <w:rFonts w:ascii="Arial" w:hAnsi="Arial" w:cs="Arial"/>
                <w:b/>
              </w:rPr>
            </w:pPr>
            <w:r>
              <w:rPr>
                <w:rFonts w:ascii="Arial" w:hAnsi="Arial" w:cs="Arial"/>
                <w:b/>
              </w:rPr>
              <w:lastRenderedPageBreak/>
              <w:t>8</w:t>
            </w:r>
            <w:r w:rsidRPr="00724CC5">
              <w:rPr>
                <w:rFonts w:ascii="Arial" w:hAnsi="Arial" w:cs="Arial"/>
                <w:b/>
              </w:rPr>
              <w:t>.</w:t>
            </w:r>
          </w:p>
          <w:p w14:paraId="2A3A054F" w14:textId="77777777" w:rsidR="0001179B" w:rsidRDefault="0001179B" w:rsidP="009632F7">
            <w:pPr>
              <w:spacing w:after="0"/>
              <w:jc w:val="center"/>
              <w:rPr>
                <w:rFonts w:ascii="Arial" w:hAnsi="Arial" w:cs="Arial"/>
                <w:b/>
              </w:rPr>
            </w:pPr>
          </w:p>
          <w:p w14:paraId="0EEA685E" w14:textId="77777777" w:rsidR="0001179B" w:rsidRPr="00A238C6" w:rsidRDefault="0001179B" w:rsidP="009632F7">
            <w:pPr>
              <w:spacing w:after="0"/>
              <w:jc w:val="center"/>
              <w:rPr>
                <w:rFonts w:ascii="Arial" w:hAnsi="Arial" w:cs="Arial"/>
                <w:b/>
              </w:rPr>
            </w:pPr>
            <w:r w:rsidRPr="000F0295">
              <w:rPr>
                <w:rFonts w:ascii="Arial" w:hAnsi="Arial" w:cs="Arial"/>
                <w:b/>
                <w:i/>
                <w:iCs/>
              </w:rPr>
              <w:t>Przepis na Nową Karierę</w:t>
            </w:r>
          </w:p>
        </w:tc>
        <w:tc>
          <w:tcPr>
            <w:tcW w:w="1842" w:type="dxa"/>
            <w:shd w:val="clear" w:color="auto" w:fill="FFFFFF"/>
            <w:vAlign w:val="center"/>
          </w:tcPr>
          <w:p w14:paraId="51B28842" w14:textId="77777777" w:rsidR="0001179B" w:rsidRPr="00DA54D0" w:rsidRDefault="0001179B" w:rsidP="009632F7">
            <w:pPr>
              <w:spacing w:after="0"/>
              <w:jc w:val="center"/>
              <w:rPr>
                <w:rFonts w:ascii="Arial" w:hAnsi="Arial" w:cs="Arial"/>
                <w:b/>
                <w:bCs/>
                <w:color w:val="074F6A"/>
                <w:sz w:val="18"/>
                <w:szCs w:val="18"/>
              </w:rPr>
            </w:pPr>
            <w:r>
              <w:rPr>
                <w:rFonts w:ascii="Arial" w:hAnsi="Arial" w:cs="Arial"/>
                <w:b/>
                <w:bCs/>
                <w:color w:val="074F6A"/>
                <w:sz w:val="18"/>
                <w:szCs w:val="18"/>
              </w:rPr>
              <w:t>Łętowski Consulting Szkolenia, Doradztwo, Rozwój Mateusz Łętowski</w:t>
            </w:r>
          </w:p>
        </w:tc>
        <w:tc>
          <w:tcPr>
            <w:tcW w:w="2410" w:type="dxa"/>
            <w:shd w:val="clear" w:color="auto" w:fill="FFFFFF"/>
            <w:vAlign w:val="center"/>
          </w:tcPr>
          <w:p w14:paraId="492228F6" w14:textId="77777777" w:rsidR="0001179B" w:rsidRPr="000F0295" w:rsidRDefault="0001179B" w:rsidP="009632F7">
            <w:pPr>
              <w:spacing w:after="0"/>
              <w:jc w:val="center"/>
              <w:rPr>
                <w:rFonts w:ascii="Arial" w:hAnsi="Arial" w:cs="Arial"/>
                <w:bCs/>
                <w:sz w:val="16"/>
                <w:szCs w:val="16"/>
              </w:rPr>
            </w:pPr>
            <w:r w:rsidRPr="00DA54D0">
              <w:rPr>
                <w:rFonts w:ascii="Arial" w:hAnsi="Arial" w:cs="Arial"/>
                <w:b/>
                <w:sz w:val="16"/>
                <w:szCs w:val="16"/>
              </w:rPr>
              <w:t xml:space="preserve">Numer tel. do kontaktu: </w:t>
            </w:r>
            <w:r>
              <w:rPr>
                <w:rFonts w:ascii="Arial" w:hAnsi="Arial" w:cs="Arial"/>
                <w:b/>
                <w:sz w:val="16"/>
                <w:szCs w:val="16"/>
              </w:rPr>
              <w:br/>
            </w:r>
            <w:r w:rsidRPr="000F0295">
              <w:rPr>
                <w:rFonts w:ascii="Arial" w:hAnsi="Arial" w:cs="Arial"/>
                <w:bCs/>
                <w:sz w:val="16"/>
                <w:szCs w:val="16"/>
              </w:rPr>
              <w:t>795 501 720</w:t>
            </w:r>
          </w:p>
          <w:p w14:paraId="3E8A4F2B" w14:textId="77777777" w:rsidR="0001179B" w:rsidRPr="000F0295" w:rsidRDefault="0001179B" w:rsidP="009632F7">
            <w:pPr>
              <w:spacing w:after="0"/>
              <w:jc w:val="center"/>
              <w:rPr>
                <w:rFonts w:ascii="Arial" w:hAnsi="Arial" w:cs="Arial"/>
                <w:bCs/>
                <w:sz w:val="16"/>
                <w:szCs w:val="16"/>
              </w:rPr>
            </w:pPr>
            <w:r w:rsidRPr="000F0295">
              <w:rPr>
                <w:rFonts w:ascii="Arial" w:hAnsi="Arial" w:cs="Arial"/>
                <w:bCs/>
                <w:sz w:val="16"/>
                <w:szCs w:val="16"/>
              </w:rPr>
              <w:t>516 185 413</w:t>
            </w:r>
          </w:p>
          <w:p w14:paraId="5B0BEA61" w14:textId="77777777" w:rsidR="0001179B" w:rsidRDefault="0001179B" w:rsidP="009632F7">
            <w:pPr>
              <w:spacing w:after="0"/>
              <w:rPr>
                <w:rFonts w:ascii="Arial" w:hAnsi="Arial" w:cs="Arial"/>
                <w:b/>
                <w:sz w:val="16"/>
                <w:szCs w:val="16"/>
              </w:rPr>
            </w:pPr>
          </w:p>
          <w:p w14:paraId="732B6932" w14:textId="77777777" w:rsidR="0001179B" w:rsidRPr="000F0295" w:rsidRDefault="0001179B" w:rsidP="009632F7">
            <w:pPr>
              <w:spacing w:after="0"/>
              <w:jc w:val="center"/>
              <w:rPr>
                <w:rFonts w:ascii="Arial" w:hAnsi="Arial" w:cs="Arial"/>
                <w:b/>
                <w:sz w:val="16"/>
                <w:szCs w:val="16"/>
              </w:rPr>
            </w:pPr>
            <w:r w:rsidRPr="00DA54D0">
              <w:rPr>
                <w:rFonts w:ascii="Arial" w:hAnsi="Arial" w:cs="Arial"/>
                <w:b/>
                <w:sz w:val="16"/>
                <w:szCs w:val="16"/>
              </w:rPr>
              <w:t>Adres biura projektu:</w:t>
            </w:r>
            <w:r>
              <w:rPr>
                <w:rFonts w:ascii="Arial" w:hAnsi="Arial" w:cs="Arial"/>
                <w:b/>
                <w:sz w:val="16"/>
                <w:szCs w:val="16"/>
              </w:rPr>
              <w:br/>
            </w:r>
            <w:r w:rsidRPr="000F0295">
              <w:rPr>
                <w:rFonts w:ascii="Arial" w:hAnsi="Arial" w:cs="Arial"/>
                <w:bCs/>
                <w:sz w:val="16"/>
                <w:szCs w:val="16"/>
              </w:rPr>
              <w:t>Jaworzno, ul. Stanisława Staszica 20</w:t>
            </w:r>
          </w:p>
          <w:p w14:paraId="636F9AD3" w14:textId="77777777" w:rsidR="0001179B" w:rsidRPr="00DA54D0" w:rsidRDefault="0001179B" w:rsidP="009632F7">
            <w:pPr>
              <w:spacing w:after="0"/>
              <w:jc w:val="center"/>
              <w:rPr>
                <w:rFonts w:ascii="Arial" w:hAnsi="Arial" w:cs="Arial"/>
                <w:b/>
                <w:sz w:val="16"/>
                <w:szCs w:val="16"/>
              </w:rPr>
            </w:pPr>
          </w:p>
          <w:p w14:paraId="4B936DA3" w14:textId="613AD6F4" w:rsidR="0001179B" w:rsidRDefault="0001179B" w:rsidP="009632F7">
            <w:pPr>
              <w:spacing w:after="0"/>
              <w:jc w:val="center"/>
              <w:rPr>
                <w:rFonts w:ascii="Arial" w:hAnsi="Arial" w:cs="Arial"/>
                <w:b/>
                <w:sz w:val="16"/>
                <w:szCs w:val="16"/>
              </w:rPr>
            </w:pPr>
            <w:r w:rsidRPr="00DA54D0">
              <w:rPr>
                <w:rFonts w:ascii="Arial" w:hAnsi="Arial" w:cs="Arial"/>
                <w:b/>
                <w:sz w:val="16"/>
                <w:szCs w:val="16"/>
              </w:rPr>
              <w:t>Godziny pracy biura:</w:t>
            </w:r>
            <w:r>
              <w:rPr>
                <w:rFonts w:ascii="Arial" w:hAnsi="Arial" w:cs="Arial"/>
                <w:bCs/>
                <w:sz w:val="16"/>
                <w:szCs w:val="16"/>
              </w:rPr>
              <w:br/>
            </w:r>
            <w:r w:rsidRPr="000F0295">
              <w:rPr>
                <w:rFonts w:ascii="Arial" w:hAnsi="Arial" w:cs="Arial"/>
                <w:bCs/>
                <w:sz w:val="16"/>
                <w:szCs w:val="16"/>
              </w:rPr>
              <w:t>8:00 – 16:00</w:t>
            </w:r>
          </w:p>
          <w:p w14:paraId="71E1F003" w14:textId="77777777" w:rsidR="0001179B" w:rsidRPr="00DA54D0" w:rsidRDefault="0001179B" w:rsidP="009632F7">
            <w:pPr>
              <w:spacing w:after="0"/>
              <w:jc w:val="center"/>
              <w:rPr>
                <w:rFonts w:ascii="Arial" w:hAnsi="Arial" w:cs="Arial"/>
                <w:b/>
                <w:sz w:val="16"/>
                <w:szCs w:val="16"/>
              </w:rPr>
            </w:pPr>
          </w:p>
          <w:p w14:paraId="03C18F37" w14:textId="77777777" w:rsidR="0001179B" w:rsidRDefault="0001179B" w:rsidP="009632F7">
            <w:pPr>
              <w:spacing w:after="0"/>
              <w:jc w:val="center"/>
              <w:rPr>
                <w:rFonts w:ascii="Arial" w:hAnsi="Arial" w:cs="Arial"/>
                <w:bCs/>
                <w:sz w:val="16"/>
                <w:szCs w:val="16"/>
              </w:rPr>
            </w:pPr>
            <w:r w:rsidRPr="00DA54D0">
              <w:rPr>
                <w:rFonts w:ascii="Arial" w:hAnsi="Arial" w:cs="Arial"/>
                <w:b/>
                <w:sz w:val="16"/>
                <w:szCs w:val="16"/>
              </w:rPr>
              <w:t>e-mail:</w:t>
            </w:r>
            <w:r>
              <w:rPr>
                <w:rFonts w:ascii="Arial" w:hAnsi="Arial" w:cs="Arial"/>
                <w:b/>
                <w:sz w:val="16"/>
                <w:szCs w:val="16"/>
              </w:rPr>
              <w:br/>
            </w:r>
            <w:hyperlink r:id="rId19" w:tooltip="e-mail" w:history="1">
              <w:r w:rsidRPr="000F0295">
                <w:rPr>
                  <w:rStyle w:val="Hipercze"/>
                  <w:rFonts w:ascii="Arial" w:hAnsi="Arial" w:cs="Arial"/>
                  <w:sz w:val="16"/>
                  <w:szCs w:val="16"/>
                </w:rPr>
                <w:t>przepis_kariera@letowskiconsulting.pl</w:t>
              </w:r>
            </w:hyperlink>
          </w:p>
          <w:p w14:paraId="339FE8A7" w14:textId="77777777" w:rsidR="0001179B" w:rsidRPr="00DA54D0" w:rsidRDefault="0001179B" w:rsidP="009632F7">
            <w:pPr>
              <w:spacing w:after="0"/>
              <w:jc w:val="center"/>
              <w:rPr>
                <w:rFonts w:ascii="Arial" w:hAnsi="Arial" w:cs="Arial"/>
                <w:b/>
                <w:sz w:val="16"/>
                <w:szCs w:val="16"/>
              </w:rPr>
            </w:pPr>
          </w:p>
          <w:p w14:paraId="18AD26F0" w14:textId="77777777" w:rsidR="0001179B" w:rsidRDefault="0001179B" w:rsidP="009632F7">
            <w:pPr>
              <w:spacing w:after="0"/>
              <w:jc w:val="center"/>
              <w:rPr>
                <w:rFonts w:ascii="Arial" w:hAnsi="Arial" w:cs="Arial"/>
                <w:b/>
                <w:sz w:val="16"/>
                <w:szCs w:val="16"/>
              </w:rPr>
            </w:pPr>
            <w:r w:rsidRPr="00DA54D0">
              <w:rPr>
                <w:rFonts w:ascii="Arial" w:hAnsi="Arial" w:cs="Arial"/>
                <w:b/>
                <w:sz w:val="16"/>
                <w:szCs w:val="16"/>
              </w:rPr>
              <w:t>Adres strony internetowej projektu:</w:t>
            </w:r>
            <w:r>
              <w:rPr>
                <w:rFonts w:ascii="Arial" w:hAnsi="Arial" w:cs="Arial"/>
                <w:b/>
                <w:sz w:val="16"/>
                <w:szCs w:val="16"/>
              </w:rPr>
              <w:br/>
            </w:r>
            <w:hyperlink r:id="rId20" w:tooltip="Łętowski Consulting strona" w:history="1">
              <w:r w:rsidRPr="00A9597F">
                <w:rPr>
                  <w:rStyle w:val="Hipercze"/>
                  <w:rFonts w:ascii="Arial" w:hAnsi="Arial" w:cs="Arial"/>
                  <w:bCs/>
                  <w:sz w:val="16"/>
                  <w:szCs w:val="16"/>
                </w:rPr>
                <w:t>https://www.letowskiconsulting.pl</w:t>
              </w:r>
            </w:hyperlink>
          </w:p>
          <w:p w14:paraId="45BB779D" w14:textId="77777777" w:rsidR="0001179B" w:rsidRDefault="0001179B" w:rsidP="009632F7">
            <w:pPr>
              <w:spacing w:after="0"/>
              <w:jc w:val="center"/>
              <w:rPr>
                <w:rFonts w:ascii="Arial" w:hAnsi="Arial" w:cs="Arial"/>
                <w:b/>
                <w:sz w:val="16"/>
                <w:szCs w:val="16"/>
              </w:rPr>
            </w:pPr>
          </w:p>
          <w:p w14:paraId="43E8A53E" w14:textId="77777777" w:rsidR="0001179B" w:rsidRPr="00DA54D0" w:rsidRDefault="0001179B" w:rsidP="009632F7">
            <w:pPr>
              <w:pStyle w:val="Normalny2"/>
              <w:spacing w:line="276" w:lineRule="auto"/>
              <w:jc w:val="center"/>
              <w:rPr>
                <w:rFonts w:ascii="Arial" w:hAnsi="Arial" w:cs="Arial"/>
                <w:b/>
                <w:sz w:val="16"/>
                <w:szCs w:val="16"/>
              </w:rPr>
            </w:pPr>
          </w:p>
          <w:p w14:paraId="4F1801E1" w14:textId="77777777" w:rsidR="0001179B" w:rsidRPr="00DA54D0" w:rsidRDefault="0001179B" w:rsidP="009632F7">
            <w:pPr>
              <w:spacing w:after="0"/>
              <w:jc w:val="center"/>
              <w:rPr>
                <w:rFonts w:ascii="Arial" w:hAnsi="Arial" w:cs="Arial"/>
                <w:b/>
                <w:sz w:val="16"/>
                <w:szCs w:val="16"/>
              </w:rPr>
            </w:pPr>
          </w:p>
        </w:tc>
        <w:tc>
          <w:tcPr>
            <w:tcW w:w="3260" w:type="dxa"/>
            <w:shd w:val="clear" w:color="auto" w:fill="FFFFFF"/>
          </w:tcPr>
          <w:p w14:paraId="670D0414" w14:textId="77777777" w:rsidR="0001179B" w:rsidRPr="0078447E" w:rsidRDefault="0001179B" w:rsidP="009632F7">
            <w:pPr>
              <w:shd w:val="clear" w:color="auto" w:fill="FFFFFF"/>
              <w:spacing w:before="225" w:after="225" w:line="240" w:lineRule="auto"/>
              <w:outlineLvl w:val="4"/>
              <w:rPr>
                <w:rFonts w:ascii="Arial" w:hAnsi="Arial" w:cs="Arial"/>
                <w:sz w:val="16"/>
                <w:szCs w:val="16"/>
              </w:rPr>
            </w:pPr>
            <w:r w:rsidRPr="0078447E">
              <w:rPr>
                <w:rFonts w:ascii="Arial" w:hAnsi="Arial" w:cs="Arial"/>
                <w:sz w:val="16"/>
                <w:szCs w:val="16"/>
              </w:rPr>
              <w:t>Kandydat do udziału w projekcie musi spełniać łącznie następujące warunki:</w:t>
            </w:r>
          </w:p>
          <w:p w14:paraId="79627051" w14:textId="77777777" w:rsidR="0001179B" w:rsidRDefault="0001179B" w:rsidP="009632F7">
            <w:pPr>
              <w:pStyle w:val="Akapitzlist"/>
              <w:numPr>
                <w:ilvl w:val="0"/>
                <w:numId w:val="36"/>
              </w:numPr>
              <w:shd w:val="clear" w:color="auto" w:fill="FFFFFF"/>
              <w:spacing w:before="225" w:after="225" w:line="240" w:lineRule="auto"/>
              <w:ind w:left="172" w:hanging="172"/>
              <w:outlineLvl w:val="4"/>
              <w:rPr>
                <w:rFonts w:ascii="Arial" w:hAnsi="Arial" w:cs="Arial"/>
                <w:sz w:val="16"/>
                <w:szCs w:val="16"/>
              </w:rPr>
            </w:pPr>
            <w:r>
              <w:rPr>
                <w:rFonts w:ascii="Arial" w:hAnsi="Arial" w:cs="Arial"/>
                <w:sz w:val="16"/>
                <w:szCs w:val="16"/>
              </w:rPr>
              <w:t>m</w:t>
            </w:r>
            <w:r w:rsidRPr="0078447E">
              <w:rPr>
                <w:rFonts w:ascii="Arial" w:hAnsi="Arial" w:cs="Arial"/>
                <w:sz w:val="16"/>
                <w:szCs w:val="16"/>
              </w:rPr>
              <w:t>ieć ukończony 18 rok życia (zgodnie z dokumentem tożsamości)</w:t>
            </w:r>
          </w:p>
          <w:p w14:paraId="575C321D" w14:textId="77777777" w:rsidR="00A15D2F" w:rsidRPr="0078447E" w:rsidRDefault="00A15D2F" w:rsidP="00A15D2F">
            <w:pPr>
              <w:pStyle w:val="Akapitzlist"/>
              <w:shd w:val="clear" w:color="auto" w:fill="FFFFFF"/>
              <w:spacing w:before="225" w:after="225" w:line="240" w:lineRule="auto"/>
              <w:ind w:left="172"/>
              <w:outlineLvl w:val="4"/>
              <w:rPr>
                <w:rFonts w:ascii="Arial" w:hAnsi="Arial" w:cs="Arial"/>
                <w:sz w:val="16"/>
                <w:szCs w:val="16"/>
              </w:rPr>
            </w:pPr>
          </w:p>
          <w:p w14:paraId="507BD9B2" w14:textId="77777777" w:rsidR="0001179B" w:rsidRDefault="0001179B" w:rsidP="009632F7">
            <w:pPr>
              <w:pStyle w:val="Akapitzlist"/>
              <w:numPr>
                <w:ilvl w:val="0"/>
                <w:numId w:val="35"/>
              </w:numPr>
              <w:shd w:val="clear" w:color="auto" w:fill="FFFFFF"/>
              <w:spacing w:before="225" w:after="225" w:line="240" w:lineRule="auto"/>
              <w:ind w:left="172" w:hanging="172"/>
              <w:outlineLvl w:val="4"/>
              <w:rPr>
                <w:rFonts w:ascii="Arial" w:hAnsi="Arial" w:cs="Arial"/>
                <w:sz w:val="16"/>
                <w:szCs w:val="16"/>
              </w:rPr>
            </w:pPr>
            <w:r>
              <w:rPr>
                <w:rFonts w:ascii="Arial" w:hAnsi="Arial" w:cs="Arial"/>
                <w:sz w:val="16"/>
                <w:szCs w:val="16"/>
              </w:rPr>
              <w:t>m</w:t>
            </w:r>
            <w:r w:rsidRPr="0078447E">
              <w:rPr>
                <w:rFonts w:ascii="Arial" w:hAnsi="Arial" w:cs="Arial"/>
                <w:sz w:val="16"/>
                <w:szCs w:val="16"/>
              </w:rPr>
              <w:t xml:space="preserve">ieszkać lub pracować na terenie woj. śląskiego – jednego z 7 </w:t>
            </w:r>
            <w:r w:rsidRPr="0078447E">
              <w:rPr>
                <w:rFonts w:ascii="Arial" w:hAnsi="Arial" w:cs="Arial"/>
                <w:b/>
                <w:bCs/>
                <w:sz w:val="16"/>
                <w:szCs w:val="16"/>
              </w:rPr>
              <w:t>podregionów</w:t>
            </w:r>
            <w:r w:rsidRPr="0078447E">
              <w:rPr>
                <w:rFonts w:ascii="Arial" w:hAnsi="Arial" w:cs="Arial"/>
                <w:sz w:val="16"/>
                <w:szCs w:val="16"/>
              </w:rPr>
              <w:t xml:space="preserve">  - katowickiego, sosnowieckiego, tyskiego, bytomskiego, gliwickiego, rybnickiego oraz bielskiego (zgodnie z dokumentem potwierdzającym miejsce zamieszkania/ zaświadczenie od pracodawcy)</w:t>
            </w:r>
          </w:p>
          <w:p w14:paraId="3A5B6EAF" w14:textId="77777777" w:rsidR="0001179B" w:rsidRPr="0078447E" w:rsidRDefault="0001179B" w:rsidP="009632F7">
            <w:pPr>
              <w:pStyle w:val="Akapitzlist"/>
              <w:shd w:val="clear" w:color="auto" w:fill="FFFFFF"/>
              <w:spacing w:before="225" w:after="225" w:line="240" w:lineRule="auto"/>
              <w:ind w:left="172"/>
              <w:outlineLvl w:val="4"/>
              <w:rPr>
                <w:rFonts w:ascii="Arial" w:hAnsi="Arial" w:cs="Arial"/>
                <w:sz w:val="16"/>
                <w:szCs w:val="16"/>
              </w:rPr>
            </w:pPr>
          </w:p>
          <w:p w14:paraId="60B2146D" w14:textId="77777777" w:rsidR="0001179B" w:rsidRDefault="0001179B" w:rsidP="009632F7">
            <w:pPr>
              <w:pStyle w:val="Akapitzlist"/>
              <w:numPr>
                <w:ilvl w:val="0"/>
                <w:numId w:val="35"/>
              </w:numPr>
              <w:shd w:val="clear" w:color="auto" w:fill="FFFFFF"/>
              <w:spacing w:before="225" w:after="225" w:line="240" w:lineRule="auto"/>
              <w:ind w:left="172" w:hanging="172"/>
              <w:outlineLvl w:val="4"/>
              <w:rPr>
                <w:rFonts w:ascii="Arial" w:hAnsi="Arial" w:cs="Arial"/>
                <w:sz w:val="16"/>
                <w:szCs w:val="16"/>
              </w:rPr>
            </w:pPr>
            <w:r>
              <w:rPr>
                <w:rFonts w:ascii="Arial" w:hAnsi="Arial" w:cs="Arial"/>
                <w:sz w:val="16"/>
                <w:szCs w:val="16"/>
              </w:rPr>
              <w:t>b</w:t>
            </w:r>
            <w:r w:rsidRPr="0078447E">
              <w:rPr>
                <w:rFonts w:ascii="Arial" w:hAnsi="Arial" w:cs="Arial"/>
                <w:sz w:val="16"/>
                <w:szCs w:val="16"/>
              </w:rPr>
              <w:t>yć osobą zagrożoną, przewidzianą do zwolnienia lub zwolnioną z pracy po 28.05.2021 z przyczyn niedotyczących pracownika, z terenu woj. śląskiego wskazanego w TPST (zaświadczenie od pracodawcy/ świadectwo pracy)</w:t>
            </w:r>
          </w:p>
          <w:p w14:paraId="2AC6862C" w14:textId="77777777" w:rsidR="0001179B" w:rsidRPr="0078447E" w:rsidRDefault="0001179B" w:rsidP="009632F7">
            <w:pPr>
              <w:pStyle w:val="Akapitzlist"/>
              <w:rPr>
                <w:rFonts w:ascii="Arial" w:hAnsi="Arial" w:cs="Arial"/>
                <w:sz w:val="16"/>
                <w:szCs w:val="16"/>
              </w:rPr>
            </w:pPr>
          </w:p>
          <w:p w14:paraId="1D160108" w14:textId="77777777" w:rsidR="0001179B" w:rsidRDefault="0001179B" w:rsidP="009632F7">
            <w:pPr>
              <w:pStyle w:val="Akapitzlist"/>
              <w:numPr>
                <w:ilvl w:val="0"/>
                <w:numId w:val="35"/>
              </w:numPr>
              <w:shd w:val="clear" w:color="auto" w:fill="FFFFFF"/>
              <w:spacing w:before="225" w:after="225" w:line="240" w:lineRule="auto"/>
              <w:ind w:left="172" w:hanging="172"/>
              <w:outlineLvl w:val="4"/>
              <w:rPr>
                <w:rFonts w:ascii="Arial" w:hAnsi="Arial" w:cs="Arial"/>
                <w:sz w:val="16"/>
                <w:szCs w:val="16"/>
              </w:rPr>
            </w:pPr>
            <w:r>
              <w:rPr>
                <w:rFonts w:ascii="Arial" w:hAnsi="Arial" w:cs="Arial"/>
                <w:sz w:val="16"/>
                <w:szCs w:val="16"/>
              </w:rPr>
              <w:t>z</w:t>
            </w:r>
            <w:r w:rsidRPr="0078447E">
              <w:rPr>
                <w:rFonts w:ascii="Arial" w:hAnsi="Arial" w:cs="Arial"/>
                <w:sz w:val="16"/>
                <w:szCs w:val="16"/>
              </w:rPr>
              <w:t xml:space="preserve"> własnej inicjatywy aplikować do udziału w proj</w:t>
            </w:r>
            <w:r>
              <w:rPr>
                <w:rFonts w:ascii="Arial" w:hAnsi="Arial" w:cs="Arial"/>
                <w:sz w:val="16"/>
                <w:szCs w:val="16"/>
              </w:rPr>
              <w:t>ekcie</w:t>
            </w:r>
            <w:r w:rsidRPr="0078447E">
              <w:rPr>
                <w:rFonts w:ascii="Arial" w:hAnsi="Arial" w:cs="Arial"/>
                <w:sz w:val="16"/>
                <w:szCs w:val="16"/>
              </w:rPr>
              <w:t xml:space="preserve"> (oświadczenie UP)</w:t>
            </w:r>
          </w:p>
          <w:p w14:paraId="70324879" w14:textId="77777777" w:rsidR="0001179B" w:rsidRPr="0078447E" w:rsidRDefault="0001179B" w:rsidP="009632F7">
            <w:pPr>
              <w:pStyle w:val="Akapitzlist"/>
              <w:rPr>
                <w:rFonts w:ascii="Arial" w:hAnsi="Arial" w:cs="Arial"/>
                <w:sz w:val="16"/>
                <w:szCs w:val="16"/>
              </w:rPr>
            </w:pPr>
          </w:p>
          <w:p w14:paraId="54134F7A" w14:textId="77777777" w:rsidR="0001179B" w:rsidRPr="0078447E" w:rsidRDefault="0001179B" w:rsidP="009632F7">
            <w:pPr>
              <w:pStyle w:val="Akapitzlist"/>
              <w:numPr>
                <w:ilvl w:val="0"/>
                <w:numId w:val="35"/>
              </w:numPr>
              <w:shd w:val="clear" w:color="auto" w:fill="FFFFFF"/>
              <w:spacing w:before="225" w:after="225" w:line="240" w:lineRule="auto"/>
              <w:ind w:left="172" w:hanging="172"/>
              <w:outlineLvl w:val="4"/>
              <w:rPr>
                <w:rFonts w:ascii="Arial" w:hAnsi="Arial" w:cs="Arial"/>
                <w:sz w:val="16"/>
                <w:szCs w:val="16"/>
              </w:rPr>
            </w:pPr>
            <w:r>
              <w:rPr>
                <w:rFonts w:ascii="Arial" w:hAnsi="Arial" w:cs="Arial"/>
                <w:sz w:val="16"/>
                <w:szCs w:val="16"/>
              </w:rPr>
              <w:t>n</w:t>
            </w:r>
            <w:r w:rsidRPr="0078447E">
              <w:rPr>
                <w:rFonts w:ascii="Arial" w:hAnsi="Arial" w:cs="Arial"/>
                <w:sz w:val="16"/>
                <w:szCs w:val="16"/>
              </w:rPr>
              <w:t>ie korzystać ze wsparcia w innym proj</w:t>
            </w:r>
            <w:r>
              <w:rPr>
                <w:rFonts w:ascii="Arial" w:hAnsi="Arial" w:cs="Arial"/>
                <w:sz w:val="16"/>
                <w:szCs w:val="16"/>
              </w:rPr>
              <w:t>ekcie</w:t>
            </w:r>
            <w:r w:rsidRPr="0078447E">
              <w:rPr>
                <w:rFonts w:ascii="Arial" w:hAnsi="Arial" w:cs="Arial"/>
                <w:sz w:val="16"/>
                <w:szCs w:val="16"/>
              </w:rPr>
              <w:t xml:space="preserve"> EFS+ (weryfikacja UP)</w:t>
            </w:r>
            <w:r>
              <w:rPr>
                <w:rFonts w:ascii="Arial" w:hAnsi="Arial" w:cs="Arial"/>
                <w:sz w:val="16"/>
                <w:szCs w:val="16"/>
              </w:rPr>
              <w:t>.</w:t>
            </w:r>
            <w:r w:rsidRPr="0078447E">
              <w:rPr>
                <w:rFonts w:ascii="Arial" w:hAnsi="Arial" w:cs="Arial"/>
                <w:sz w:val="16"/>
                <w:szCs w:val="16"/>
              </w:rPr>
              <w:t xml:space="preserve"> </w:t>
            </w:r>
          </w:p>
          <w:p w14:paraId="03DCEF8A" w14:textId="77777777" w:rsidR="0001179B" w:rsidRPr="00DF59F6" w:rsidRDefault="0001179B" w:rsidP="009632F7">
            <w:pPr>
              <w:pStyle w:val="Akapitzlist"/>
              <w:spacing w:after="0"/>
              <w:ind w:left="172"/>
              <w:rPr>
                <w:rFonts w:ascii="Arial" w:hAnsi="Arial" w:cs="Arial"/>
                <w:sz w:val="16"/>
                <w:szCs w:val="16"/>
              </w:rPr>
            </w:pPr>
          </w:p>
        </w:tc>
        <w:tc>
          <w:tcPr>
            <w:tcW w:w="3261" w:type="dxa"/>
            <w:shd w:val="clear" w:color="auto" w:fill="FFFFFF"/>
            <w:vAlign w:val="center"/>
          </w:tcPr>
          <w:p w14:paraId="4DDE2A0B" w14:textId="77777777" w:rsidR="0001179B" w:rsidRPr="00A424B7" w:rsidRDefault="0001179B" w:rsidP="009632F7">
            <w:pPr>
              <w:pStyle w:val="Default"/>
              <w:rPr>
                <w:rFonts w:ascii="Arial" w:hAnsi="Arial" w:cs="Arial"/>
                <w:color w:val="000000" w:themeColor="text1"/>
                <w:sz w:val="16"/>
                <w:szCs w:val="16"/>
              </w:rPr>
            </w:pPr>
            <w:r w:rsidRPr="00A424B7">
              <w:rPr>
                <w:rFonts w:ascii="Arial" w:hAnsi="Arial" w:cs="Arial"/>
                <w:color w:val="000000" w:themeColor="text1"/>
                <w:sz w:val="16"/>
                <w:szCs w:val="16"/>
              </w:rPr>
              <w:t>doradztwo zawodowe</w:t>
            </w:r>
          </w:p>
          <w:p w14:paraId="5EFFC894" w14:textId="77777777" w:rsidR="0001179B" w:rsidRPr="00A424B7" w:rsidRDefault="0001179B" w:rsidP="009632F7">
            <w:pPr>
              <w:pStyle w:val="Default"/>
              <w:numPr>
                <w:ilvl w:val="0"/>
                <w:numId w:val="34"/>
              </w:numPr>
              <w:ind w:left="322" w:hanging="283"/>
              <w:rPr>
                <w:rFonts w:ascii="Arial" w:hAnsi="Arial" w:cs="Arial"/>
                <w:color w:val="000000" w:themeColor="text1"/>
                <w:sz w:val="16"/>
                <w:szCs w:val="16"/>
              </w:rPr>
            </w:pPr>
            <w:r w:rsidRPr="00A424B7">
              <w:rPr>
                <w:rFonts w:ascii="Arial" w:hAnsi="Arial" w:cs="Arial"/>
                <w:color w:val="000000" w:themeColor="text1"/>
                <w:sz w:val="16"/>
                <w:szCs w:val="16"/>
              </w:rPr>
              <w:t xml:space="preserve">diagnoza sytuacji zawodowej </w:t>
            </w:r>
            <w:r>
              <w:rPr>
                <w:rFonts w:ascii="Arial" w:hAnsi="Arial" w:cs="Arial"/>
                <w:color w:val="000000" w:themeColor="text1"/>
                <w:sz w:val="16"/>
                <w:szCs w:val="16"/>
              </w:rPr>
              <w:t xml:space="preserve">uczestnika </w:t>
            </w:r>
            <w:r w:rsidRPr="00A424B7">
              <w:rPr>
                <w:rFonts w:ascii="Arial" w:hAnsi="Arial" w:cs="Arial"/>
                <w:color w:val="000000" w:themeColor="text1"/>
                <w:sz w:val="16"/>
                <w:szCs w:val="16"/>
              </w:rPr>
              <w:t>(potencjału, predyspozycji, preferencji)</w:t>
            </w:r>
          </w:p>
          <w:p w14:paraId="15BEB4C7" w14:textId="77777777" w:rsidR="0001179B" w:rsidRPr="00A424B7" w:rsidRDefault="0001179B" w:rsidP="009632F7">
            <w:pPr>
              <w:pStyle w:val="Default"/>
              <w:numPr>
                <w:ilvl w:val="0"/>
                <w:numId w:val="34"/>
              </w:numPr>
              <w:ind w:left="322" w:hanging="283"/>
              <w:rPr>
                <w:rFonts w:ascii="Arial" w:hAnsi="Arial" w:cs="Arial"/>
                <w:color w:val="000000" w:themeColor="text1"/>
                <w:sz w:val="16"/>
                <w:szCs w:val="16"/>
              </w:rPr>
            </w:pPr>
            <w:r w:rsidRPr="00A424B7">
              <w:rPr>
                <w:rFonts w:ascii="Arial" w:hAnsi="Arial" w:cs="Arial"/>
                <w:color w:val="000000" w:themeColor="text1"/>
                <w:sz w:val="16"/>
                <w:szCs w:val="16"/>
              </w:rPr>
              <w:t xml:space="preserve">analiza potrzeb </w:t>
            </w:r>
          </w:p>
          <w:p w14:paraId="5029F60E" w14:textId="77777777" w:rsidR="0001179B" w:rsidRPr="00A424B7" w:rsidRDefault="0001179B" w:rsidP="009632F7">
            <w:pPr>
              <w:pStyle w:val="Default"/>
              <w:numPr>
                <w:ilvl w:val="0"/>
                <w:numId w:val="34"/>
              </w:numPr>
              <w:ind w:left="322" w:hanging="283"/>
              <w:rPr>
                <w:rFonts w:ascii="Arial" w:hAnsi="Arial" w:cs="Arial"/>
                <w:color w:val="000000" w:themeColor="text1"/>
                <w:sz w:val="16"/>
                <w:szCs w:val="16"/>
              </w:rPr>
            </w:pPr>
            <w:r w:rsidRPr="00A424B7">
              <w:rPr>
                <w:rFonts w:ascii="Arial" w:hAnsi="Arial" w:cs="Arial"/>
                <w:color w:val="000000" w:themeColor="text1"/>
                <w:sz w:val="16"/>
                <w:szCs w:val="16"/>
              </w:rPr>
              <w:t xml:space="preserve">opracowanie Indywidualnego Planu Działania dla </w:t>
            </w:r>
            <w:r>
              <w:rPr>
                <w:rFonts w:ascii="Arial" w:hAnsi="Arial" w:cs="Arial"/>
                <w:color w:val="000000" w:themeColor="text1"/>
                <w:sz w:val="16"/>
                <w:szCs w:val="16"/>
              </w:rPr>
              <w:t>uczestnika</w:t>
            </w:r>
          </w:p>
          <w:p w14:paraId="74D16707" w14:textId="77777777" w:rsidR="0001179B" w:rsidRPr="00A424B7" w:rsidRDefault="0001179B" w:rsidP="009632F7">
            <w:pPr>
              <w:pStyle w:val="Default"/>
              <w:numPr>
                <w:ilvl w:val="0"/>
                <w:numId w:val="34"/>
              </w:numPr>
              <w:ind w:left="322" w:hanging="283"/>
              <w:rPr>
                <w:rFonts w:ascii="Arial" w:hAnsi="Arial" w:cs="Arial"/>
                <w:color w:val="000000" w:themeColor="text1"/>
                <w:sz w:val="16"/>
                <w:szCs w:val="16"/>
              </w:rPr>
            </w:pPr>
            <w:r w:rsidRPr="00A424B7">
              <w:rPr>
                <w:rFonts w:ascii="Arial" w:hAnsi="Arial" w:cs="Arial"/>
                <w:color w:val="000000" w:themeColor="text1"/>
                <w:sz w:val="16"/>
                <w:szCs w:val="16"/>
              </w:rPr>
              <w:t>podsumowanie IPD na koniec ścieżki wsparcia</w:t>
            </w:r>
            <w:r>
              <w:rPr>
                <w:rFonts w:ascii="Arial" w:hAnsi="Arial" w:cs="Arial"/>
                <w:color w:val="000000" w:themeColor="text1"/>
                <w:sz w:val="16"/>
                <w:szCs w:val="16"/>
              </w:rPr>
              <w:t>.</w:t>
            </w:r>
            <w:r w:rsidRPr="00A424B7">
              <w:rPr>
                <w:rFonts w:ascii="Arial" w:hAnsi="Arial" w:cs="Arial"/>
                <w:color w:val="000000" w:themeColor="text1"/>
                <w:sz w:val="16"/>
                <w:szCs w:val="16"/>
              </w:rPr>
              <w:cr/>
            </w:r>
          </w:p>
          <w:p w14:paraId="206A5F9F" w14:textId="77777777" w:rsidR="0001179B" w:rsidRPr="00A424B7" w:rsidRDefault="0001179B" w:rsidP="009632F7">
            <w:pPr>
              <w:pStyle w:val="Default"/>
              <w:rPr>
                <w:rFonts w:ascii="Arial" w:hAnsi="Arial" w:cs="Arial"/>
                <w:color w:val="000000" w:themeColor="text1"/>
                <w:sz w:val="16"/>
                <w:szCs w:val="16"/>
              </w:rPr>
            </w:pPr>
            <w:r w:rsidRPr="00A424B7">
              <w:rPr>
                <w:rFonts w:ascii="Arial" w:hAnsi="Arial" w:cs="Arial"/>
                <w:color w:val="000000" w:themeColor="text1"/>
                <w:sz w:val="16"/>
                <w:szCs w:val="16"/>
              </w:rPr>
              <w:t>wsparcie psychologiczne</w:t>
            </w:r>
          </w:p>
          <w:p w14:paraId="2BE315C7" w14:textId="77777777" w:rsidR="0001179B" w:rsidRPr="00A424B7" w:rsidRDefault="0001179B" w:rsidP="009632F7">
            <w:pPr>
              <w:pStyle w:val="Default"/>
              <w:numPr>
                <w:ilvl w:val="0"/>
                <w:numId w:val="34"/>
              </w:numPr>
              <w:ind w:left="322" w:hanging="283"/>
              <w:rPr>
                <w:rFonts w:ascii="Arial" w:hAnsi="Arial" w:cs="Arial"/>
                <w:color w:val="000000" w:themeColor="text1"/>
                <w:sz w:val="16"/>
                <w:szCs w:val="16"/>
              </w:rPr>
            </w:pPr>
            <w:r w:rsidRPr="00A424B7">
              <w:rPr>
                <w:rFonts w:ascii="Arial" w:hAnsi="Arial" w:cs="Arial"/>
                <w:color w:val="000000" w:themeColor="text1"/>
                <w:sz w:val="16"/>
                <w:szCs w:val="16"/>
              </w:rPr>
              <w:t>motywacja do wytrwania w zaplanowanych działaniach rozwojowych</w:t>
            </w:r>
          </w:p>
          <w:p w14:paraId="41C743EB" w14:textId="77777777" w:rsidR="0001179B" w:rsidRPr="00A424B7" w:rsidRDefault="0001179B" w:rsidP="009632F7">
            <w:pPr>
              <w:pStyle w:val="Default"/>
              <w:numPr>
                <w:ilvl w:val="0"/>
                <w:numId w:val="34"/>
              </w:numPr>
              <w:ind w:left="322" w:hanging="283"/>
              <w:rPr>
                <w:rFonts w:ascii="Arial" w:hAnsi="Arial" w:cs="Arial"/>
                <w:color w:val="000000" w:themeColor="text1"/>
                <w:sz w:val="16"/>
                <w:szCs w:val="16"/>
              </w:rPr>
            </w:pPr>
            <w:r w:rsidRPr="00A424B7">
              <w:rPr>
                <w:rFonts w:ascii="Arial" w:hAnsi="Arial" w:cs="Arial"/>
                <w:color w:val="000000" w:themeColor="text1"/>
                <w:sz w:val="16"/>
                <w:szCs w:val="16"/>
              </w:rPr>
              <w:t>wsparcie potrzeb emocjonalnych związanych z utratą i zmianą pracy</w:t>
            </w:r>
          </w:p>
          <w:p w14:paraId="148552EF" w14:textId="77777777" w:rsidR="0001179B" w:rsidRPr="00A424B7" w:rsidRDefault="0001179B" w:rsidP="009632F7">
            <w:pPr>
              <w:pStyle w:val="Default"/>
              <w:numPr>
                <w:ilvl w:val="0"/>
                <w:numId w:val="34"/>
              </w:numPr>
              <w:ind w:left="322" w:hanging="283"/>
              <w:rPr>
                <w:rFonts w:ascii="Arial" w:hAnsi="Arial" w:cs="Arial"/>
                <w:color w:val="000000" w:themeColor="text1"/>
                <w:sz w:val="16"/>
                <w:szCs w:val="16"/>
              </w:rPr>
            </w:pPr>
            <w:r w:rsidRPr="00A424B7">
              <w:rPr>
                <w:rFonts w:ascii="Arial" w:hAnsi="Arial" w:cs="Arial"/>
                <w:color w:val="000000" w:themeColor="text1"/>
                <w:sz w:val="16"/>
                <w:szCs w:val="16"/>
              </w:rPr>
              <w:t>wsparcie pracy nad samooceną</w:t>
            </w:r>
            <w:r>
              <w:rPr>
                <w:rFonts w:ascii="Arial" w:hAnsi="Arial" w:cs="Arial"/>
                <w:color w:val="000000" w:themeColor="text1"/>
                <w:sz w:val="16"/>
                <w:szCs w:val="16"/>
              </w:rPr>
              <w:t>.</w:t>
            </w:r>
          </w:p>
          <w:p w14:paraId="59CB5604" w14:textId="77777777" w:rsidR="0001179B" w:rsidRPr="00A424B7" w:rsidRDefault="0001179B" w:rsidP="009632F7">
            <w:pPr>
              <w:pStyle w:val="Default"/>
              <w:rPr>
                <w:rFonts w:ascii="Arial" w:hAnsi="Arial" w:cs="Arial"/>
                <w:b/>
                <w:bCs/>
                <w:color w:val="000000" w:themeColor="text1"/>
                <w:sz w:val="16"/>
                <w:szCs w:val="16"/>
              </w:rPr>
            </w:pPr>
          </w:p>
          <w:p w14:paraId="68AFC452" w14:textId="77777777" w:rsidR="0001179B" w:rsidRPr="00A424B7" w:rsidRDefault="0001179B" w:rsidP="009632F7">
            <w:pPr>
              <w:pStyle w:val="Default"/>
              <w:rPr>
                <w:rFonts w:ascii="Arial" w:hAnsi="Arial" w:cs="Arial"/>
                <w:color w:val="000000" w:themeColor="text1"/>
                <w:sz w:val="16"/>
                <w:szCs w:val="16"/>
              </w:rPr>
            </w:pPr>
            <w:r w:rsidRPr="00A424B7">
              <w:rPr>
                <w:rFonts w:ascii="Arial" w:hAnsi="Arial" w:cs="Arial"/>
                <w:color w:val="000000" w:themeColor="text1"/>
                <w:sz w:val="16"/>
                <w:szCs w:val="16"/>
              </w:rPr>
              <w:t>doradztwo prawne</w:t>
            </w:r>
          </w:p>
          <w:p w14:paraId="3A0B7B12" w14:textId="77777777" w:rsidR="0001179B" w:rsidRPr="00A424B7" w:rsidRDefault="0001179B" w:rsidP="009632F7">
            <w:pPr>
              <w:pStyle w:val="Default"/>
              <w:numPr>
                <w:ilvl w:val="0"/>
                <w:numId w:val="34"/>
              </w:numPr>
              <w:ind w:left="322" w:hanging="283"/>
              <w:rPr>
                <w:rFonts w:ascii="Arial" w:hAnsi="Arial" w:cs="Arial"/>
                <w:color w:val="000000" w:themeColor="text1"/>
                <w:sz w:val="16"/>
                <w:szCs w:val="16"/>
              </w:rPr>
            </w:pPr>
            <w:r w:rsidRPr="00A424B7">
              <w:rPr>
                <w:rFonts w:ascii="Arial" w:hAnsi="Arial" w:cs="Arial"/>
                <w:color w:val="000000" w:themeColor="text1"/>
                <w:sz w:val="16"/>
                <w:szCs w:val="16"/>
              </w:rPr>
              <w:t>doradztwo w zakresie kwestii związany</w:t>
            </w:r>
            <w:r>
              <w:rPr>
                <w:rFonts w:ascii="Arial" w:hAnsi="Arial" w:cs="Arial"/>
                <w:color w:val="000000" w:themeColor="text1"/>
                <w:sz w:val="16"/>
                <w:szCs w:val="16"/>
              </w:rPr>
              <w:t>ch</w:t>
            </w:r>
            <w:r w:rsidRPr="00A424B7">
              <w:rPr>
                <w:rFonts w:ascii="Arial" w:hAnsi="Arial" w:cs="Arial"/>
                <w:color w:val="000000" w:themeColor="text1"/>
                <w:sz w:val="16"/>
                <w:szCs w:val="16"/>
              </w:rPr>
              <w:t xml:space="preserve"> z utratą pracy (m.in. odprawy, świadczenia, zasiłki)</w:t>
            </w:r>
            <w:r>
              <w:rPr>
                <w:rFonts w:ascii="Arial" w:hAnsi="Arial" w:cs="Arial"/>
                <w:color w:val="000000" w:themeColor="text1"/>
                <w:sz w:val="16"/>
                <w:szCs w:val="16"/>
              </w:rPr>
              <w:t>.</w:t>
            </w:r>
          </w:p>
          <w:p w14:paraId="657D2FFD" w14:textId="77777777" w:rsidR="0001179B" w:rsidRPr="00A424B7" w:rsidRDefault="0001179B" w:rsidP="009632F7">
            <w:pPr>
              <w:pStyle w:val="Default"/>
              <w:ind w:left="720"/>
              <w:rPr>
                <w:rFonts w:ascii="Arial" w:hAnsi="Arial" w:cs="Arial"/>
                <w:color w:val="000000" w:themeColor="text1"/>
                <w:sz w:val="16"/>
                <w:szCs w:val="16"/>
              </w:rPr>
            </w:pPr>
          </w:p>
          <w:p w14:paraId="0EA6DD92" w14:textId="77777777" w:rsidR="0001179B" w:rsidRPr="00A424B7" w:rsidRDefault="0001179B" w:rsidP="009632F7">
            <w:pPr>
              <w:pStyle w:val="Default"/>
              <w:rPr>
                <w:rFonts w:ascii="Arial" w:hAnsi="Arial" w:cs="Arial"/>
                <w:color w:val="000000" w:themeColor="text1"/>
                <w:sz w:val="16"/>
                <w:szCs w:val="16"/>
              </w:rPr>
            </w:pPr>
            <w:r w:rsidRPr="00A424B7">
              <w:rPr>
                <w:rFonts w:ascii="Arial" w:hAnsi="Arial" w:cs="Arial"/>
                <w:color w:val="000000" w:themeColor="text1"/>
                <w:sz w:val="16"/>
                <w:szCs w:val="16"/>
              </w:rPr>
              <w:t>pośrednictwo pracy</w:t>
            </w:r>
          </w:p>
          <w:p w14:paraId="328EE9A8" w14:textId="77777777" w:rsidR="0001179B" w:rsidRPr="00A424B7" w:rsidRDefault="0001179B" w:rsidP="009632F7">
            <w:pPr>
              <w:pStyle w:val="Default"/>
              <w:numPr>
                <w:ilvl w:val="0"/>
                <w:numId w:val="34"/>
              </w:numPr>
              <w:ind w:left="322" w:hanging="283"/>
              <w:rPr>
                <w:rFonts w:ascii="Arial" w:hAnsi="Arial" w:cs="Arial"/>
                <w:color w:val="000000" w:themeColor="text1"/>
                <w:sz w:val="16"/>
                <w:szCs w:val="16"/>
              </w:rPr>
            </w:pPr>
            <w:r w:rsidRPr="00A424B7">
              <w:rPr>
                <w:rFonts w:ascii="Arial" w:hAnsi="Arial" w:cs="Arial"/>
                <w:color w:val="000000" w:themeColor="text1"/>
                <w:sz w:val="16"/>
                <w:szCs w:val="16"/>
              </w:rPr>
              <w:t>analiza dokumentów aplikacyjnych pod kątem ofert pracy</w:t>
            </w:r>
          </w:p>
          <w:p w14:paraId="2FA68DAD" w14:textId="77777777" w:rsidR="0001179B" w:rsidRPr="00A424B7" w:rsidRDefault="0001179B" w:rsidP="009632F7">
            <w:pPr>
              <w:pStyle w:val="Default"/>
              <w:numPr>
                <w:ilvl w:val="0"/>
                <w:numId w:val="34"/>
              </w:numPr>
              <w:ind w:left="322" w:hanging="283"/>
              <w:rPr>
                <w:rFonts w:ascii="Arial" w:hAnsi="Arial" w:cs="Arial"/>
                <w:color w:val="000000" w:themeColor="text1"/>
                <w:sz w:val="16"/>
                <w:szCs w:val="16"/>
              </w:rPr>
            </w:pPr>
            <w:r w:rsidRPr="00A424B7">
              <w:rPr>
                <w:rFonts w:ascii="Arial" w:hAnsi="Arial" w:cs="Arial"/>
                <w:color w:val="000000" w:themeColor="text1"/>
                <w:sz w:val="16"/>
                <w:szCs w:val="16"/>
              </w:rPr>
              <w:t>pomoc w wyszukiwaniu ofert pracy</w:t>
            </w:r>
          </w:p>
          <w:p w14:paraId="2395EFCE" w14:textId="77777777" w:rsidR="0001179B" w:rsidRPr="00A424B7" w:rsidRDefault="0001179B" w:rsidP="009632F7">
            <w:pPr>
              <w:pStyle w:val="Default"/>
              <w:numPr>
                <w:ilvl w:val="0"/>
                <w:numId w:val="34"/>
              </w:numPr>
              <w:ind w:left="322" w:hanging="283"/>
              <w:rPr>
                <w:rFonts w:ascii="Arial" w:hAnsi="Arial" w:cs="Arial"/>
                <w:color w:val="000000" w:themeColor="text1"/>
                <w:sz w:val="16"/>
                <w:szCs w:val="16"/>
              </w:rPr>
            </w:pPr>
            <w:r w:rsidRPr="00A424B7">
              <w:rPr>
                <w:rFonts w:ascii="Arial" w:hAnsi="Arial" w:cs="Arial"/>
                <w:color w:val="000000" w:themeColor="text1"/>
                <w:sz w:val="16"/>
                <w:szCs w:val="16"/>
              </w:rPr>
              <w:t>pozyskiwanie ofert pracy</w:t>
            </w:r>
          </w:p>
          <w:p w14:paraId="4A1D7007" w14:textId="77777777" w:rsidR="0001179B" w:rsidRPr="00A424B7" w:rsidRDefault="0001179B" w:rsidP="009632F7">
            <w:pPr>
              <w:pStyle w:val="Default"/>
              <w:numPr>
                <w:ilvl w:val="0"/>
                <w:numId w:val="34"/>
              </w:numPr>
              <w:ind w:left="322" w:hanging="283"/>
              <w:rPr>
                <w:rFonts w:ascii="Arial" w:hAnsi="Arial" w:cs="Arial"/>
                <w:color w:val="000000" w:themeColor="text1"/>
                <w:sz w:val="16"/>
                <w:szCs w:val="16"/>
              </w:rPr>
            </w:pPr>
            <w:r w:rsidRPr="00A424B7">
              <w:rPr>
                <w:rFonts w:ascii="Arial" w:hAnsi="Arial" w:cs="Arial"/>
                <w:color w:val="000000" w:themeColor="text1"/>
                <w:sz w:val="16"/>
                <w:szCs w:val="16"/>
              </w:rPr>
              <w:t>współpraca z regionalnymi pracodawcami</w:t>
            </w:r>
            <w:r>
              <w:rPr>
                <w:rFonts w:ascii="Arial" w:hAnsi="Arial" w:cs="Arial"/>
                <w:color w:val="000000" w:themeColor="text1"/>
                <w:sz w:val="16"/>
                <w:szCs w:val="16"/>
              </w:rPr>
              <w:t>.</w:t>
            </w:r>
          </w:p>
          <w:p w14:paraId="665F8D3D" w14:textId="77777777" w:rsidR="0001179B" w:rsidRPr="00A424B7" w:rsidRDefault="0001179B" w:rsidP="009632F7">
            <w:pPr>
              <w:pStyle w:val="Default"/>
              <w:rPr>
                <w:rFonts w:ascii="Arial" w:hAnsi="Arial" w:cs="Arial"/>
                <w:b/>
                <w:bCs/>
                <w:color w:val="000000" w:themeColor="text1"/>
                <w:sz w:val="16"/>
                <w:szCs w:val="16"/>
              </w:rPr>
            </w:pPr>
          </w:p>
          <w:p w14:paraId="7ABA4F0C" w14:textId="77777777" w:rsidR="0001179B" w:rsidRPr="00A424B7" w:rsidRDefault="0001179B" w:rsidP="009632F7">
            <w:pPr>
              <w:pStyle w:val="Default"/>
              <w:rPr>
                <w:rFonts w:ascii="Arial" w:hAnsi="Arial" w:cs="Arial"/>
                <w:color w:val="000000" w:themeColor="text1"/>
                <w:sz w:val="16"/>
                <w:szCs w:val="16"/>
              </w:rPr>
            </w:pPr>
            <w:r w:rsidRPr="00A424B7">
              <w:rPr>
                <w:rFonts w:ascii="Arial" w:hAnsi="Arial" w:cs="Arial"/>
                <w:color w:val="000000" w:themeColor="text1"/>
                <w:sz w:val="16"/>
                <w:szCs w:val="16"/>
              </w:rPr>
              <w:t>szkolenia zawodowe</w:t>
            </w:r>
          </w:p>
          <w:p w14:paraId="58778328" w14:textId="77777777" w:rsidR="0001179B" w:rsidRPr="00A424B7" w:rsidRDefault="0001179B" w:rsidP="009632F7">
            <w:pPr>
              <w:pStyle w:val="Default"/>
              <w:numPr>
                <w:ilvl w:val="0"/>
                <w:numId w:val="34"/>
              </w:numPr>
              <w:ind w:left="322" w:hanging="283"/>
              <w:rPr>
                <w:rFonts w:ascii="Arial" w:hAnsi="Arial" w:cs="Arial"/>
                <w:color w:val="000000" w:themeColor="text1"/>
                <w:sz w:val="16"/>
                <w:szCs w:val="16"/>
              </w:rPr>
            </w:pPr>
            <w:r w:rsidRPr="00A424B7">
              <w:rPr>
                <w:rFonts w:ascii="Arial" w:hAnsi="Arial" w:cs="Arial"/>
                <w:color w:val="000000" w:themeColor="text1"/>
                <w:sz w:val="16"/>
                <w:szCs w:val="16"/>
              </w:rPr>
              <w:t xml:space="preserve">zgodne ze zdiagnozowanymi potrzebami </w:t>
            </w:r>
            <w:r>
              <w:rPr>
                <w:rFonts w:ascii="Arial" w:hAnsi="Arial" w:cs="Arial"/>
                <w:color w:val="000000" w:themeColor="text1"/>
                <w:sz w:val="16"/>
                <w:szCs w:val="16"/>
              </w:rPr>
              <w:t>uczestnika</w:t>
            </w:r>
          </w:p>
          <w:p w14:paraId="7BEF82D9" w14:textId="77777777" w:rsidR="0001179B" w:rsidRPr="00A424B7" w:rsidRDefault="0001179B" w:rsidP="009632F7">
            <w:pPr>
              <w:pStyle w:val="Default"/>
              <w:numPr>
                <w:ilvl w:val="0"/>
                <w:numId w:val="34"/>
              </w:numPr>
              <w:ind w:left="322" w:hanging="283"/>
              <w:rPr>
                <w:rFonts w:ascii="Arial" w:hAnsi="Arial" w:cs="Arial"/>
                <w:color w:val="000000" w:themeColor="text1"/>
                <w:sz w:val="16"/>
                <w:szCs w:val="16"/>
              </w:rPr>
            </w:pPr>
            <w:r w:rsidRPr="00A424B7">
              <w:rPr>
                <w:rFonts w:ascii="Arial" w:hAnsi="Arial" w:cs="Arial"/>
                <w:color w:val="000000" w:themeColor="text1"/>
                <w:sz w:val="16"/>
                <w:szCs w:val="16"/>
              </w:rPr>
              <w:t xml:space="preserve">wynikające z IPD </w:t>
            </w:r>
          </w:p>
          <w:p w14:paraId="2E7BBF8F" w14:textId="77777777" w:rsidR="0001179B" w:rsidRPr="00A424B7" w:rsidRDefault="0001179B" w:rsidP="009632F7">
            <w:pPr>
              <w:pStyle w:val="Default"/>
              <w:numPr>
                <w:ilvl w:val="0"/>
                <w:numId w:val="34"/>
              </w:numPr>
              <w:ind w:left="322" w:hanging="283"/>
              <w:rPr>
                <w:rFonts w:ascii="Arial" w:hAnsi="Arial" w:cs="Arial"/>
                <w:color w:val="000000" w:themeColor="text1"/>
                <w:sz w:val="16"/>
                <w:szCs w:val="16"/>
              </w:rPr>
            </w:pPr>
            <w:r w:rsidRPr="00A424B7">
              <w:rPr>
                <w:rFonts w:ascii="Arial" w:hAnsi="Arial" w:cs="Arial"/>
                <w:color w:val="000000" w:themeColor="text1"/>
                <w:sz w:val="16"/>
                <w:szCs w:val="16"/>
              </w:rPr>
              <w:t xml:space="preserve">kończące się nabyciem kompetencji i/lub uzyskaniem kwalifikacji </w:t>
            </w:r>
          </w:p>
          <w:p w14:paraId="5C70AD2F" w14:textId="77777777" w:rsidR="0001179B" w:rsidRPr="00A424B7" w:rsidRDefault="0001179B" w:rsidP="009632F7">
            <w:pPr>
              <w:pStyle w:val="Default"/>
              <w:numPr>
                <w:ilvl w:val="0"/>
                <w:numId w:val="34"/>
              </w:numPr>
              <w:ind w:left="322" w:hanging="283"/>
              <w:rPr>
                <w:rFonts w:ascii="Arial" w:hAnsi="Arial" w:cs="Arial"/>
                <w:color w:val="000000" w:themeColor="text1"/>
                <w:sz w:val="16"/>
                <w:szCs w:val="16"/>
              </w:rPr>
            </w:pPr>
            <w:r>
              <w:rPr>
                <w:rFonts w:ascii="Arial" w:hAnsi="Arial" w:cs="Arial"/>
                <w:color w:val="000000" w:themeColor="text1"/>
                <w:sz w:val="16"/>
                <w:szCs w:val="16"/>
              </w:rPr>
              <w:t>s</w:t>
            </w:r>
            <w:r w:rsidRPr="00A424B7">
              <w:rPr>
                <w:rFonts w:ascii="Arial" w:hAnsi="Arial" w:cs="Arial"/>
                <w:color w:val="000000" w:themeColor="text1"/>
                <w:sz w:val="16"/>
                <w:szCs w:val="16"/>
              </w:rPr>
              <w:t>zczególn</w:t>
            </w:r>
            <w:r>
              <w:rPr>
                <w:rFonts w:ascii="Arial" w:hAnsi="Arial" w:cs="Arial"/>
                <w:color w:val="000000" w:themeColor="text1"/>
                <w:sz w:val="16"/>
                <w:szCs w:val="16"/>
              </w:rPr>
              <w:t>ie:</w:t>
            </w:r>
          </w:p>
          <w:p w14:paraId="69B0D4EA" w14:textId="77777777" w:rsidR="0001179B" w:rsidRPr="00A424B7" w:rsidRDefault="0001179B" w:rsidP="009632F7">
            <w:pPr>
              <w:pStyle w:val="Default"/>
              <w:ind w:left="322"/>
              <w:rPr>
                <w:rFonts w:ascii="Arial" w:hAnsi="Arial" w:cs="Arial"/>
                <w:color w:val="000000" w:themeColor="text1"/>
                <w:sz w:val="16"/>
                <w:szCs w:val="16"/>
              </w:rPr>
            </w:pPr>
            <w:r>
              <w:rPr>
                <w:rFonts w:ascii="Arial" w:hAnsi="Arial" w:cs="Arial"/>
                <w:color w:val="000000" w:themeColor="text1"/>
                <w:sz w:val="16"/>
                <w:szCs w:val="16"/>
              </w:rPr>
              <w:t xml:space="preserve">- umiejętności </w:t>
            </w:r>
            <w:r w:rsidRPr="00A424B7">
              <w:rPr>
                <w:rFonts w:ascii="Arial" w:hAnsi="Arial" w:cs="Arial"/>
                <w:color w:val="000000" w:themeColor="text1"/>
                <w:sz w:val="16"/>
                <w:szCs w:val="16"/>
              </w:rPr>
              <w:t>cyfrowe</w:t>
            </w:r>
          </w:p>
          <w:p w14:paraId="3FE503FA" w14:textId="77777777" w:rsidR="0001179B" w:rsidRDefault="0001179B" w:rsidP="009632F7">
            <w:pPr>
              <w:pStyle w:val="Default"/>
              <w:ind w:left="322"/>
              <w:rPr>
                <w:rFonts w:ascii="Arial" w:hAnsi="Arial" w:cs="Arial"/>
                <w:color w:val="000000" w:themeColor="text1"/>
                <w:sz w:val="16"/>
                <w:szCs w:val="16"/>
              </w:rPr>
            </w:pPr>
            <w:r>
              <w:rPr>
                <w:rFonts w:ascii="Arial" w:hAnsi="Arial" w:cs="Arial"/>
                <w:color w:val="000000" w:themeColor="text1"/>
                <w:sz w:val="16"/>
                <w:szCs w:val="16"/>
              </w:rPr>
              <w:t xml:space="preserve">- </w:t>
            </w:r>
            <w:r w:rsidRPr="00A424B7">
              <w:rPr>
                <w:rFonts w:ascii="Arial" w:hAnsi="Arial" w:cs="Arial"/>
                <w:color w:val="000000" w:themeColor="text1"/>
                <w:sz w:val="16"/>
                <w:szCs w:val="16"/>
              </w:rPr>
              <w:t>niezbędne do podjęcia pracy w sektorze zielonej gospodarki</w:t>
            </w:r>
          </w:p>
          <w:p w14:paraId="4FD66809" w14:textId="77777777" w:rsidR="0001179B" w:rsidRPr="008E59B4" w:rsidRDefault="0001179B" w:rsidP="009632F7">
            <w:pPr>
              <w:pStyle w:val="Default"/>
              <w:ind w:left="322"/>
              <w:rPr>
                <w:rFonts w:ascii="Arial" w:hAnsi="Arial" w:cs="Arial"/>
                <w:color w:val="000000" w:themeColor="text1"/>
                <w:sz w:val="16"/>
                <w:szCs w:val="16"/>
              </w:rPr>
            </w:pPr>
            <w:r>
              <w:rPr>
                <w:rFonts w:ascii="Arial" w:hAnsi="Arial" w:cs="Arial"/>
                <w:color w:val="000000" w:themeColor="text1"/>
                <w:sz w:val="16"/>
                <w:szCs w:val="16"/>
              </w:rPr>
              <w:t xml:space="preserve">- </w:t>
            </w:r>
            <w:r w:rsidRPr="008E59B4">
              <w:rPr>
                <w:rFonts w:ascii="Arial" w:hAnsi="Arial" w:cs="Arial"/>
                <w:color w:val="000000" w:themeColor="text1"/>
                <w:sz w:val="16"/>
                <w:szCs w:val="16"/>
              </w:rPr>
              <w:t>niezbędne z punktu widzenia regionalnych/ lokalnych specjalizacji.</w:t>
            </w:r>
          </w:p>
        </w:tc>
        <w:tc>
          <w:tcPr>
            <w:tcW w:w="1842" w:type="dxa"/>
            <w:shd w:val="clear" w:color="auto" w:fill="FFFFFF"/>
            <w:vAlign w:val="center"/>
          </w:tcPr>
          <w:p w14:paraId="6F61EF6B" w14:textId="77777777" w:rsidR="0001179B" w:rsidRDefault="0001179B" w:rsidP="009632F7">
            <w:pPr>
              <w:spacing w:after="0"/>
              <w:jc w:val="center"/>
              <w:rPr>
                <w:rFonts w:ascii="Arial" w:hAnsi="Arial" w:cs="Arial"/>
                <w:b/>
                <w:sz w:val="16"/>
                <w:szCs w:val="16"/>
              </w:rPr>
            </w:pPr>
            <w:r w:rsidRPr="00DA54D0">
              <w:rPr>
                <w:rFonts w:ascii="Arial" w:hAnsi="Arial" w:cs="Arial"/>
                <w:b/>
                <w:sz w:val="16"/>
                <w:szCs w:val="16"/>
              </w:rPr>
              <w:t>Obszar wsparcia:</w:t>
            </w:r>
            <w:r>
              <w:rPr>
                <w:rFonts w:ascii="Arial" w:hAnsi="Arial" w:cs="Arial"/>
                <w:b/>
                <w:sz w:val="16"/>
                <w:szCs w:val="16"/>
              </w:rPr>
              <w:br/>
            </w:r>
          </w:p>
          <w:p w14:paraId="1B2AC705" w14:textId="77777777" w:rsidR="0001179B" w:rsidRPr="002B44CC" w:rsidRDefault="0001179B" w:rsidP="009632F7">
            <w:pPr>
              <w:spacing w:after="0"/>
              <w:jc w:val="center"/>
              <w:rPr>
                <w:rFonts w:ascii="Arial" w:hAnsi="Arial" w:cs="Arial"/>
                <w:bCs/>
                <w:sz w:val="16"/>
                <w:szCs w:val="16"/>
              </w:rPr>
            </w:pPr>
            <w:r w:rsidRPr="002B44CC">
              <w:rPr>
                <w:rFonts w:ascii="Arial" w:hAnsi="Arial" w:cs="Arial"/>
                <w:bCs/>
                <w:sz w:val="16"/>
                <w:szCs w:val="16"/>
              </w:rPr>
              <w:t>7 podregionów woj. śląskiego:</w:t>
            </w:r>
          </w:p>
          <w:p w14:paraId="5321DB10" w14:textId="77777777" w:rsidR="0001179B" w:rsidRDefault="0001179B" w:rsidP="009632F7">
            <w:pPr>
              <w:spacing w:after="0"/>
              <w:jc w:val="center"/>
              <w:rPr>
                <w:rFonts w:ascii="Arial" w:hAnsi="Arial" w:cs="Arial"/>
                <w:b/>
                <w:sz w:val="16"/>
                <w:szCs w:val="16"/>
              </w:rPr>
            </w:pPr>
            <w:r w:rsidRPr="002B44CC">
              <w:rPr>
                <w:rFonts w:ascii="Arial" w:hAnsi="Arial" w:cs="Arial"/>
                <w:b/>
                <w:sz w:val="16"/>
                <w:szCs w:val="16"/>
              </w:rPr>
              <w:t>katowicki, sosnowiecki, tyski, bytomski, gliwicki, rybnicki, bielski</w:t>
            </w:r>
            <w:r>
              <w:rPr>
                <w:rFonts w:ascii="Arial" w:hAnsi="Arial" w:cs="Arial"/>
                <w:b/>
                <w:sz w:val="16"/>
                <w:szCs w:val="16"/>
              </w:rPr>
              <w:t>.</w:t>
            </w:r>
          </w:p>
          <w:p w14:paraId="54DDE341" w14:textId="77777777" w:rsidR="0001179B" w:rsidRDefault="0001179B" w:rsidP="009632F7">
            <w:pPr>
              <w:spacing w:after="0" w:line="360" w:lineRule="auto"/>
              <w:rPr>
                <w:rFonts w:ascii="Arial" w:hAnsi="Arial" w:cs="Arial"/>
                <w:bCs/>
                <w:sz w:val="16"/>
                <w:szCs w:val="16"/>
              </w:rPr>
            </w:pPr>
          </w:p>
          <w:p w14:paraId="5F642AC6" w14:textId="77777777" w:rsidR="0001179B" w:rsidRDefault="0001179B" w:rsidP="009632F7">
            <w:pPr>
              <w:spacing w:after="0" w:line="360" w:lineRule="auto"/>
              <w:rPr>
                <w:rFonts w:ascii="Arial" w:hAnsi="Arial" w:cs="Arial"/>
                <w:bCs/>
                <w:sz w:val="16"/>
                <w:szCs w:val="16"/>
              </w:rPr>
            </w:pPr>
          </w:p>
          <w:p w14:paraId="20C9D8EE" w14:textId="77777777" w:rsidR="0001179B" w:rsidRDefault="0001179B" w:rsidP="009632F7">
            <w:pPr>
              <w:spacing w:after="0"/>
              <w:jc w:val="center"/>
              <w:rPr>
                <w:rFonts w:ascii="Arial" w:hAnsi="Arial" w:cs="Arial"/>
                <w:b/>
                <w:bCs/>
                <w:sz w:val="16"/>
                <w:szCs w:val="16"/>
              </w:rPr>
            </w:pPr>
            <w:r w:rsidRPr="00E73924">
              <w:rPr>
                <w:rFonts w:ascii="Arial" w:hAnsi="Arial" w:cs="Arial"/>
                <w:b/>
                <w:bCs/>
                <w:sz w:val="16"/>
                <w:szCs w:val="16"/>
              </w:rPr>
              <w:t xml:space="preserve">Okres realizacji projektu: </w:t>
            </w:r>
          </w:p>
          <w:p w14:paraId="7A93E49F" w14:textId="77777777" w:rsidR="0001179B" w:rsidRDefault="0001179B" w:rsidP="009632F7">
            <w:pPr>
              <w:spacing w:after="0"/>
              <w:jc w:val="center"/>
              <w:rPr>
                <w:rFonts w:ascii="Arial" w:hAnsi="Arial" w:cs="Arial"/>
                <w:b/>
                <w:bCs/>
                <w:sz w:val="16"/>
                <w:szCs w:val="16"/>
              </w:rPr>
            </w:pPr>
          </w:p>
          <w:p w14:paraId="16B69084" w14:textId="77777777" w:rsidR="0001179B" w:rsidRPr="002B44CC" w:rsidRDefault="0001179B" w:rsidP="009632F7">
            <w:pPr>
              <w:spacing w:after="0"/>
              <w:jc w:val="center"/>
              <w:rPr>
                <w:rFonts w:ascii="Arial" w:hAnsi="Arial" w:cs="Arial"/>
                <w:bCs/>
                <w:sz w:val="16"/>
                <w:szCs w:val="16"/>
              </w:rPr>
            </w:pPr>
            <w:r w:rsidRPr="002B44CC">
              <w:rPr>
                <w:rFonts w:ascii="Arial" w:hAnsi="Arial" w:cs="Arial"/>
                <w:bCs/>
                <w:sz w:val="16"/>
                <w:szCs w:val="16"/>
              </w:rPr>
              <w:t>1.09.2025 r.  – 31.08.2027 r.</w:t>
            </w:r>
          </w:p>
          <w:p w14:paraId="74D2C907" w14:textId="77777777" w:rsidR="0001179B" w:rsidRPr="00DA54D0" w:rsidRDefault="0001179B" w:rsidP="009632F7">
            <w:pPr>
              <w:spacing w:after="0"/>
              <w:jc w:val="center"/>
              <w:rPr>
                <w:rFonts w:ascii="Arial" w:hAnsi="Arial" w:cs="Arial"/>
                <w:bCs/>
                <w:sz w:val="16"/>
                <w:szCs w:val="16"/>
              </w:rPr>
            </w:pPr>
            <w:r>
              <w:rPr>
                <w:rFonts w:ascii="Arial" w:hAnsi="Arial" w:cs="Arial"/>
                <w:bCs/>
                <w:sz w:val="16"/>
                <w:szCs w:val="16"/>
              </w:rPr>
              <w:br/>
            </w:r>
          </w:p>
          <w:p w14:paraId="557710C5" w14:textId="77777777" w:rsidR="0001179B" w:rsidRPr="00DA54D0" w:rsidRDefault="0001179B" w:rsidP="009632F7">
            <w:pPr>
              <w:spacing w:after="0"/>
              <w:jc w:val="center"/>
              <w:rPr>
                <w:rFonts w:ascii="Arial" w:hAnsi="Arial" w:cs="Arial"/>
                <w:bCs/>
                <w:sz w:val="16"/>
                <w:szCs w:val="16"/>
              </w:rPr>
            </w:pPr>
          </w:p>
        </w:tc>
        <w:tc>
          <w:tcPr>
            <w:tcW w:w="1701" w:type="dxa"/>
            <w:shd w:val="clear" w:color="auto" w:fill="A0D0B0"/>
          </w:tcPr>
          <w:p w14:paraId="53CB3FE4" w14:textId="77777777" w:rsidR="0001179B" w:rsidRPr="0052031A" w:rsidRDefault="0001179B" w:rsidP="009632F7">
            <w:pPr>
              <w:spacing w:after="0"/>
              <w:jc w:val="center"/>
              <w:rPr>
                <w:rFonts w:ascii="Arial" w:hAnsi="Arial" w:cs="Arial"/>
                <w:b/>
                <w:sz w:val="10"/>
                <w:szCs w:val="10"/>
              </w:rPr>
            </w:pPr>
          </w:p>
          <w:p w14:paraId="375EDE01" w14:textId="77777777" w:rsidR="0001179B" w:rsidRDefault="0001179B" w:rsidP="009632F7">
            <w:pPr>
              <w:spacing w:after="0"/>
              <w:jc w:val="center"/>
              <w:rPr>
                <w:rFonts w:ascii="Arial" w:hAnsi="Arial" w:cs="Arial"/>
                <w:b/>
                <w:sz w:val="16"/>
                <w:szCs w:val="16"/>
              </w:rPr>
            </w:pPr>
          </w:p>
          <w:p w14:paraId="4D778D7A" w14:textId="77777777" w:rsidR="0001179B" w:rsidRDefault="0001179B" w:rsidP="009632F7">
            <w:pPr>
              <w:spacing w:after="0"/>
              <w:jc w:val="center"/>
              <w:rPr>
                <w:rFonts w:ascii="Arial" w:hAnsi="Arial" w:cs="Arial"/>
                <w:b/>
                <w:sz w:val="16"/>
                <w:szCs w:val="16"/>
              </w:rPr>
            </w:pPr>
          </w:p>
          <w:p w14:paraId="7E7B553D" w14:textId="77777777" w:rsidR="0001179B" w:rsidRDefault="0001179B" w:rsidP="009632F7">
            <w:pPr>
              <w:spacing w:after="0"/>
              <w:jc w:val="center"/>
              <w:rPr>
                <w:rFonts w:ascii="Arial" w:hAnsi="Arial" w:cs="Arial"/>
                <w:b/>
                <w:sz w:val="16"/>
                <w:szCs w:val="16"/>
              </w:rPr>
            </w:pPr>
          </w:p>
          <w:p w14:paraId="5C81EFC8" w14:textId="77777777" w:rsidR="0001179B" w:rsidRDefault="0001179B" w:rsidP="009632F7">
            <w:pPr>
              <w:spacing w:after="0"/>
              <w:jc w:val="center"/>
              <w:rPr>
                <w:rFonts w:ascii="Arial" w:hAnsi="Arial" w:cs="Arial"/>
                <w:b/>
                <w:sz w:val="16"/>
                <w:szCs w:val="16"/>
              </w:rPr>
            </w:pPr>
          </w:p>
          <w:p w14:paraId="7FD8B7C6" w14:textId="77777777" w:rsidR="0001179B" w:rsidRDefault="0001179B" w:rsidP="009632F7">
            <w:pPr>
              <w:spacing w:after="0"/>
              <w:jc w:val="center"/>
              <w:rPr>
                <w:rFonts w:ascii="Arial" w:hAnsi="Arial" w:cs="Arial"/>
                <w:b/>
                <w:sz w:val="16"/>
                <w:szCs w:val="16"/>
              </w:rPr>
            </w:pPr>
          </w:p>
          <w:p w14:paraId="380F2B41" w14:textId="77777777" w:rsidR="0001179B" w:rsidRDefault="0001179B" w:rsidP="009632F7">
            <w:pPr>
              <w:spacing w:after="0"/>
              <w:jc w:val="center"/>
              <w:rPr>
                <w:rFonts w:ascii="Arial" w:hAnsi="Arial" w:cs="Arial"/>
                <w:b/>
                <w:sz w:val="16"/>
                <w:szCs w:val="16"/>
              </w:rPr>
            </w:pPr>
          </w:p>
          <w:p w14:paraId="38FB2E10" w14:textId="77777777" w:rsidR="0001179B" w:rsidRDefault="0001179B" w:rsidP="009632F7">
            <w:pPr>
              <w:spacing w:after="0" w:line="360" w:lineRule="auto"/>
              <w:jc w:val="center"/>
              <w:rPr>
                <w:rFonts w:ascii="Arial" w:hAnsi="Arial" w:cs="Arial"/>
                <w:b/>
                <w:sz w:val="16"/>
                <w:szCs w:val="16"/>
              </w:rPr>
            </w:pPr>
          </w:p>
          <w:p w14:paraId="1722E04D" w14:textId="77777777" w:rsidR="0001179B" w:rsidRPr="00043C92" w:rsidRDefault="0001179B" w:rsidP="009632F7">
            <w:pPr>
              <w:spacing w:after="0" w:line="360" w:lineRule="auto"/>
              <w:jc w:val="center"/>
              <w:rPr>
                <w:rFonts w:ascii="Arial" w:hAnsi="Arial" w:cs="Arial"/>
                <w:b/>
              </w:rPr>
            </w:pPr>
          </w:p>
          <w:p w14:paraId="30039E33" w14:textId="77777777" w:rsidR="0001179B" w:rsidRDefault="0001179B" w:rsidP="009632F7">
            <w:pPr>
              <w:spacing w:after="0" w:line="360" w:lineRule="auto"/>
              <w:jc w:val="center"/>
              <w:rPr>
                <w:rFonts w:ascii="Arial" w:hAnsi="Arial" w:cs="Arial"/>
                <w:b/>
                <w:sz w:val="16"/>
                <w:szCs w:val="16"/>
              </w:rPr>
            </w:pPr>
            <w:r>
              <w:rPr>
                <w:rFonts w:ascii="Arial" w:hAnsi="Arial" w:cs="Arial"/>
                <w:b/>
                <w:sz w:val="16"/>
                <w:szCs w:val="16"/>
              </w:rPr>
              <w:t>Rekrutacja ciągła:</w:t>
            </w:r>
          </w:p>
          <w:p w14:paraId="15D8D529" w14:textId="77777777" w:rsidR="0001179B" w:rsidRPr="00ED50A4" w:rsidRDefault="0001179B" w:rsidP="009632F7">
            <w:pPr>
              <w:spacing w:after="0" w:line="360" w:lineRule="auto"/>
              <w:jc w:val="center"/>
              <w:rPr>
                <w:rFonts w:ascii="Arial" w:hAnsi="Arial" w:cs="Arial"/>
                <w:b/>
                <w:sz w:val="10"/>
                <w:szCs w:val="10"/>
              </w:rPr>
            </w:pPr>
          </w:p>
          <w:p w14:paraId="3A763613" w14:textId="77777777" w:rsidR="0001179B" w:rsidRPr="002B44CC" w:rsidRDefault="0001179B" w:rsidP="009632F7">
            <w:pPr>
              <w:spacing w:after="0"/>
              <w:jc w:val="center"/>
              <w:rPr>
                <w:rFonts w:ascii="Arial" w:hAnsi="Arial" w:cs="Arial"/>
                <w:bCs/>
                <w:sz w:val="16"/>
                <w:szCs w:val="16"/>
              </w:rPr>
            </w:pPr>
            <w:r w:rsidRPr="002B44CC">
              <w:rPr>
                <w:rFonts w:ascii="Arial" w:hAnsi="Arial" w:cs="Arial"/>
                <w:bCs/>
                <w:sz w:val="16"/>
                <w:szCs w:val="16"/>
              </w:rPr>
              <w:t>od 09.2025</w:t>
            </w:r>
            <w:r>
              <w:rPr>
                <w:rFonts w:ascii="Arial" w:hAnsi="Arial" w:cs="Arial"/>
                <w:bCs/>
                <w:sz w:val="16"/>
                <w:szCs w:val="16"/>
              </w:rPr>
              <w:t xml:space="preserve"> r.</w:t>
            </w:r>
          </w:p>
          <w:p w14:paraId="640548DF" w14:textId="77777777" w:rsidR="0001179B" w:rsidRPr="00906BF3" w:rsidRDefault="0001179B" w:rsidP="009632F7">
            <w:pPr>
              <w:spacing w:after="0"/>
              <w:jc w:val="center"/>
              <w:rPr>
                <w:rFonts w:ascii="Arial" w:hAnsi="Arial" w:cs="Arial"/>
                <w:bCs/>
                <w:sz w:val="16"/>
                <w:szCs w:val="16"/>
              </w:rPr>
            </w:pPr>
            <w:r w:rsidRPr="002B44CC">
              <w:rPr>
                <w:rFonts w:ascii="Arial" w:hAnsi="Arial" w:cs="Arial"/>
                <w:bCs/>
                <w:sz w:val="16"/>
                <w:szCs w:val="16"/>
              </w:rPr>
              <w:t xml:space="preserve"> do 05.2027</w:t>
            </w:r>
            <w:r>
              <w:rPr>
                <w:rFonts w:ascii="Arial" w:hAnsi="Arial" w:cs="Arial"/>
                <w:bCs/>
                <w:sz w:val="16"/>
                <w:szCs w:val="16"/>
              </w:rPr>
              <w:t xml:space="preserve"> r.</w:t>
            </w:r>
          </w:p>
        </w:tc>
      </w:tr>
      <w:tr w:rsidR="0001179B" w:rsidRPr="00DA54D0" w14:paraId="180751E9" w14:textId="77777777" w:rsidTr="0071564D">
        <w:trPr>
          <w:trHeight w:val="61"/>
          <w:jc w:val="center"/>
        </w:trPr>
        <w:tc>
          <w:tcPr>
            <w:tcW w:w="1813" w:type="dxa"/>
            <w:shd w:val="clear" w:color="auto" w:fill="FFFFFF"/>
            <w:vAlign w:val="center"/>
          </w:tcPr>
          <w:p w14:paraId="3EE6205D" w14:textId="0BA95A06" w:rsidR="0001179B" w:rsidRDefault="0001179B" w:rsidP="0001179B">
            <w:pPr>
              <w:spacing w:after="0"/>
              <w:jc w:val="center"/>
              <w:rPr>
                <w:rFonts w:ascii="Arial" w:hAnsi="Arial" w:cs="Arial"/>
                <w:b/>
              </w:rPr>
            </w:pPr>
            <w:r>
              <w:rPr>
                <w:rFonts w:ascii="Arial" w:hAnsi="Arial" w:cs="Arial"/>
                <w:b/>
              </w:rPr>
              <w:lastRenderedPageBreak/>
              <w:t>9</w:t>
            </w:r>
            <w:r w:rsidRPr="00724CC5">
              <w:rPr>
                <w:rFonts w:ascii="Arial" w:hAnsi="Arial" w:cs="Arial"/>
                <w:b/>
              </w:rPr>
              <w:t>.</w:t>
            </w:r>
          </w:p>
          <w:p w14:paraId="7DECDC11" w14:textId="77777777" w:rsidR="0001179B" w:rsidRDefault="0001179B" w:rsidP="0001179B">
            <w:pPr>
              <w:spacing w:after="0"/>
              <w:jc w:val="center"/>
              <w:rPr>
                <w:rFonts w:ascii="Arial" w:hAnsi="Arial" w:cs="Arial"/>
                <w:b/>
              </w:rPr>
            </w:pPr>
          </w:p>
          <w:p w14:paraId="1D745E2A" w14:textId="5B01F01F" w:rsidR="0001179B" w:rsidRPr="00A238C6" w:rsidRDefault="0001179B" w:rsidP="0001179B">
            <w:pPr>
              <w:spacing w:after="0"/>
              <w:jc w:val="center"/>
              <w:rPr>
                <w:rFonts w:ascii="Arial" w:hAnsi="Arial" w:cs="Arial"/>
                <w:b/>
              </w:rPr>
            </w:pPr>
            <w:r w:rsidRPr="0001179B">
              <w:rPr>
                <w:rFonts w:ascii="Arial" w:hAnsi="Arial" w:cs="Arial"/>
                <w:b/>
                <w:i/>
                <w:iCs/>
              </w:rPr>
              <w:t xml:space="preserve">Transformacja Zawodowa </w:t>
            </w:r>
            <w:r w:rsidR="007231D4" w:rsidRPr="003B71E6">
              <w:rPr>
                <w:rFonts w:ascii="Arial" w:hAnsi="Arial" w:cs="Arial"/>
                <w:b/>
                <w:i/>
                <w:iCs/>
              </w:rPr>
              <w:t>–</w:t>
            </w:r>
            <w:r w:rsidRPr="0001179B">
              <w:rPr>
                <w:rFonts w:ascii="Arial" w:hAnsi="Arial" w:cs="Arial"/>
                <w:b/>
                <w:i/>
                <w:iCs/>
              </w:rPr>
              <w:t xml:space="preserve"> program </w:t>
            </w:r>
            <w:proofErr w:type="spellStart"/>
            <w:r w:rsidRPr="0001179B">
              <w:rPr>
                <w:rFonts w:ascii="Arial" w:hAnsi="Arial" w:cs="Arial"/>
                <w:b/>
                <w:i/>
                <w:iCs/>
              </w:rPr>
              <w:t>outplacementowy</w:t>
            </w:r>
            <w:proofErr w:type="spellEnd"/>
          </w:p>
        </w:tc>
        <w:tc>
          <w:tcPr>
            <w:tcW w:w="1842" w:type="dxa"/>
            <w:shd w:val="clear" w:color="auto" w:fill="FFFFFF"/>
            <w:vAlign w:val="center"/>
          </w:tcPr>
          <w:p w14:paraId="40560C35" w14:textId="77777777" w:rsidR="0001179B" w:rsidRDefault="0001179B" w:rsidP="0001179B">
            <w:pPr>
              <w:spacing w:after="0"/>
              <w:jc w:val="center"/>
              <w:rPr>
                <w:rFonts w:ascii="Arial" w:hAnsi="Arial" w:cs="Arial"/>
                <w:b/>
                <w:bCs/>
                <w:color w:val="074F6A"/>
                <w:sz w:val="18"/>
                <w:szCs w:val="18"/>
              </w:rPr>
            </w:pPr>
            <w:r w:rsidRPr="00874E74">
              <w:rPr>
                <w:rFonts w:ascii="Arial" w:hAnsi="Arial" w:cs="Arial"/>
                <w:b/>
                <w:bCs/>
                <w:color w:val="074F6A"/>
                <w:sz w:val="18"/>
                <w:szCs w:val="18"/>
              </w:rPr>
              <w:t>Liga Obrony Kraju</w:t>
            </w:r>
          </w:p>
          <w:p w14:paraId="401F1988" w14:textId="77777777" w:rsidR="0001179B" w:rsidRDefault="0001179B" w:rsidP="0001179B">
            <w:pPr>
              <w:spacing w:after="0"/>
              <w:jc w:val="center"/>
              <w:rPr>
                <w:rFonts w:ascii="Arial" w:hAnsi="Arial" w:cs="Arial"/>
                <w:b/>
                <w:bCs/>
                <w:color w:val="074F6A"/>
                <w:sz w:val="18"/>
                <w:szCs w:val="18"/>
              </w:rPr>
            </w:pPr>
          </w:p>
          <w:p w14:paraId="04234CCD" w14:textId="77777777" w:rsidR="0001179B" w:rsidRPr="0001179B" w:rsidRDefault="0001179B" w:rsidP="0001179B">
            <w:pPr>
              <w:spacing w:after="0"/>
              <w:jc w:val="center"/>
              <w:rPr>
                <w:rFonts w:ascii="Arial" w:hAnsi="Arial" w:cs="Arial"/>
                <w:b/>
                <w:bCs/>
                <w:color w:val="074F6A"/>
                <w:sz w:val="18"/>
                <w:szCs w:val="18"/>
              </w:rPr>
            </w:pPr>
            <w:r w:rsidRPr="0001179B">
              <w:rPr>
                <w:rFonts w:ascii="Arial" w:hAnsi="Arial" w:cs="Arial"/>
                <w:b/>
                <w:bCs/>
                <w:color w:val="074F6A"/>
                <w:sz w:val="18"/>
                <w:szCs w:val="18"/>
              </w:rPr>
              <w:t>w partnerstwie z:</w:t>
            </w:r>
          </w:p>
          <w:p w14:paraId="144D2496" w14:textId="59461882" w:rsidR="0001179B" w:rsidRPr="00DA54D0" w:rsidRDefault="0001179B" w:rsidP="0001179B">
            <w:pPr>
              <w:spacing w:after="0"/>
              <w:jc w:val="center"/>
              <w:rPr>
                <w:rFonts w:ascii="Arial" w:hAnsi="Arial" w:cs="Arial"/>
                <w:b/>
                <w:bCs/>
                <w:color w:val="074F6A"/>
                <w:sz w:val="18"/>
                <w:szCs w:val="18"/>
              </w:rPr>
            </w:pPr>
            <w:r w:rsidRPr="009C5E57">
              <w:rPr>
                <w:rFonts w:ascii="Arial" w:hAnsi="Arial" w:cs="Arial"/>
                <w:b/>
                <w:bCs/>
                <w:color w:val="074F6A"/>
                <w:sz w:val="18"/>
                <w:szCs w:val="18"/>
              </w:rPr>
              <w:t>EL-TRANS</w:t>
            </w:r>
            <w:r>
              <w:rPr>
                <w:rFonts w:ascii="Arial" w:hAnsi="Arial" w:cs="Arial"/>
                <w:b/>
                <w:bCs/>
                <w:color w:val="074F6A"/>
                <w:sz w:val="18"/>
                <w:szCs w:val="18"/>
              </w:rPr>
              <w:t xml:space="preserve"> </w:t>
            </w:r>
            <w:r w:rsidRPr="009C5E57">
              <w:rPr>
                <w:rFonts w:ascii="Arial" w:hAnsi="Arial" w:cs="Arial"/>
                <w:b/>
                <w:bCs/>
                <w:color w:val="074F6A"/>
                <w:sz w:val="18"/>
                <w:szCs w:val="18"/>
              </w:rPr>
              <w:t>Piotr Matysiak</w:t>
            </w:r>
          </w:p>
        </w:tc>
        <w:tc>
          <w:tcPr>
            <w:tcW w:w="2410" w:type="dxa"/>
            <w:shd w:val="clear" w:color="auto" w:fill="FFFFFF"/>
            <w:vAlign w:val="center"/>
          </w:tcPr>
          <w:p w14:paraId="723C5CB3" w14:textId="037DE771" w:rsidR="0001179B" w:rsidRPr="0001179B" w:rsidRDefault="0001179B" w:rsidP="0001179B">
            <w:pPr>
              <w:spacing w:after="0"/>
              <w:jc w:val="center"/>
              <w:rPr>
                <w:rFonts w:ascii="Arial" w:hAnsi="Arial" w:cs="Arial"/>
                <w:bCs/>
                <w:sz w:val="16"/>
                <w:szCs w:val="16"/>
              </w:rPr>
            </w:pPr>
            <w:r w:rsidRPr="0001179B">
              <w:rPr>
                <w:rFonts w:ascii="Arial" w:hAnsi="Arial" w:cs="Arial"/>
                <w:b/>
                <w:sz w:val="16"/>
                <w:szCs w:val="16"/>
              </w:rPr>
              <w:t xml:space="preserve">Numer tel. do kontaktu: </w:t>
            </w:r>
            <w:r w:rsidRPr="0001179B">
              <w:rPr>
                <w:rFonts w:ascii="Arial" w:hAnsi="Arial" w:cs="Arial"/>
                <w:b/>
                <w:sz w:val="16"/>
                <w:szCs w:val="16"/>
              </w:rPr>
              <w:br/>
            </w:r>
            <w:r w:rsidRPr="0001179B">
              <w:rPr>
                <w:rFonts w:ascii="Arial" w:hAnsi="Arial" w:cs="Arial"/>
                <w:bCs/>
                <w:sz w:val="16"/>
                <w:szCs w:val="16"/>
              </w:rPr>
              <w:t>795 501 714</w:t>
            </w:r>
            <w:r w:rsidRPr="0001179B">
              <w:rPr>
                <w:rFonts w:ascii="Arial" w:hAnsi="Arial" w:cs="Arial"/>
                <w:bCs/>
                <w:sz w:val="16"/>
                <w:szCs w:val="16"/>
              </w:rPr>
              <w:br/>
              <w:t>606 847 018</w:t>
            </w:r>
            <w:r w:rsidRPr="0001179B">
              <w:rPr>
                <w:rFonts w:ascii="Arial" w:hAnsi="Arial" w:cs="Arial"/>
                <w:bCs/>
                <w:sz w:val="16"/>
                <w:szCs w:val="16"/>
              </w:rPr>
              <w:br/>
              <w:t>606 847 045</w:t>
            </w:r>
          </w:p>
          <w:p w14:paraId="19159D39" w14:textId="77777777" w:rsidR="0001179B" w:rsidRPr="0001179B" w:rsidRDefault="0001179B" w:rsidP="0001179B">
            <w:pPr>
              <w:spacing w:after="0"/>
              <w:rPr>
                <w:rFonts w:ascii="Arial" w:hAnsi="Arial" w:cs="Arial"/>
                <w:b/>
                <w:sz w:val="16"/>
                <w:szCs w:val="16"/>
              </w:rPr>
            </w:pPr>
          </w:p>
          <w:p w14:paraId="3E9A84DE" w14:textId="3CA27556" w:rsidR="0001179B" w:rsidRPr="0001179B" w:rsidRDefault="0001179B" w:rsidP="0001179B">
            <w:pPr>
              <w:spacing w:after="0"/>
              <w:jc w:val="center"/>
              <w:rPr>
                <w:rFonts w:ascii="Arial" w:hAnsi="Arial" w:cs="Arial"/>
                <w:bCs/>
                <w:sz w:val="16"/>
                <w:szCs w:val="16"/>
              </w:rPr>
            </w:pPr>
            <w:r w:rsidRPr="0001179B">
              <w:rPr>
                <w:rFonts w:ascii="Arial" w:hAnsi="Arial" w:cs="Arial"/>
                <w:b/>
                <w:sz w:val="16"/>
                <w:szCs w:val="16"/>
              </w:rPr>
              <w:t>Adres biura projektu:</w:t>
            </w:r>
            <w:r w:rsidRPr="0001179B">
              <w:rPr>
                <w:rFonts w:ascii="Arial" w:hAnsi="Arial" w:cs="Arial"/>
                <w:b/>
                <w:sz w:val="16"/>
                <w:szCs w:val="16"/>
              </w:rPr>
              <w:br/>
            </w:r>
            <w:r w:rsidRPr="0001179B">
              <w:rPr>
                <w:rFonts w:ascii="Arial" w:hAnsi="Arial" w:cs="Arial"/>
                <w:bCs/>
                <w:sz w:val="16"/>
                <w:szCs w:val="16"/>
              </w:rPr>
              <w:t>Jaworzno</w:t>
            </w:r>
            <w:r>
              <w:rPr>
                <w:rFonts w:ascii="Arial" w:hAnsi="Arial" w:cs="Arial"/>
                <w:bCs/>
                <w:sz w:val="16"/>
                <w:szCs w:val="16"/>
              </w:rPr>
              <w:t xml:space="preserve">, </w:t>
            </w:r>
            <w:r w:rsidRPr="0001179B">
              <w:rPr>
                <w:rFonts w:ascii="Arial" w:hAnsi="Arial" w:cs="Arial"/>
                <w:bCs/>
                <w:sz w:val="16"/>
                <w:szCs w:val="16"/>
              </w:rPr>
              <w:t xml:space="preserve">ul. Sławkowska 5 </w:t>
            </w:r>
          </w:p>
          <w:p w14:paraId="48E82153" w14:textId="77777777" w:rsidR="0001179B" w:rsidRPr="0001179B" w:rsidRDefault="0001179B" w:rsidP="0001179B">
            <w:pPr>
              <w:spacing w:after="0"/>
              <w:jc w:val="center"/>
              <w:rPr>
                <w:rFonts w:ascii="Arial" w:hAnsi="Arial" w:cs="Arial"/>
                <w:bCs/>
                <w:sz w:val="16"/>
                <w:szCs w:val="16"/>
              </w:rPr>
            </w:pPr>
            <w:r w:rsidRPr="0001179B">
              <w:rPr>
                <w:rFonts w:ascii="Arial" w:hAnsi="Arial" w:cs="Arial"/>
                <w:bCs/>
                <w:sz w:val="16"/>
                <w:szCs w:val="16"/>
              </w:rPr>
              <w:t>(piętro 1)</w:t>
            </w:r>
          </w:p>
          <w:p w14:paraId="45582164" w14:textId="77777777" w:rsidR="0001179B" w:rsidRPr="0001179B" w:rsidRDefault="0001179B" w:rsidP="00C235B9">
            <w:pPr>
              <w:spacing w:after="0"/>
              <w:rPr>
                <w:rFonts w:ascii="Arial" w:hAnsi="Arial" w:cs="Arial"/>
                <w:b/>
                <w:sz w:val="16"/>
                <w:szCs w:val="16"/>
              </w:rPr>
            </w:pPr>
          </w:p>
          <w:p w14:paraId="2578B17F" w14:textId="77777777" w:rsidR="0001179B" w:rsidRPr="0001179B" w:rsidRDefault="0001179B" w:rsidP="0001179B">
            <w:pPr>
              <w:spacing w:after="0"/>
              <w:jc w:val="center"/>
              <w:rPr>
                <w:rFonts w:ascii="Arial" w:hAnsi="Arial" w:cs="Arial"/>
                <w:b/>
                <w:sz w:val="16"/>
                <w:szCs w:val="16"/>
              </w:rPr>
            </w:pPr>
            <w:r w:rsidRPr="0001179B">
              <w:rPr>
                <w:rFonts w:ascii="Arial" w:hAnsi="Arial" w:cs="Arial"/>
                <w:b/>
                <w:sz w:val="16"/>
                <w:szCs w:val="16"/>
              </w:rPr>
              <w:t>Godziny pracy biura:</w:t>
            </w:r>
            <w:r w:rsidRPr="0001179B">
              <w:rPr>
                <w:rFonts w:ascii="Arial" w:hAnsi="Arial" w:cs="Arial"/>
                <w:b/>
                <w:sz w:val="16"/>
                <w:szCs w:val="16"/>
              </w:rPr>
              <w:br/>
            </w:r>
            <w:r w:rsidRPr="0001179B">
              <w:rPr>
                <w:rFonts w:ascii="Arial" w:hAnsi="Arial" w:cs="Arial"/>
                <w:bCs/>
                <w:sz w:val="16"/>
                <w:szCs w:val="16"/>
              </w:rPr>
              <w:t>8:00 – 16:00</w:t>
            </w:r>
          </w:p>
          <w:p w14:paraId="4068028E" w14:textId="223E1FD8" w:rsidR="0001179B" w:rsidRPr="0001179B" w:rsidRDefault="0001179B" w:rsidP="0001179B">
            <w:pPr>
              <w:spacing w:after="0"/>
              <w:jc w:val="center"/>
              <w:rPr>
                <w:rFonts w:ascii="Arial" w:hAnsi="Arial" w:cs="Arial"/>
                <w:b/>
                <w:sz w:val="16"/>
                <w:szCs w:val="16"/>
              </w:rPr>
            </w:pPr>
          </w:p>
          <w:p w14:paraId="7136CD56" w14:textId="752CB1C8" w:rsidR="0001179B" w:rsidRPr="00C235B9" w:rsidRDefault="0001179B" w:rsidP="0001179B">
            <w:pPr>
              <w:spacing w:after="0"/>
              <w:jc w:val="center"/>
              <w:rPr>
                <w:rFonts w:ascii="Arial" w:hAnsi="Arial" w:cs="Arial"/>
                <w:bCs/>
                <w:sz w:val="16"/>
                <w:szCs w:val="16"/>
              </w:rPr>
            </w:pPr>
            <w:r w:rsidRPr="00C235B9">
              <w:rPr>
                <w:rFonts w:ascii="Arial" w:hAnsi="Arial" w:cs="Arial"/>
                <w:b/>
                <w:sz w:val="16"/>
                <w:szCs w:val="16"/>
              </w:rPr>
              <w:t>e-mail:</w:t>
            </w:r>
            <w:r w:rsidRPr="00C235B9">
              <w:rPr>
                <w:rFonts w:ascii="Arial" w:hAnsi="Arial" w:cs="Arial"/>
                <w:b/>
                <w:sz w:val="16"/>
                <w:szCs w:val="16"/>
              </w:rPr>
              <w:br/>
            </w:r>
            <w:hyperlink r:id="rId21" w:tooltip="e-mail" w:history="1">
              <w:r w:rsidR="00C235B9" w:rsidRPr="00C235B9">
                <w:rPr>
                  <w:rStyle w:val="Hipercze"/>
                  <w:rFonts w:ascii="Arial" w:hAnsi="Arial" w:cs="Arial"/>
                  <w:bCs/>
                  <w:sz w:val="16"/>
                  <w:szCs w:val="16"/>
                </w:rPr>
                <w:t>bok@eltrans.slask.pl</w:t>
              </w:r>
            </w:hyperlink>
          </w:p>
          <w:p w14:paraId="5E704E95" w14:textId="77777777" w:rsidR="0001179B" w:rsidRPr="00C235B9" w:rsidRDefault="0001179B" w:rsidP="0001179B">
            <w:pPr>
              <w:spacing w:after="0"/>
              <w:jc w:val="center"/>
              <w:rPr>
                <w:rFonts w:ascii="Arial" w:hAnsi="Arial" w:cs="Arial"/>
                <w:b/>
                <w:sz w:val="16"/>
                <w:szCs w:val="16"/>
              </w:rPr>
            </w:pPr>
          </w:p>
          <w:p w14:paraId="37330D4E" w14:textId="48ED3798" w:rsidR="0001179B" w:rsidRPr="00C235B9" w:rsidRDefault="0001179B" w:rsidP="0001179B">
            <w:pPr>
              <w:spacing w:after="0"/>
              <w:jc w:val="center"/>
              <w:rPr>
                <w:rFonts w:ascii="Arial" w:hAnsi="Arial" w:cs="Arial"/>
                <w:b/>
                <w:sz w:val="16"/>
                <w:szCs w:val="16"/>
              </w:rPr>
            </w:pPr>
            <w:r w:rsidRPr="00C235B9">
              <w:rPr>
                <w:rFonts w:ascii="Arial" w:hAnsi="Arial" w:cs="Arial"/>
                <w:b/>
                <w:sz w:val="16"/>
                <w:szCs w:val="16"/>
              </w:rPr>
              <w:t>Adres strony internetowej projektu:</w:t>
            </w:r>
            <w:r w:rsidRPr="00C235B9">
              <w:rPr>
                <w:rFonts w:ascii="Arial" w:hAnsi="Arial" w:cs="Arial"/>
                <w:b/>
                <w:sz w:val="16"/>
                <w:szCs w:val="16"/>
              </w:rPr>
              <w:br/>
            </w:r>
            <w:r w:rsidR="00C235B9">
              <w:rPr>
                <w:rFonts w:ascii="Arial" w:hAnsi="Arial" w:cs="Arial"/>
                <w:sz w:val="16"/>
                <w:szCs w:val="16"/>
              </w:rPr>
              <w:t>(w budowie)</w:t>
            </w:r>
          </w:p>
          <w:p w14:paraId="15838B2A" w14:textId="3C924366" w:rsidR="0001179B" w:rsidRDefault="0001179B" w:rsidP="0001179B">
            <w:pPr>
              <w:spacing w:after="0"/>
              <w:jc w:val="center"/>
              <w:rPr>
                <w:rFonts w:ascii="Arial" w:hAnsi="Arial" w:cs="Arial"/>
                <w:b/>
                <w:sz w:val="16"/>
                <w:szCs w:val="16"/>
              </w:rPr>
            </w:pPr>
          </w:p>
          <w:p w14:paraId="727E8659" w14:textId="77777777" w:rsidR="0001179B" w:rsidRPr="00DA54D0" w:rsidRDefault="0001179B" w:rsidP="0001179B">
            <w:pPr>
              <w:pStyle w:val="Normalny2"/>
              <w:spacing w:line="276" w:lineRule="auto"/>
              <w:jc w:val="center"/>
              <w:rPr>
                <w:rFonts w:ascii="Arial" w:hAnsi="Arial" w:cs="Arial"/>
                <w:b/>
                <w:sz w:val="16"/>
                <w:szCs w:val="16"/>
              </w:rPr>
            </w:pPr>
          </w:p>
          <w:p w14:paraId="7AF4F818" w14:textId="77777777" w:rsidR="0001179B" w:rsidRPr="00DA54D0" w:rsidRDefault="0001179B" w:rsidP="0001179B">
            <w:pPr>
              <w:spacing w:after="0"/>
              <w:jc w:val="center"/>
              <w:rPr>
                <w:rFonts w:ascii="Arial" w:hAnsi="Arial" w:cs="Arial"/>
                <w:b/>
                <w:sz w:val="16"/>
                <w:szCs w:val="16"/>
              </w:rPr>
            </w:pPr>
          </w:p>
        </w:tc>
        <w:tc>
          <w:tcPr>
            <w:tcW w:w="3260" w:type="dxa"/>
            <w:shd w:val="clear" w:color="auto" w:fill="FFFFFF"/>
            <w:vAlign w:val="center"/>
          </w:tcPr>
          <w:p w14:paraId="06B6C7D5" w14:textId="77777777" w:rsidR="0001179B" w:rsidRPr="0001179B" w:rsidRDefault="0001179B" w:rsidP="0001179B">
            <w:pPr>
              <w:spacing w:after="0"/>
              <w:ind w:left="70"/>
              <w:rPr>
                <w:rFonts w:ascii="Arial" w:hAnsi="Arial" w:cs="Arial"/>
                <w:b/>
                <w:bCs/>
                <w:sz w:val="16"/>
                <w:szCs w:val="16"/>
              </w:rPr>
            </w:pPr>
          </w:p>
          <w:p w14:paraId="2D1CF28C" w14:textId="1CE99348" w:rsidR="0001179B" w:rsidRPr="0099037D" w:rsidRDefault="0001179B" w:rsidP="0001179B">
            <w:pPr>
              <w:spacing w:after="0"/>
              <w:ind w:left="70"/>
              <w:rPr>
                <w:rFonts w:ascii="Arial" w:hAnsi="Arial" w:cs="Arial"/>
                <w:b/>
                <w:bCs/>
                <w:sz w:val="16"/>
                <w:szCs w:val="16"/>
              </w:rPr>
            </w:pPr>
            <w:r w:rsidRPr="0099037D">
              <w:rPr>
                <w:rFonts w:ascii="Arial" w:hAnsi="Arial" w:cs="Arial"/>
                <w:b/>
                <w:bCs/>
                <w:sz w:val="16"/>
                <w:szCs w:val="16"/>
              </w:rPr>
              <w:t>K</w:t>
            </w:r>
            <w:r w:rsidR="0099037D" w:rsidRPr="0099037D">
              <w:rPr>
                <w:rFonts w:ascii="Arial" w:hAnsi="Arial" w:cs="Arial"/>
                <w:b/>
                <w:bCs/>
                <w:sz w:val="16"/>
                <w:szCs w:val="16"/>
              </w:rPr>
              <w:t>ryteria obowiązkowe</w:t>
            </w:r>
          </w:p>
          <w:p w14:paraId="4A91B93A" w14:textId="0D953B5D" w:rsidR="0001179B" w:rsidRPr="0001179B" w:rsidRDefault="0001179B" w:rsidP="0001179B">
            <w:pPr>
              <w:spacing w:after="0"/>
              <w:ind w:left="70"/>
              <w:rPr>
                <w:rFonts w:ascii="Arial" w:hAnsi="Arial" w:cs="Arial"/>
                <w:sz w:val="16"/>
                <w:szCs w:val="16"/>
              </w:rPr>
            </w:pPr>
            <w:r w:rsidRPr="0001179B">
              <w:rPr>
                <w:rFonts w:ascii="Arial" w:hAnsi="Arial" w:cs="Arial"/>
                <w:sz w:val="16"/>
                <w:szCs w:val="16"/>
              </w:rPr>
              <w:t xml:space="preserve">Projekt </w:t>
            </w:r>
            <w:r w:rsidR="0099037D">
              <w:rPr>
                <w:rFonts w:ascii="Arial" w:hAnsi="Arial" w:cs="Arial"/>
                <w:sz w:val="16"/>
                <w:szCs w:val="16"/>
              </w:rPr>
              <w:t xml:space="preserve">jest </w:t>
            </w:r>
            <w:r w:rsidRPr="0001179B">
              <w:rPr>
                <w:rFonts w:ascii="Arial" w:hAnsi="Arial" w:cs="Arial"/>
                <w:sz w:val="16"/>
                <w:szCs w:val="16"/>
              </w:rPr>
              <w:t>skierowany jes</w:t>
            </w:r>
            <w:r w:rsidR="0099037D">
              <w:rPr>
                <w:rFonts w:ascii="Arial" w:hAnsi="Arial" w:cs="Arial"/>
                <w:sz w:val="16"/>
                <w:szCs w:val="16"/>
              </w:rPr>
              <w:t xml:space="preserve">t </w:t>
            </w:r>
            <w:r w:rsidRPr="0001179B">
              <w:rPr>
                <w:rFonts w:ascii="Arial" w:hAnsi="Arial" w:cs="Arial"/>
                <w:sz w:val="16"/>
                <w:szCs w:val="16"/>
              </w:rPr>
              <w:t xml:space="preserve">do osób pełnoletnich, które z własnej inicjatywy chcą uczestniczyć w projekcie i spełniają poniższe warunki </w:t>
            </w:r>
            <w:r w:rsidRPr="007231D4">
              <w:rPr>
                <w:rFonts w:ascii="Arial" w:hAnsi="Arial" w:cs="Arial"/>
                <w:sz w:val="16"/>
                <w:szCs w:val="16"/>
              </w:rPr>
              <w:t xml:space="preserve">(wymagane jest spełnianie </w:t>
            </w:r>
            <w:r w:rsidRPr="007231D4">
              <w:rPr>
                <w:rFonts w:ascii="Arial" w:hAnsi="Arial" w:cs="Arial"/>
                <w:sz w:val="16"/>
                <w:szCs w:val="16"/>
                <w:u w:val="single"/>
              </w:rPr>
              <w:t>wszystkich</w:t>
            </w:r>
            <w:r w:rsidRPr="007231D4">
              <w:rPr>
                <w:rFonts w:ascii="Arial" w:hAnsi="Arial" w:cs="Arial"/>
                <w:sz w:val="16"/>
                <w:szCs w:val="16"/>
              </w:rPr>
              <w:t xml:space="preserve"> kryteriów):</w:t>
            </w:r>
            <w:r w:rsidRPr="0001179B">
              <w:rPr>
                <w:rFonts w:ascii="Arial" w:hAnsi="Arial" w:cs="Arial"/>
                <w:sz w:val="16"/>
                <w:szCs w:val="16"/>
              </w:rPr>
              <w:t xml:space="preserve"> </w:t>
            </w:r>
          </w:p>
          <w:p w14:paraId="537BD424" w14:textId="77777777" w:rsidR="0001179B" w:rsidRPr="0001179B" w:rsidRDefault="0001179B" w:rsidP="0001179B">
            <w:pPr>
              <w:spacing w:after="0"/>
              <w:ind w:left="70"/>
              <w:rPr>
                <w:rFonts w:ascii="Arial" w:hAnsi="Arial" w:cs="Arial"/>
                <w:b/>
                <w:bCs/>
                <w:sz w:val="16"/>
                <w:szCs w:val="16"/>
              </w:rPr>
            </w:pPr>
          </w:p>
          <w:p w14:paraId="50863C66" w14:textId="305B841A" w:rsidR="0001179B" w:rsidRPr="0001179B" w:rsidRDefault="0001179B" w:rsidP="0001179B">
            <w:pPr>
              <w:pStyle w:val="Akapitzlist"/>
              <w:numPr>
                <w:ilvl w:val="0"/>
                <w:numId w:val="37"/>
              </w:numPr>
              <w:spacing w:after="0"/>
              <w:ind w:left="206" w:hanging="206"/>
              <w:rPr>
                <w:rFonts w:ascii="Arial" w:hAnsi="Arial" w:cs="Arial"/>
                <w:sz w:val="16"/>
                <w:szCs w:val="16"/>
              </w:rPr>
            </w:pPr>
            <w:r w:rsidRPr="00503A5B">
              <w:rPr>
                <w:rFonts w:ascii="Arial" w:hAnsi="Arial" w:cs="Arial"/>
                <w:sz w:val="16"/>
                <w:szCs w:val="16"/>
              </w:rPr>
              <w:t>pracują lub zamieszkują</w:t>
            </w:r>
            <w:r w:rsidRPr="0001179B">
              <w:rPr>
                <w:rFonts w:ascii="Arial" w:hAnsi="Arial" w:cs="Arial"/>
                <w:sz w:val="16"/>
                <w:szCs w:val="16"/>
              </w:rPr>
              <w:t xml:space="preserve"> (w rozumieniu przepisów Kodeksu Cywilnego) na obszarze wskazanym w Terytorialnym Planie Sprawiedliwej Transformacji Województwa Śląskiego 2030 (TPST), tj</w:t>
            </w:r>
            <w:r w:rsidRPr="0099037D">
              <w:rPr>
                <w:rFonts w:ascii="Arial" w:hAnsi="Arial" w:cs="Arial"/>
                <w:sz w:val="16"/>
                <w:szCs w:val="16"/>
              </w:rPr>
              <w:t>. wyłącznie na jednym z</w:t>
            </w:r>
            <w:r w:rsidRPr="0001179B">
              <w:rPr>
                <w:rFonts w:ascii="Arial" w:hAnsi="Arial" w:cs="Arial"/>
                <w:b/>
                <w:bCs/>
                <w:sz w:val="16"/>
                <w:szCs w:val="16"/>
              </w:rPr>
              <w:t xml:space="preserve"> 7 podregionów górniczych: </w:t>
            </w:r>
            <w:r w:rsidRPr="0099037D">
              <w:rPr>
                <w:rFonts w:ascii="Arial" w:hAnsi="Arial" w:cs="Arial"/>
                <w:sz w:val="16"/>
                <w:szCs w:val="16"/>
              </w:rPr>
              <w:t>katowickiego, sosnowieckiego, tyskiego, bytomskiego, gliwickiego, rybnickiego, bielskiego</w:t>
            </w:r>
          </w:p>
          <w:p w14:paraId="48C7EE4B" w14:textId="77777777" w:rsidR="0001179B" w:rsidRPr="0001179B" w:rsidRDefault="0001179B" w:rsidP="0001179B">
            <w:pPr>
              <w:spacing w:after="0"/>
              <w:ind w:left="206" w:hanging="206"/>
              <w:rPr>
                <w:rFonts w:ascii="Arial" w:hAnsi="Arial" w:cs="Arial"/>
                <w:b/>
                <w:bCs/>
                <w:sz w:val="16"/>
                <w:szCs w:val="16"/>
              </w:rPr>
            </w:pPr>
          </w:p>
          <w:p w14:paraId="390D99E6" w14:textId="41E7A400" w:rsidR="0001179B" w:rsidRPr="0001179B" w:rsidRDefault="0001179B" w:rsidP="0001179B">
            <w:pPr>
              <w:pStyle w:val="Akapitzlist"/>
              <w:numPr>
                <w:ilvl w:val="0"/>
                <w:numId w:val="37"/>
              </w:numPr>
              <w:spacing w:after="0"/>
              <w:ind w:left="206" w:hanging="206"/>
              <w:rPr>
                <w:rFonts w:ascii="Arial" w:hAnsi="Arial" w:cs="Arial"/>
                <w:b/>
                <w:bCs/>
                <w:sz w:val="16"/>
                <w:szCs w:val="16"/>
              </w:rPr>
            </w:pPr>
            <w:r w:rsidRPr="0099037D">
              <w:rPr>
                <w:rFonts w:ascii="Arial" w:hAnsi="Arial" w:cs="Arial"/>
                <w:sz w:val="16"/>
                <w:szCs w:val="16"/>
              </w:rPr>
              <w:t>są</w:t>
            </w:r>
            <w:r w:rsidRPr="0001179B">
              <w:rPr>
                <w:rFonts w:ascii="Arial" w:hAnsi="Arial" w:cs="Arial"/>
                <w:b/>
                <w:bCs/>
                <w:sz w:val="16"/>
                <w:szCs w:val="16"/>
              </w:rPr>
              <w:t xml:space="preserve"> </w:t>
            </w:r>
            <w:r w:rsidRPr="00503A5B">
              <w:rPr>
                <w:rFonts w:ascii="Arial" w:hAnsi="Arial" w:cs="Arial"/>
                <w:sz w:val="16"/>
                <w:szCs w:val="16"/>
              </w:rPr>
              <w:t>zagrożone lub przewidziane do zwolnienia lub zwolnione,</w:t>
            </w:r>
            <w:r w:rsidRPr="0099037D">
              <w:rPr>
                <w:rFonts w:ascii="Arial" w:hAnsi="Arial" w:cs="Arial"/>
                <w:sz w:val="16"/>
                <w:szCs w:val="16"/>
              </w:rPr>
              <w:t xml:space="preserve"> w okresie po 28.05.2021 r.</w:t>
            </w:r>
            <w:r w:rsidRPr="0001179B">
              <w:rPr>
                <w:rFonts w:ascii="Arial" w:hAnsi="Arial" w:cs="Arial"/>
                <w:sz w:val="16"/>
                <w:szCs w:val="16"/>
              </w:rPr>
              <w:t xml:space="preserve"> (tj. po dacie podpisania Umowy społecznej dot. transformacji sektora górnictwa węgla kamiennego oraz wybranych procesów transformacji woj. śląskiego) </w:t>
            </w:r>
            <w:r w:rsidRPr="0099037D">
              <w:rPr>
                <w:rFonts w:ascii="Arial" w:hAnsi="Arial" w:cs="Arial"/>
                <w:sz w:val="16"/>
                <w:szCs w:val="16"/>
              </w:rPr>
              <w:t>z przyczyn niedotyczących pracownika</w:t>
            </w:r>
          </w:p>
          <w:p w14:paraId="59D5E08C" w14:textId="77777777" w:rsidR="0001179B" w:rsidRPr="0001179B" w:rsidRDefault="0001179B" w:rsidP="0001179B">
            <w:pPr>
              <w:spacing w:after="0"/>
              <w:ind w:left="206" w:hanging="206"/>
              <w:rPr>
                <w:rFonts w:ascii="Arial" w:hAnsi="Arial" w:cs="Arial"/>
                <w:sz w:val="16"/>
                <w:szCs w:val="16"/>
              </w:rPr>
            </w:pPr>
          </w:p>
          <w:p w14:paraId="7D144C72" w14:textId="7260D8F1" w:rsidR="0001179B" w:rsidRPr="0001179B" w:rsidRDefault="0001179B" w:rsidP="0001179B">
            <w:pPr>
              <w:pStyle w:val="Akapitzlist"/>
              <w:numPr>
                <w:ilvl w:val="0"/>
                <w:numId w:val="37"/>
              </w:numPr>
              <w:spacing w:after="0"/>
              <w:ind w:left="206" w:hanging="206"/>
              <w:rPr>
                <w:rFonts w:ascii="Arial" w:hAnsi="Arial" w:cs="Arial"/>
                <w:sz w:val="16"/>
                <w:szCs w:val="16"/>
              </w:rPr>
            </w:pPr>
            <w:r w:rsidRPr="0001179B">
              <w:rPr>
                <w:rFonts w:ascii="Arial" w:hAnsi="Arial" w:cs="Arial"/>
                <w:sz w:val="16"/>
                <w:szCs w:val="16"/>
              </w:rPr>
              <w:t>nie otrzymują jednocześnie wsparcia w innym projekcie ze środków EFS+.</w:t>
            </w:r>
          </w:p>
          <w:p w14:paraId="535833D5" w14:textId="77777777" w:rsidR="0001179B" w:rsidRPr="0001179B" w:rsidRDefault="0001179B" w:rsidP="0001179B">
            <w:pPr>
              <w:spacing w:after="0"/>
              <w:rPr>
                <w:rFonts w:ascii="Arial" w:hAnsi="Arial" w:cs="Arial"/>
                <w:sz w:val="16"/>
                <w:szCs w:val="16"/>
              </w:rPr>
            </w:pPr>
          </w:p>
          <w:p w14:paraId="146E94FF" w14:textId="28704889" w:rsidR="0099037D" w:rsidRPr="0099037D" w:rsidRDefault="0001179B" w:rsidP="0001179B">
            <w:pPr>
              <w:spacing w:after="0"/>
              <w:rPr>
                <w:rFonts w:ascii="Arial" w:hAnsi="Arial" w:cs="Arial"/>
                <w:b/>
                <w:bCs/>
                <w:sz w:val="16"/>
                <w:szCs w:val="16"/>
              </w:rPr>
            </w:pPr>
            <w:r w:rsidRPr="0099037D">
              <w:rPr>
                <w:rFonts w:ascii="Arial" w:hAnsi="Arial" w:cs="Arial"/>
                <w:b/>
                <w:bCs/>
                <w:sz w:val="16"/>
                <w:szCs w:val="16"/>
              </w:rPr>
              <w:t>K</w:t>
            </w:r>
            <w:r w:rsidR="0099037D" w:rsidRPr="0099037D">
              <w:rPr>
                <w:rFonts w:ascii="Arial" w:hAnsi="Arial" w:cs="Arial"/>
                <w:b/>
                <w:bCs/>
                <w:sz w:val="16"/>
                <w:szCs w:val="16"/>
              </w:rPr>
              <w:t>ryteria premiujące</w:t>
            </w:r>
          </w:p>
          <w:p w14:paraId="3A5873B3" w14:textId="7156C27E" w:rsidR="0001179B" w:rsidRPr="0099037D" w:rsidRDefault="0099037D" w:rsidP="0001179B">
            <w:pPr>
              <w:spacing w:after="0"/>
              <w:rPr>
                <w:rFonts w:ascii="Arial" w:hAnsi="Arial" w:cs="Arial"/>
                <w:b/>
                <w:bCs/>
                <w:sz w:val="16"/>
                <w:szCs w:val="16"/>
              </w:rPr>
            </w:pPr>
            <w:r>
              <w:rPr>
                <w:rFonts w:ascii="Arial" w:hAnsi="Arial" w:cs="Arial"/>
                <w:sz w:val="16"/>
                <w:szCs w:val="16"/>
              </w:rPr>
              <w:t>D</w:t>
            </w:r>
            <w:r w:rsidR="0001179B" w:rsidRPr="0099037D">
              <w:rPr>
                <w:rFonts w:ascii="Arial" w:hAnsi="Arial" w:cs="Arial"/>
                <w:sz w:val="16"/>
                <w:szCs w:val="16"/>
              </w:rPr>
              <w:t>odatkowe punkty można zdobyć za spełnianie poniższych kryteriów:</w:t>
            </w:r>
          </w:p>
          <w:p w14:paraId="6E5B5C56" w14:textId="77777777" w:rsidR="0001179B" w:rsidRPr="0001179B" w:rsidRDefault="0001179B" w:rsidP="0001179B">
            <w:pPr>
              <w:spacing w:after="0"/>
              <w:rPr>
                <w:rFonts w:ascii="Arial" w:hAnsi="Arial" w:cs="Arial"/>
                <w:sz w:val="16"/>
                <w:szCs w:val="16"/>
              </w:rPr>
            </w:pPr>
            <w:r w:rsidRPr="0001179B">
              <w:rPr>
                <w:rFonts w:ascii="Arial" w:hAnsi="Arial" w:cs="Arial" w:hint="eastAsia"/>
                <w:sz w:val="16"/>
                <w:szCs w:val="16"/>
              </w:rPr>
              <w:t>•</w:t>
            </w:r>
            <w:r w:rsidRPr="0001179B">
              <w:rPr>
                <w:rFonts w:ascii="Arial" w:hAnsi="Arial" w:cs="Arial"/>
                <w:sz w:val="16"/>
                <w:szCs w:val="16"/>
              </w:rPr>
              <w:t xml:space="preserve"> osoba, której obecne lub ostatnie zatrudnienie było w branży górniczej lub okołogórniczej – 8 punktów,</w:t>
            </w:r>
          </w:p>
          <w:p w14:paraId="41F245EE" w14:textId="77777777" w:rsidR="0001179B" w:rsidRPr="0001179B" w:rsidRDefault="0001179B" w:rsidP="0001179B">
            <w:pPr>
              <w:spacing w:after="0"/>
              <w:rPr>
                <w:rFonts w:ascii="Arial" w:hAnsi="Arial" w:cs="Arial"/>
                <w:sz w:val="16"/>
                <w:szCs w:val="16"/>
              </w:rPr>
            </w:pPr>
            <w:r w:rsidRPr="0001179B">
              <w:rPr>
                <w:rFonts w:ascii="Arial" w:hAnsi="Arial" w:cs="Arial" w:hint="eastAsia"/>
                <w:sz w:val="16"/>
                <w:szCs w:val="16"/>
              </w:rPr>
              <w:t>•</w:t>
            </w:r>
            <w:r w:rsidRPr="0001179B">
              <w:rPr>
                <w:rFonts w:ascii="Arial" w:hAnsi="Arial" w:cs="Arial"/>
                <w:sz w:val="16"/>
                <w:szCs w:val="16"/>
              </w:rPr>
              <w:t xml:space="preserve"> osoba zamieszkująca lub pracująca na terenie 1 z 64 gmin obszaru strategicznych </w:t>
            </w:r>
            <w:r w:rsidRPr="0001179B">
              <w:rPr>
                <w:rFonts w:ascii="Arial" w:hAnsi="Arial" w:cs="Arial"/>
                <w:sz w:val="16"/>
                <w:szCs w:val="16"/>
              </w:rPr>
              <w:lastRenderedPageBreak/>
              <w:t>interwencji (OSI) w transformacji górniczej wskazanej w TPST – 4 punkty,</w:t>
            </w:r>
          </w:p>
          <w:p w14:paraId="06718A84" w14:textId="77777777" w:rsidR="0001179B" w:rsidRPr="0001179B" w:rsidRDefault="0001179B" w:rsidP="0001179B">
            <w:pPr>
              <w:spacing w:after="0"/>
              <w:rPr>
                <w:rFonts w:ascii="Arial" w:hAnsi="Arial" w:cs="Arial"/>
                <w:sz w:val="16"/>
                <w:szCs w:val="16"/>
              </w:rPr>
            </w:pPr>
            <w:r w:rsidRPr="0001179B">
              <w:rPr>
                <w:rFonts w:ascii="Arial" w:hAnsi="Arial" w:cs="Arial" w:hint="eastAsia"/>
                <w:sz w:val="16"/>
                <w:szCs w:val="16"/>
              </w:rPr>
              <w:t>•</w:t>
            </w:r>
            <w:r w:rsidRPr="0001179B">
              <w:rPr>
                <w:rFonts w:ascii="Arial" w:hAnsi="Arial" w:cs="Arial"/>
                <w:sz w:val="16"/>
                <w:szCs w:val="16"/>
              </w:rPr>
              <w:t xml:space="preserve"> osoba zwolniona – 2 punkty,</w:t>
            </w:r>
          </w:p>
          <w:p w14:paraId="4CDB8F44" w14:textId="1021B651" w:rsidR="0001179B" w:rsidRPr="0001179B" w:rsidRDefault="0001179B" w:rsidP="0001179B">
            <w:pPr>
              <w:spacing w:after="0"/>
              <w:rPr>
                <w:rFonts w:ascii="Arial" w:hAnsi="Arial" w:cs="Arial"/>
                <w:sz w:val="16"/>
                <w:szCs w:val="16"/>
              </w:rPr>
            </w:pPr>
            <w:r w:rsidRPr="0001179B">
              <w:rPr>
                <w:rFonts w:ascii="Arial" w:hAnsi="Arial" w:cs="Arial" w:hint="eastAsia"/>
                <w:sz w:val="16"/>
                <w:szCs w:val="16"/>
              </w:rPr>
              <w:t>•</w:t>
            </w:r>
            <w:r w:rsidRPr="0001179B">
              <w:rPr>
                <w:rFonts w:ascii="Arial" w:hAnsi="Arial" w:cs="Arial"/>
                <w:sz w:val="16"/>
                <w:szCs w:val="16"/>
              </w:rPr>
              <w:t xml:space="preserve"> kobieta – 1 punkt</w:t>
            </w:r>
            <w:r w:rsidR="0099037D">
              <w:rPr>
                <w:rFonts w:ascii="Arial" w:hAnsi="Arial" w:cs="Arial"/>
                <w:sz w:val="16"/>
                <w:szCs w:val="16"/>
              </w:rPr>
              <w:t>.</w:t>
            </w:r>
          </w:p>
          <w:p w14:paraId="1E140F14" w14:textId="77777777" w:rsidR="0001179B" w:rsidRPr="0001179B" w:rsidRDefault="0001179B" w:rsidP="0001179B">
            <w:pPr>
              <w:spacing w:after="0"/>
              <w:rPr>
                <w:rFonts w:ascii="Arial" w:hAnsi="Arial" w:cs="Arial"/>
                <w:sz w:val="16"/>
                <w:szCs w:val="16"/>
              </w:rPr>
            </w:pPr>
          </w:p>
          <w:p w14:paraId="029330E9" w14:textId="77777777" w:rsidR="0001179B" w:rsidRPr="0001179B" w:rsidRDefault="0001179B" w:rsidP="0001179B">
            <w:pPr>
              <w:spacing w:after="0"/>
              <w:rPr>
                <w:rFonts w:ascii="Arial" w:hAnsi="Arial" w:cs="Arial"/>
                <w:sz w:val="16"/>
                <w:szCs w:val="16"/>
              </w:rPr>
            </w:pPr>
            <w:r w:rsidRPr="0001179B">
              <w:rPr>
                <w:rFonts w:ascii="Arial" w:hAnsi="Arial" w:cs="Arial"/>
                <w:sz w:val="16"/>
                <w:szCs w:val="16"/>
              </w:rPr>
              <w:t xml:space="preserve">Liczba punktów się sumuje. </w:t>
            </w:r>
          </w:p>
          <w:p w14:paraId="63C8086D" w14:textId="77777777" w:rsidR="0001179B" w:rsidRPr="0001179B" w:rsidRDefault="0001179B" w:rsidP="0001179B">
            <w:pPr>
              <w:spacing w:after="0"/>
              <w:rPr>
                <w:rFonts w:ascii="Arial" w:hAnsi="Arial" w:cs="Arial"/>
                <w:sz w:val="16"/>
                <w:szCs w:val="16"/>
              </w:rPr>
            </w:pPr>
            <w:r w:rsidRPr="0001179B">
              <w:rPr>
                <w:rFonts w:ascii="Arial" w:hAnsi="Arial" w:cs="Arial"/>
                <w:sz w:val="16"/>
                <w:szCs w:val="16"/>
              </w:rPr>
              <w:t>Maksymalnie możliwa liczba punktów do zdobycia wynosi 15.</w:t>
            </w:r>
          </w:p>
          <w:p w14:paraId="7497010A" w14:textId="6A91568F" w:rsidR="0001179B" w:rsidRPr="0001179B" w:rsidRDefault="0001179B" w:rsidP="0001179B">
            <w:pPr>
              <w:pStyle w:val="Akapitzlist"/>
              <w:spacing w:after="0"/>
              <w:ind w:left="172"/>
              <w:rPr>
                <w:rFonts w:ascii="Arial" w:hAnsi="Arial" w:cs="Arial"/>
                <w:sz w:val="16"/>
                <w:szCs w:val="16"/>
              </w:rPr>
            </w:pPr>
          </w:p>
        </w:tc>
        <w:tc>
          <w:tcPr>
            <w:tcW w:w="3261" w:type="dxa"/>
            <w:shd w:val="clear" w:color="auto" w:fill="FFFFFF"/>
            <w:vAlign w:val="center"/>
          </w:tcPr>
          <w:p w14:paraId="21D6BA70" w14:textId="6DE623AE" w:rsidR="00181643" w:rsidRPr="00181643" w:rsidRDefault="00181643" w:rsidP="00181643">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right="113"/>
              <w:rPr>
                <w:rFonts w:ascii="Arial" w:hAnsi="Arial" w:cs="Arial"/>
                <w:sz w:val="16"/>
                <w:szCs w:val="16"/>
              </w:rPr>
            </w:pPr>
            <w:r w:rsidRPr="00181643">
              <w:rPr>
                <w:rFonts w:ascii="Arial" w:hAnsi="Arial" w:cs="Arial"/>
                <w:sz w:val="16"/>
                <w:szCs w:val="16"/>
              </w:rPr>
              <w:lastRenderedPageBreak/>
              <w:t>wsparcie obligatoryjne</w:t>
            </w:r>
          </w:p>
          <w:p w14:paraId="37A1CA52" w14:textId="004D5AF4" w:rsidR="00181643" w:rsidRPr="00181643" w:rsidRDefault="00181643" w:rsidP="00181643">
            <w:pPr>
              <w:pStyle w:val="Akapitzlist"/>
              <w:numPr>
                <w:ilvl w:val="0"/>
                <w:numId w:val="38"/>
              </w:numPr>
              <w:spacing w:after="0"/>
              <w:ind w:left="198" w:hanging="198"/>
              <w:rPr>
                <w:rFonts w:ascii="Arial" w:hAnsi="Arial" w:cs="Arial"/>
                <w:sz w:val="16"/>
                <w:szCs w:val="16"/>
              </w:rPr>
            </w:pPr>
            <w:r w:rsidRPr="00181643">
              <w:rPr>
                <w:rFonts w:ascii="Arial" w:hAnsi="Arial" w:cs="Arial"/>
                <w:sz w:val="16"/>
                <w:szCs w:val="16"/>
              </w:rPr>
              <w:t>d</w:t>
            </w:r>
            <w:r w:rsidRPr="00181643">
              <w:rPr>
                <w:rFonts w:ascii="Arial" w:hAnsi="Arial" w:cs="Arial"/>
                <w:sz w:val="16"/>
                <w:szCs w:val="16"/>
              </w:rPr>
              <w:t>oradztwo zawodowe wraz przygotowaniem Indywidualnego Planu Działania</w:t>
            </w:r>
          </w:p>
          <w:p w14:paraId="54DB8F85" w14:textId="4984B6D9" w:rsidR="00181643" w:rsidRPr="00181643" w:rsidRDefault="00181643" w:rsidP="00181643">
            <w:pPr>
              <w:pStyle w:val="Akapitzlist"/>
              <w:numPr>
                <w:ilvl w:val="0"/>
                <w:numId w:val="38"/>
              </w:numPr>
              <w:spacing w:after="0"/>
              <w:ind w:left="198" w:hanging="198"/>
              <w:rPr>
                <w:rFonts w:ascii="Arial" w:hAnsi="Arial" w:cs="Arial"/>
                <w:sz w:val="16"/>
                <w:szCs w:val="16"/>
              </w:rPr>
            </w:pPr>
            <w:r w:rsidRPr="00181643">
              <w:rPr>
                <w:rFonts w:ascii="Arial" w:hAnsi="Arial" w:cs="Arial"/>
                <w:sz w:val="16"/>
                <w:szCs w:val="16"/>
              </w:rPr>
              <w:t>s</w:t>
            </w:r>
            <w:r w:rsidRPr="00181643">
              <w:rPr>
                <w:rFonts w:ascii="Arial" w:hAnsi="Arial" w:cs="Arial"/>
                <w:sz w:val="16"/>
                <w:szCs w:val="16"/>
              </w:rPr>
              <w:t>zkolenia</w:t>
            </w:r>
            <w:r w:rsidRPr="00181643">
              <w:rPr>
                <w:rFonts w:ascii="Arial" w:hAnsi="Arial" w:cs="Arial"/>
                <w:sz w:val="16"/>
                <w:szCs w:val="16"/>
              </w:rPr>
              <w:t xml:space="preserve"> </w:t>
            </w:r>
            <w:r w:rsidRPr="00181643">
              <w:rPr>
                <w:rFonts w:ascii="Arial" w:hAnsi="Arial" w:cs="Arial"/>
                <w:sz w:val="16"/>
                <w:szCs w:val="16"/>
              </w:rPr>
              <w:t>/ kursy służące podniesieniu lub nabyciu nowych kompetencji</w:t>
            </w:r>
            <w:r w:rsidRPr="00181643">
              <w:rPr>
                <w:rFonts w:ascii="Arial" w:hAnsi="Arial" w:cs="Arial"/>
                <w:sz w:val="16"/>
                <w:szCs w:val="16"/>
              </w:rPr>
              <w:t xml:space="preserve"> </w:t>
            </w:r>
            <w:r w:rsidRPr="00181643">
              <w:rPr>
                <w:rFonts w:ascii="Arial" w:hAnsi="Arial" w:cs="Arial"/>
                <w:sz w:val="16"/>
                <w:szCs w:val="16"/>
              </w:rPr>
              <w:t>/ kwalifikacji (w szczególności na potrzeby zielonych miejsc pracy oraz w zakresie cyfrowych umiejętności), wraz z egzaminami, w tym certyfikującymi.</w:t>
            </w:r>
          </w:p>
          <w:p w14:paraId="3C45EEDA" w14:textId="77777777" w:rsidR="00181643" w:rsidRPr="00181643" w:rsidRDefault="00181643" w:rsidP="00181643">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right="113"/>
              <w:rPr>
                <w:rFonts w:ascii="Arial" w:hAnsi="Arial" w:cs="Arial"/>
                <w:b/>
                <w:bCs/>
                <w:sz w:val="16"/>
                <w:szCs w:val="16"/>
              </w:rPr>
            </w:pPr>
          </w:p>
          <w:p w14:paraId="61E8FA82" w14:textId="1E5E3F21" w:rsidR="00181643" w:rsidRPr="00181643" w:rsidRDefault="00181643" w:rsidP="00181643">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right="113"/>
              <w:rPr>
                <w:rFonts w:ascii="Arial" w:hAnsi="Arial" w:cs="Arial"/>
                <w:sz w:val="16"/>
                <w:szCs w:val="16"/>
              </w:rPr>
            </w:pPr>
            <w:r w:rsidRPr="00181643">
              <w:rPr>
                <w:rFonts w:ascii="Arial" w:hAnsi="Arial" w:cs="Arial"/>
                <w:sz w:val="16"/>
                <w:szCs w:val="16"/>
              </w:rPr>
              <w:t>wsparcie fakultatywne</w:t>
            </w:r>
          </w:p>
          <w:p w14:paraId="41DF3AD9" w14:textId="1603D569" w:rsidR="00181643" w:rsidRPr="00181643" w:rsidRDefault="00181643" w:rsidP="00181643">
            <w:pPr>
              <w:pStyle w:val="Akapitzlist"/>
              <w:numPr>
                <w:ilvl w:val="0"/>
                <w:numId w:val="38"/>
              </w:numPr>
              <w:spacing w:after="0"/>
              <w:ind w:left="198" w:hanging="198"/>
              <w:rPr>
                <w:rFonts w:ascii="Arial" w:hAnsi="Arial" w:cs="Arial"/>
                <w:sz w:val="16"/>
                <w:szCs w:val="16"/>
              </w:rPr>
            </w:pPr>
            <w:r w:rsidRPr="00181643">
              <w:rPr>
                <w:rFonts w:ascii="Arial" w:hAnsi="Arial" w:cs="Arial"/>
                <w:sz w:val="16"/>
                <w:szCs w:val="16"/>
              </w:rPr>
              <w:t>doradztwo prawne</w:t>
            </w:r>
          </w:p>
          <w:p w14:paraId="2BE166B5" w14:textId="3447A02B" w:rsidR="00181643" w:rsidRPr="00181643" w:rsidRDefault="00181643" w:rsidP="00181643">
            <w:pPr>
              <w:pStyle w:val="Akapitzlist"/>
              <w:numPr>
                <w:ilvl w:val="0"/>
                <w:numId w:val="38"/>
              </w:numPr>
              <w:spacing w:after="0"/>
              <w:ind w:left="198" w:hanging="198"/>
              <w:rPr>
                <w:rFonts w:ascii="Arial" w:hAnsi="Arial" w:cs="Arial"/>
                <w:sz w:val="16"/>
                <w:szCs w:val="16"/>
              </w:rPr>
            </w:pPr>
            <w:r w:rsidRPr="00181643">
              <w:rPr>
                <w:rFonts w:ascii="Arial" w:hAnsi="Arial" w:cs="Arial"/>
                <w:sz w:val="16"/>
                <w:szCs w:val="16"/>
              </w:rPr>
              <w:t>wsparcie psychologiczne</w:t>
            </w:r>
          </w:p>
          <w:p w14:paraId="012DF95C" w14:textId="1B1285E1" w:rsidR="00181643" w:rsidRPr="00181643" w:rsidRDefault="00181643" w:rsidP="00181643">
            <w:pPr>
              <w:pStyle w:val="Akapitzlist"/>
              <w:numPr>
                <w:ilvl w:val="0"/>
                <w:numId w:val="38"/>
              </w:numPr>
              <w:spacing w:after="0"/>
              <w:ind w:left="198" w:hanging="198"/>
              <w:rPr>
                <w:rFonts w:ascii="Arial" w:hAnsi="Arial" w:cs="Arial"/>
                <w:sz w:val="16"/>
                <w:szCs w:val="16"/>
              </w:rPr>
            </w:pPr>
            <w:r w:rsidRPr="00181643">
              <w:rPr>
                <w:rFonts w:ascii="Arial" w:hAnsi="Arial" w:cs="Arial"/>
                <w:sz w:val="16"/>
                <w:szCs w:val="16"/>
              </w:rPr>
              <w:t>po</w:t>
            </w:r>
            <w:r w:rsidRPr="00181643">
              <w:rPr>
                <w:rFonts w:ascii="Arial" w:hAnsi="Arial" w:cs="Arial" w:hint="eastAsia"/>
                <w:sz w:val="16"/>
                <w:szCs w:val="16"/>
              </w:rPr>
              <w:t>ś</w:t>
            </w:r>
            <w:r w:rsidRPr="00181643">
              <w:rPr>
                <w:rFonts w:ascii="Arial" w:hAnsi="Arial" w:cs="Arial"/>
                <w:sz w:val="16"/>
                <w:szCs w:val="16"/>
              </w:rPr>
              <w:t>rednictwo pracy</w:t>
            </w:r>
            <w:r>
              <w:rPr>
                <w:rFonts w:ascii="Arial" w:hAnsi="Arial" w:cs="Arial"/>
                <w:sz w:val="16"/>
                <w:szCs w:val="16"/>
              </w:rPr>
              <w:t>.</w:t>
            </w:r>
          </w:p>
          <w:p w14:paraId="518A4432" w14:textId="77777777" w:rsidR="00181643" w:rsidRDefault="00181643" w:rsidP="0001179B">
            <w:pPr>
              <w:pStyle w:val="Default"/>
              <w:rPr>
                <w:rFonts w:ascii="Arial" w:hAnsi="Arial" w:cs="Arial"/>
                <w:color w:val="000000" w:themeColor="text1"/>
                <w:sz w:val="16"/>
                <w:szCs w:val="16"/>
              </w:rPr>
            </w:pPr>
          </w:p>
          <w:p w14:paraId="4D2769D1" w14:textId="77777777" w:rsidR="00181643" w:rsidRDefault="00181643" w:rsidP="0001179B">
            <w:pPr>
              <w:pStyle w:val="Default"/>
              <w:rPr>
                <w:rFonts w:ascii="Arial" w:hAnsi="Arial" w:cs="Arial"/>
                <w:color w:val="000000" w:themeColor="text1"/>
                <w:sz w:val="16"/>
                <w:szCs w:val="16"/>
              </w:rPr>
            </w:pPr>
          </w:p>
          <w:p w14:paraId="2E34192C" w14:textId="4E8BF8BD" w:rsidR="0001179B" w:rsidRPr="008E59B4" w:rsidRDefault="0001179B" w:rsidP="0001179B">
            <w:pPr>
              <w:pStyle w:val="Default"/>
              <w:ind w:left="322"/>
              <w:rPr>
                <w:rFonts w:ascii="Arial" w:hAnsi="Arial" w:cs="Arial"/>
                <w:color w:val="000000" w:themeColor="text1"/>
                <w:sz w:val="16"/>
                <w:szCs w:val="16"/>
              </w:rPr>
            </w:pPr>
          </w:p>
        </w:tc>
        <w:tc>
          <w:tcPr>
            <w:tcW w:w="1842" w:type="dxa"/>
            <w:shd w:val="clear" w:color="auto" w:fill="FFFFFF"/>
            <w:vAlign w:val="center"/>
          </w:tcPr>
          <w:p w14:paraId="28C7AF35" w14:textId="77EFD12C" w:rsidR="0001179B" w:rsidRDefault="0001179B" w:rsidP="0001179B">
            <w:pPr>
              <w:spacing w:after="0"/>
              <w:jc w:val="center"/>
              <w:rPr>
                <w:rFonts w:ascii="Arial" w:hAnsi="Arial" w:cs="Arial"/>
                <w:b/>
                <w:sz w:val="16"/>
                <w:szCs w:val="16"/>
              </w:rPr>
            </w:pPr>
            <w:r w:rsidRPr="00DA54D0">
              <w:rPr>
                <w:rFonts w:ascii="Arial" w:hAnsi="Arial" w:cs="Arial"/>
                <w:b/>
                <w:sz w:val="16"/>
                <w:szCs w:val="16"/>
              </w:rPr>
              <w:t>Obszar wsparcia:</w:t>
            </w:r>
            <w:r>
              <w:rPr>
                <w:rFonts w:ascii="Arial" w:hAnsi="Arial" w:cs="Arial"/>
                <w:b/>
                <w:sz w:val="16"/>
                <w:szCs w:val="16"/>
              </w:rPr>
              <w:br/>
            </w:r>
          </w:p>
          <w:p w14:paraId="0F994D76" w14:textId="77777777" w:rsidR="0001179B" w:rsidRPr="002B44CC" w:rsidRDefault="0001179B" w:rsidP="0001179B">
            <w:pPr>
              <w:spacing w:after="0"/>
              <w:jc w:val="center"/>
              <w:rPr>
                <w:rFonts w:ascii="Arial" w:hAnsi="Arial" w:cs="Arial"/>
                <w:bCs/>
                <w:sz w:val="16"/>
                <w:szCs w:val="16"/>
              </w:rPr>
            </w:pPr>
            <w:r w:rsidRPr="002B44CC">
              <w:rPr>
                <w:rFonts w:ascii="Arial" w:hAnsi="Arial" w:cs="Arial"/>
                <w:bCs/>
                <w:sz w:val="16"/>
                <w:szCs w:val="16"/>
              </w:rPr>
              <w:t>7 podregionów woj. śląskiego:</w:t>
            </w:r>
          </w:p>
          <w:p w14:paraId="073D6D1B" w14:textId="3708A193" w:rsidR="0001179B" w:rsidRDefault="0001179B" w:rsidP="0001179B">
            <w:pPr>
              <w:spacing w:after="0"/>
              <w:jc w:val="center"/>
              <w:rPr>
                <w:rFonts w:ascii="Arial" w:hAnsi="Arial" w:cs="Arial"/>
                <w:b/>
                <w:sz w:val="16"/>
                <w:szCs w:val="16"/>
              </w:rPr>
            </w:pPr>
            <w:r w:rsidRPr="002B44CC">
              <w:rPr>
                <w:rFonts w:ascii="Arial" w:hAnsi="Arial" w:cs="Arial"/>
                <w:b/>
                <w:sz w:val="16"/>
                <w:szCs w:val="16"/>
              </w:rPr>
              <w:t>katowicki, sosnowiecki, tyski, bytomski, gliwicki, rybnicki, bielski</w:t>
            </w:r>
            <w:r>
              <w:rPr>
                <w:rFonts w:ascii="Arial" w:hAnsi="Arial" w:cs="Arial"/>
                <w:b/>
                <w:sz w:val="16"/>
                <w:szCs w:val="16"/>
              </w:rPr>
              <w:t>.</w:t>
            </w:r>
          </w:p>
          <w:p w14:paraId="6965B73F" w14:textId="77777777" w:rsidR="0001179B" w:rsidRDefault="0001179B" w:rsidP="0001179B">
            <w:pPr>
              <w:spacing w:after="0" w:line="360" w:lineRule="auto"/>
              <w:rPr>
                <w:rFonts w:ascii="Arial" w:hAnsi="Arial" w:cs="Arial"/>
                <w:bCs/>
                <w:sz w:val="16"/>
                <w:szCs w:val="16"/>
              </w:rPr>
            </w:pPr>
          </w:p>
          <w:p w14:paraId="25434A94" w14:textId="77777777" w:rsidR="0001179B" w:rsidRDefault="0001179B" w:rsidP="0001179B">
            <w:pPr>
              <w:spacing w:after="0" w:line="360" w:lineRule="auto"/>
              <w:rPr>
                <w:rFonts w:ascii="Arial" w:hAnsi="Arial" w:cs="Arial"/>
                <w:bCs/>
                <w:sz w:val="16"/>
                <w:szCs w:val="16"/>
              </w:rPr>
            </w:pPr>
          </w:p>
          <w:p w14:paraId="4749450E" w14:textId="77777777" w:rsidR="0001179B" w:rsidRDefault="0001179B" w:rsidP="0001179B">
            <w:pPr>
              <w:spacing w:after="0"/>
              <w:jc w:val="center"/>
              <w:rPr>
                <w:rFonts w:ascii="Arial" w:hAnsi="Arial" w:cs="Arial"/>
                <w:b/>
                <w:bCs/>
                <w:sz w:val="16"/>
                <w:szCs w:val="16"/>
              </w:rPr>
            </w:pPr>
            <w:r w:rsidRPr="00E73924">
              <w:rPr>
                <w:rFonts w:ascii="Arial" w:hAnsi="Arial" w:cs="Arial"/>
                <w:b/>
                <w:bCs/>
                <w:sz w:val="16"/>
                <w:szCs w:val="16"/>
              </w:rPr>
              <w:t xml:space="preserve">Okres realizacji projektu: </w:t>
            </w:r>
          </w:p>
          <w:p w14:paraId="75DA42C4" w14:textId="77777777" w:rsidR="0001179B" w:rsidRDefault="0001179B" w:rsidP="0001179B">
            <w:pPr>
              <w:spacing w:after="0"/>
              <w:jc w:val="center"/>
              <w:rPr>
                <w:rFonts w:ascii="Arial" w:hAnsi="Arial" w:cs="Arial"/>
                <w:b/>
                <w:bCs/>
                <w:sz w:val="16"/>
                <w:szCs w:val="16"/>
              </w:rPr>
            </w:pPr>
          </w:p>
          <w:p w14:paraId="7494A3E2" w14:textId="2C79286C" w:rsidR="0001179B" w:rsidRPr="002B44CC" w:rsidRDefault="0001179B" w:rsidP="0001179B">
            <w:pPr>
              <w:spacing w:after="0"/>
              <w:jc w:val="center"/>
              <w:rPr>
                <w:rFonts w:ascii="Arial" w:hAnsi="Arial" w:cs="Arial"/>
                <w:bCs/>
                <w:sz w:val="16"/>
                <w:szCs w:val="16"/>
              </w:rPr>
            </w:pPr>
            <w:r w:rsidRPr="002B44CC">
              <w:rPr>
                <w:rFonts w:ascii="Arial" w:hAnsi="Arial" w:cs="Arial"/>
                <w:bCs/>
                <w:sz w:val="16"/>
                <w:szCs w:val="16"/>
              </w:rPr>
              <w:t>1.09.2025 r.  – 31.08.2027 r.</w:t>
            </w:r>
          </w:p>
          <w:p w14:paraId="384F0857" w14:textId="77777777" w:rsidR="0001179B" w:rsidRPr="00DA54D0" w:rsidRDefault="0001179B" w:rsidP="0001179B">
            <w:pPr>
              <w:spacing w:after="0"/>
              <w:jc w:val="center"/>
              <w:rPr>
                <w:rFonts w:ascii="Arial" w:hAnsi="Arial" w:cs="Arial"/>
                <w:bCs/>
                <w:sz w:val="16"/>
                <w:szCs w:val="16"/>
              </w:rPr>
            </w:pPr>
            <w:r>
              <w:rPr>
                <w:rFonts w:ascii="Arial" w:hAnsi="Arial" w:cs="Arial"/>
                <w:bCs/>
                <w:sz w:val="16"/>
                <w:szCs w:val="16"/>
              </w:rPr>
              <w:br/>
            </w:r>
          </w:p>
          <w:p w14:paraId="067718A9" w14:textId="225A4B8D" w:rsidR="0001179B" w:rsidRPr="00DA54D0" w:rsidRDefault="0001179B" w:rsidP="0001179B">
            <w:pPr>
              <w:spacing w:after="0"/>
              <w:jc w:val="center"/>
              <w:rPr>
                <w:rFonts w:ascii="Arial" w:hAnsi="Arial" w:cs="Arial"/>
                <w:bCs/>
                <w:sz w:val="16"/>
                <w:szCs w:val="16"/>
              </w:rPr>
            </w:pPr>
          </w:p>
        </w:tc>
        <w:tc>
          <w:tcPr>
            <w:tcW w:w="1701" w:type="dxa"/>
            <w:shd w:val="clear" w:color="auto" w:fill="A0D0B0"/>
          </w:tcPr>
          <w:p w14:paraId="21F9C4CB" w14:textId="77777777" w:rsidR="0001179B" w:rsidRPr="0052031A" w:rsidRDefault="0001179B" w:rsidP="0001179B">
            <w:pPr>
              <w:spacing w:after="0"/>
              <w:jc w:val="center"/>
              <w:rPr>
                <w:rFonts w:ascii="Arial" w:hAnsi="Arial" w:cs="Arial"/>
                <w:b/>
                <w:sz w:val="10"/>
                <w:szCs w:val="10"/>
              </w:rPr>
            </w:pPr>
          </w:p>
          <w:p w14:paraId="546CF00F" w14:textId="77777777" w:rsidR="0001179B" w:rsidRDefault="0001179B" w:rsidP="0001179B">
            <w:pPr>
              <w:spacing w:after="0"/>
              <w:jc w:val="center"/>
              <w:rPr>
                <w:rFonts w:ascii="Arial" w:hAnsi="Arial" w:cs="Arial"/>
                <w:b/>
                <w:sz w:val="16"/>
                <w:szCs w:val="16"/>
              </w:rPr>
            </w:pPr>
          </w:p>
          <w:p w14:paraId="75725CFF" w14:textId="77777777" w:rsidR="0001179B" w:rsidRDefault="0001179B" w:rsidP="0001179B">
            <w:pPr>
              <w:spacing w:after="0"/>
              <w:jc w:val="center"/>
              <w:rPr>
                <w:rFonts w:ascii="Arial" w:hAnsi="Arial" w:cs="Arial"/>
                <w:b/>
                <w:sz w:val="16"/>
                <w:szCs w:val="16"/>
              </w:rPr>
            </w:pPr>
          </w:p>
          <w:p w14:paraId="60E653D0" w14:textId="77777777" w:rsidR="0001179B" w:rsidRDefault="0001179B" w:rsidP="0001179B">
            <w:pPr>
              <w:spacing w:after="0"/>
              <w:jc w:val="center"/>
              <w:rPr>
                <w:rFonts w:ascii="Arial" w:hAnsi="Arial" w:cs="Arial"/>
                <w:b/>
                <w:sz w:val="16"/>
                <w:szCs w:val="16"/>
              </w:rPr>
            </w:pPr>
          </w:p>
          <w:p w14:paraId="14D8A4D6" w14:textId="77777777" w:rsidR="0001179B" w:rsidRDefault="0001179B" w:rsidP="0001179B">
            <w:pPr>
              <w:spacing w:after="0"/>
              <w:jc w:val="center"/>
              <w:rPr>
                <w:rFonts w:ascii="Arial" w:hAnsi="Arial" w:cs="Arial"/>
                <w:b/>
                <w:sz w:val="16"/>
                <w:szCs w:val="16"/>
              </w:rPr>
            </w:pPr>
          </w:p>
          <w:p w14:paraId="4C44B9AF" w14:textId="77777777" w:rsidR="0001179B" w:rsidRDefault="0001179B" w:rsidP="0001179B">
            <w:pPr>
              <w:spacing w:after="0"/>
              <w:jc w:val="center"/>
              <w:rPr>
                <w:rFonts w:ascii="Arial" w:hAnsi="Arial" w:cs="Arial"/>
                <w:b/>
                <w:sz w:val="16"/>
                <w:szCs w:val="16"/>
              </w:rPr>
            </w:pPr>
          </w:p>
          <w:p w14:paraId="05FF5878" w14:textId="17A5983B" w:rsidR="0001179B" w:rsidRDefault="0001179B" w:rsidP="0001179B">
            <w:pPr>
              <w:spacing w:after="0"/>
              <w:jc w:val="center"/>
              <w:rPr>
                <w:rFonts w:ascii="Arial" w:hAnsi="Arial" w:cs="Arial"/>
                <w:b/>
                <w:sz w:val="16"/>
                <w:szCs w:val="16"/>
              </w:rPr>
            </w:pPr>
          </w:p>
          <w:p w14:paraId="601426CC" w14:textId="77777777" w:rsidR="0001179B" w:rsidRDefault="0001179B" w:rsidP="0001179B">
            <w:pPr>
              <w:spacing w:after="0" w:line="360" w:lineRule="auto"/>
              <w:jc w:val="center"/>
              <w:rPr>
                <w:rFonts w:ascii="Arial" w:hAnsi="Arial" w:cs="Arial"/>
                <w:b/>
                <w:sz w:val="16"/>
                <w:szCs w:val="16"/>
              </w:rPr>
            </w:pPr>
          </w:p>
          <w:p w14:paraId="361188AA" w14:textId="77777777" w:rsidR="0001179B" w:rsidRPr="00EA37E9" w:rsidRDefault="0001179B" w:rsidP="0001179B">
            <w:pPr>
              <w:spacing w:after="0" w:line="360" w:lineRule="auto"/>
              <w:jc w:val="center"/>
              <w:rPr>
                <w:rFonts w:ascii="Arial" w:hAnsi="Arial" w:cs="Arial"/>
                <w:b/>
                <w:sz w:val="28"/>
                <w:szCs w:val="28"/>
              </w:rPr>
            </w:pPr>
          </w:p>
          <w:p w14:paraId="53A99959" w14:textId="77777777" w:rsidR="0001179B" w:rsidRDefault="0001179B" w:rsidP="0001179B">
            <w:pPr>
              <w:spacing w:after="0" w:line="360" w:lineRule="auto"/>
              <w:jc w:val="center"/>
              <w:rPr>
                <w:rFonts w:ascii="Arial" w:hAnsi="Arial" w:cs="Arial"/>
                <w:b/>
                <w:sz w:val="16"/>
                <w:szCs w:val="16"/>
              </w:rPr>
            </w:pPr>
            <w:r>
              <w:rPr>
                <w:rFonts w:ascii="Arial" w:hAnsi="Arial" w:cs="Arial"/>
                <w:b/>
                <w:sz w:val="16"/>
                <w:szCs w:val="16"/>
              </w:rPr>
              <w:t>Rekrutacja ciągła:</w:t>
            </w:r>
          </w:p>
          <w:p w14:paraId="659B2639" w14:textId="77777777" w:rsidR="0001179B" w:rsidRPr="00CA52C9" w:rsidRDefault="0001179B" w:rsidP="0001179B">
            <w:pPr>
              <w:spacing w:after="0" w:line="360" w:lineRule="auto"/>
              <w:jc w:val="center"/>
              <w:rPr>
                <w:rFonts w:ascii="Arial" w:hAnsi="Arial" w:cs="Arial"/>
                <w:b/>
                <w:sz w:val="12"/>
                <w:szCs w:val="12"/>
              </w:rPr>
            </w:pPr>
          </w:p>
          <w:p w14:paraId="4B056658" w14:textId="1B3AE7EC" w:rsidR="0001179B" w:rsidRPr="002B44CC" w:rsidRDefault="0001179B" w:rsidP="0001179B">
            <w:pPr>
              <w:spacing w:after="0"/>
              <w:jc w:val="center"/>
              <w:rPr>
                <w:rFonts w:ascii="Arial" w:hAnsi="Arial" w:cs="Arial"/>
                <w:bCs/>
                <w:sz w:val="16"/>
                <w:szCs w:val="16"/>
              </w:rPr>
            </w:pPr>
            <w:r w:rsidRPr="002B44CC">
              <w:rPr>
                <w:rFonts w:ascii="Arial" w:hAnsi="Arial" w:cs="Arial"/>
                <w:bCs/>
                <w:sz w:val="16"/>
                <w:szCs w:val="16"/>
              </w:rPr>
              <w:t>od 09.2025</w:t>
            </w:r>
            <w:r>
              <w:rPr>
                <w:rFonts w:ascii="Arial" w:hAnsi="Arial" w:cs="Arial"/>
                <w:bCs/>
                <w:sz w:val="16"/>
                <w:szCs w:val="16"/>
              </w:rPr>
              <w:t xml:space="preserve"> r.</w:t>
            </w:r>
          </w:p>
          <w:p w14:paraId="6785EDF9" w14:textId="474365B0" w:rsidR="0001179B" w:rsidRPr="00906BF3" w:rsidRDefault="0001179B" w:rsidP="0001179B">
            <w:pPr>
              <w:spacing w:after="0"/>
              <w:jc w:val="center"/>
              <w:rPr>
                <w:rFonts w:ascii="Arial" w:hAnsi="Arial" w:cs="Arial"/>
                <w:bCs/>
                <w:sz w:val="16"/>
                <w:szCs w:val="16"/>
              </w:rPr>
            </w:pPr>
            <w:r w:rsidRPr="002B44CC">
              <w:rPr>
                <w:rFonts w:ascii="Arial" w:hAnsi="Arial" w:cs="Arial"/>
                <w:bCs/>
                <w:sz w:val="16"/>
                <w:szCs w:val="16"/>
              </w:rPr>
              <w:t xml:space="preserve"> </w:t>
            </w:r>
            <w:r w:rsidR="00C57094">
              <w:rPr>
                <w:rFonts w:ascii="Arial" w:hAnsi="Arial" w:cs="Arial"/>
                <w:bCs/>
                <w:sz w:val="16"/>
                <w:szCs w:val="16"/>
              </w:rPr>
              <w:t>do wyczerpania miejsc w projekcie</w:t>
            </w:r>
          </w:p>
        </w:tc>
      </w:tr>
    </w:tbl>
    <w:p w14:paraId="12EFC5A7" w14:textId="6EB1702B" w:rsidR="00CD09E8" w:rsidRPr="003D6F38" w:rsidRDefault="00CD09E8" w:rsidP="003B71E6">
      <w:pPr>
        <w:autoSpaceDE w:val="0"/>
        <w:autoSpaceDN w:val="0"/>
        <w:adjustRightInd w:val="0"/>
        <w:spacing w:after="0"/>
        <w:rPr>
          <w:rFonts w:ascii="Arial" w:hAnsi="Arial" w:cs="Arial"/>
          <w:b/>
          <w:sz w:val="16"/>
          <w:szCs w:val="16"/>
        </w:rPr>
      </w:pPr>
    </w:p>
    <w:sectPr w:rsidR="00CD09E8" w:rsidRPr="003D6F38" w:rsidSect="003B71E6">
      <w:headerReference w:type="default" r:id="rId22"/>
      <w:footerReference w:type="default" r:id="rId23"/>
      <w:headerReference w:type="first" r:id="rId24"/>
      <w:pgSz w:w="16838" w:h="11906" w:orient="landscape"/>
      <w:pgMar w:top="23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316EE" w14:textId="77777777" w:rsidR="007753A1" w:rsidRDefault="007753A1" w:rsidP="007B15EF">
      <w:pPr>
        <w:spacing w:after="0" w:line="240" w:lineRule="auto"/>
      </w:pPr>
      <w:r>
        <w:separator/>
      </w:r>
    </w:p>
  </w:endnote>
  <w:endnote w:type="continuationSeparator" w:id="0">
    <w:p w14:paraId="3528FB26" w14:textId="77777777" w:rsidR="007753A1" w:rsidRDefault="007753A1" w:rsidP="007B1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Roboto-Regular">
    <w:altName w:val="Roboto"/>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052945"/>
      <w:docPartObj>
        <w:docPartGallery w:val="Page Numbers (Bottom of Page)"/>
        <w:docPartUnique/>
      </w:docPartObj>
    </w:sdtPr>
    <w:sdtEndPr/>
    <w:sdtContent>
      <w:p w14:paraId="021460CB" w14:textId="7CEA2391" w:rsidR="007E2765" w:rsidRDefault="007E2765">
        <w:pPr>
          <w:pStyle w:val="Stopka"/>
          <w:jc w:val="right"/>
        </w:pPr>
        <w:r>
          <w:fldChar w:fldCharType="begin"/>
        </w:r>
        <w:r>
          <w:instrText>PAGE   \* MERGEFORMAT</w:instrText>
        </w:r>
        <w:r>
          <w:fldChar w:fldCharType="separate"/>
        </w:r>
        <w:r>
          <w:rPr>
            <w:lang w:val="pl-PL"/>
          </w:rPr>
          <w:t>2</w:t>
        </w:r>
        <w:r>
          <w:fldChar w:fldCharType="end"/>
        </w:r>
      </w:p>
    </w:sdtContent>
  </w:sdt>
  <w:p w14:paraId="539E3C24" w14:textId="77777777" w:rsidR="007E2765" w:rsidRDefault="007E27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AD025" w14:textId="77777777" w:rsidR="007753A1" w:rsidRDefault="007753A1" w:rsidP="007B15EF">
      <w:pPr>
        <w:spacing w:after="0" w:line="240" w:lineRule="auto"/>
      </w:pPr>
      <w:r>
        <w:separator/>
      </w:r>
    </w:p>
  </w:footnote>
  <w:footnote w:type="continuationSeparator" w:id="0">
    <w:p w14:paraId="2CA08F44" w14:textId="77777777" w:rsidR="007753A1" w:rsidRDefault="007753A1" w:rsidP="007B1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D8930" w14:textId="77777777" w:rsidR="003D6F38" w:rsidRDefault="003D6F38" w:rsidP="003D6F38">
    <w:pPr>
      <w:pStyle w:val="NormalnyWeb"/>
      <w:jc w:val="center"/>
    </w:pPr>
  </w:p>
  <w:p w14:paraId="5DB4B886" w14:textId="77777777" w:rsidR="003D6F38" w:rsidRDefault="003D6F3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6048" w14:textId="3C413AFC" w:rsidR="003D6F38" w:rsidRDefault="001E75BA" w:rsidP="00506CCA">
    <w:pPr>
      <w:pStyle w:val="Nagwek"/>
      <w:jc w:val="center"/>
    </w:pPr>
    <w:r>
      <w:rPr>
        <w:noProof/>
      </w:rPr>
      <w:drawing>
        <wp:inline distT="0" distB="0" distL="0" distR="0" wp14:anchorId="6624EB7A" wp14:editId="434EAC9F">
          <wp:extent cx="7917180" cy="838200"/>
          <wp:effectExtent l="0" t="0" r="7620" b="0"/>
          <wp:docPr id="1381981752" name="Obraz 1381981752" descr="Logotypy FE 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 FE S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718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735"/>
    <w:multiLevelType w:val="hybridMultilevel"/>
    <w:tmpl w:val="091E23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D921D6"/>
    <w:multiLevelType w:val="hybridMultilevel"/>
    <w:tmpl w:val="B3D0E4F8"/>
    <w:lvl w:ilvl="0" w:tplc="04150001">
      <w:start w:val="1"/>
      <w:numFmt w:val="bullet"/>
      <w:lvlText w:val=""/>
      <w:lvlJc w:val="left"/>
      <w:pPr>
        <w:ind w:left="790" w:hanging="360"/>
      </w:pPr>
      <w:rPr>
        <w:rFonts w:ascii="Symbol" w:hAnsi="Symbol" w:hint="default"/>
      </w:rPr>
    </w:lvl>
    <w:lvl w:ilvl="1" w:tplc="04150003" w:tentative="1">
      <w:start w:val="1"/>
      <w:numFmt w:val="bullet"/>
      <w:lvlText w:val="o"/>
      <w:lvlJc w:val="left"/>
      <w:pPr>
        <w:ind w:left="1510" w:hanging="360"/>
      </w:pPr>
      <w:rPr>
        <w:rFonts w:ascii="Courier New" w:hAnsi="Courier New" w:cs="Courier New" w:hint="default"/>
      </w:rPr>
    </w:lvl>
    <w:lvl w:ilvl="2" w:tplc="04150005" w:tentative="1">
      <w:start w:val="1"/>
      <w:numFmt w:val="bullet"/>
      <w:lvlText w:val=""/>
      <w:lvlJc w:val="left"/>
      <w:pPr>
        <w:ind w:left="2230" w:hanging="360"/>
      </w:pPr>
      <w:rPr>
        <w:rFonts w:ascii="Wingdings" w:hAnsi="Wingdings" w:hint="default"/>
      </w:rPr>
    </w:lvl>
    <w:lvl w:ilvl="3" w:tplc="04150001" w:tentative="1">
      <w:start w:val="1"/>
      <w:numFmt w:val="bullet"/>
      <w:lvlText w:val=""/>
      <w:lvlJc w:val="left"/>
      <w:pPr>
        <w:ind w:left="2950" w:hanging="360"/>
      </w:pPr>
      <w:rPr>
        <w:rFonts w:ascii="Symbol" w:hAnsi="Symbol" w:hint="default"/>
      </w:rPr>
    </w:lvl>
    <w:lvl w:ilvl="4" w:tplc="04150003" w:tentative="1">
      <w:start w:val="1"/>
      <w:numFmt w:val="bullet"/>
      <w:lvlText w:val="o"/>
      <w:lvlJc w:val="left"/>
      <w:pPr>
        <w:ind w:left="3670" w:hanging="360"/>
      </w:pPr>
      <w:rPr>
        <w:rFonts w:ascii="Courier New" w:hAnsi="Courier New" w:cs="Courier New" w:hint="default"/>
      </w:rPr>
    </w:lvl>
    <w:lvl w:ilvl="5" w:tplc="04150005" w:tentative="1">
      <w:start w:val="1"/>
      <w:numFmt w:val="bullet"/>
      <w:lvlText w:val=""/>
      <w:lvlJc w:val="left"/>
      <w:pPr>
        <w:ind w:left="4390" w:hanging="360"/>
      </w:pPr>
      <w:rPr>
        <w:rFonts w:ascii="Wingdings" w:hAnsi="Wingdings" w:hint="default"/>
      </w:rPr>
    </w:lvl>
    <w:lvl w:ilvl="6" w:tplc="04150001" w:tentative="1">
      <w:start w:val="1"/>
      <w:numFmt w:val="bullet"/>
      <w:lvlText w:val=""/>
      <w:lvlJc w:val="left"/>
      <w:pPr>
        <w:ind w:left="5110" w:hanging="360"/>
      </w:pPr>
      <w:rPr>
        <w:rFonts w:ascii="Symbol" w:hAnsi="Symbol" w:hint="default"/>
      </w:rPr>
    </w:lvl>
    <w:lvl w:ilvl="7" w:tplc="04150003" w:tentative="1">
      <w:start w:val="1"/>
      <w:numFmt w:val="bullet"/>
      <w:lvlText w:val="o"/>
      <w:lvlJc w:val="left"/>
      <w:pPr>
        <w:ind w:left="5830" w:hanging="360"/>
      </w:pPr>
      <w:rPr>
        <w:rFonts w:ascii="Courier New" w:hAnsi="Courier New" w:cs="Courier New" w:hint="default"/>
      </w:rPr>
    </w:lvl>
    <w:lvl w:ilvl="8" w:tplc="04150005" w:tentative="1">
      <w:start w:val="1"/>
      <w:numFmt w:val="bullet"/>
      <w:lvlText w:val=""/>
      <w:lvlJc w:val="left"/>
      <w:pPr>
        <w:ind w:left="6550" w:hanging="360"/>
      </w:pPr>
      <w:rPr>
        <w:rFonts w:ascii="Wingdings" w:hAnsi="Wingdings" w:hint="default"/>
      </w:rPr>
    </w:lvl>
  </w:abstractNum>
  <w:abstractNum w:abstractNumId="2" w15:restartNumberingAfterBreak="0">
    <w:nsid w:val="02CD2268"/>
    <w:multiLevelType w:val="hybridMultilevel"/>
    <w:tmpl w:val="C736DA0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BA2516"/>
    <w:multiLevelType w:val="hybridMultilevel"/>
    <w:tmpl w:val="EED648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8C72F3"/>
    <w:multiLevelType w:val="hybridMultilevel"/>
    <w:tmpl w:val="6122DA76"/>
    <w:lvl w:ilvl="0" w:tplc="1AE06828">
      <w:start w:val="2"/>
      <w:numFmt w:val="lowerLetter"/>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5" w15:restartNumberingAfterBreak="0">
    <w:nsid w:val="0C0D7027"/>
    <w:multiLevelType w:val="hybridMultilevel"/>
    <w:tmpl w:val="9ACE69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0F4062"/>
    <w:multiLevelType w:val="hybridMultilevel"/>
    <w:tmpl w:val="46941794"/>
    <w:lvl w:ilvl="0" w:tplc="A69C2D04">
      <w:start w:val="2"/>
      <w:numFmt w:val="lowerLetter"/>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7" w15:restartNumberingAfterBreak="0">
    <w:nsid w:val="11F51E43"/>
    <w:multiLevelType w:val="hybridMultilevel"/>
    <w:tmpl w:val="71CE58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862074"/>
    <w:multiLevelType w:val="hybridMultilevel"/>
    <w:tmpl w:val="6262AC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176C1F"/>
    <w:multiLevelType w:val="hybridMultilevel"/>
    <w:tmpl w:val="5CC45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B651A2"/>
    <w:multiLevelType w:val="hybridMultilevel"/>
    <w:tmpl w:val="FA261E4C"/>
    <w:lvl w:ilvl="0" w:tplc="04150001">
      <w:start w:val="1"/>
      <w:numFmt w:val="bullet"/>
      <w:lvlText w:val=""/>
      <w:lvlJc w:val="left"/>
      <w:pPr>
        <w:ind w:left="892" w:hanging="360"/>
      </w:pPr>
      <w:rPr>
        <w:rFonts w:ascii="Symbol" w:hAnsi="Symbol" w:hint="default"/>
      </w:rPr>
    </w:lvl>
    <w:lvl w:ilvl="1" w:tplc="04150003" w:tentative="1">
      <w:start w:val="1"/>
      <w:numFmt w:val="bullet"/>
      <w:lvlText w:val="o"/>
      <w:lvlJc w:val="left"/>
      <w:pPr>
        <w:ind w:left="1612" w:hanging="360"/>
      </w:pPr>
      <w:rPr>
        <w:rFonts w:ascii="Courier New" w:hAnsi="Courier New" w:cs="Courier New" w:hint="default"/>
      </w:rPr>
    </w:lvl>
    <w:lvl w:ilvl="2" w:tplc="04150005" w:tentative="1">
      <w:start w:val="1"/>
      <w:numFmt w:val="bullet"/>
      <w:lvlText w:val=""/>
      <w:lvlJc w:val="left"/>
      <w:pPr>
        <w:ind w:left="2332" w:hanging="360"/>
      </w:pPr>
      <w:rPr>
        <w:rFonts w:ascii="Wingdings" w:hAnsi="Wingdings" w:hint="default"/>
      </w:rPr>
    </w:lvl>
    <w:lvl w:ilvl="3" w:tplc="04150001" w:tentative="1">
      <w:start w:val="1"/>
      <w:numFmt w:val="bullet"/>
      <w:lvlText w:val=""/>
      <w:lvlJc w:val="left"/>
      <w:pPr>
        <w:ind w:left="3052" w:hanging="360"/>
      </w:pPr>
      <w:rPr>
        <w:rFonts w:ascii="Symbol" w:hAnsi="Symbol" w:hint="default"/>
      </w:rPr>
    </w:lvl>
    <w:lvl w:ilvl="4" w:tplc="04150003" w:tentative="1">
      <w:start w:val="1"/>
      <w:numFmt w:val="bullet"/>
      <w:lvlText w:val="o"/>
      <w:lvlJc w:val="left"/>
      <w:pPr>
        <w:ind w:left="3772" w:hanging="360"/>
      </w:pPr>
      <w:rPr>
        <w:rFonts w:ascii="Courier New" w:hAnsi="Courier New" w:cs="Courier New" w:hint="default"/>
      </w:rPr>
    </w:lvl>
    <w:lvl w:ilvl="5" w:tplc="04150005" w:tentative="1">
      <w:start w:val="1"/>
      <w:numFmt w:val="bullet"/>
      <w:lvlText w:val=""/>
      <w:lvlJc w:val="left"/>
      <w:pPr>
        <w:ind w:left="4492" w:hanging="360"/>
      </w:pPr>
      <w:rPr>
        <w:rFonts w:ascii="Wingdings" w:hAnsi="Wingdings" w:hint="default"/>
      </w:rPr>
    </w:lvl>
    <w:lvl w:ilvl="6" w:tplc="04150001" w:tentative="1">
      <w:start w:val="1"/>
      <w:numFmt w:val="bullet"/>
      <w:lvlText w:val=""/>
      <w:lvlJc w:val="left"/>
      <w:pPr>
        <w:ind w:left="5212" w:hanging="360"/>
      </w:pPr>
      <w:rPr>
        <w:rFonts w:ascii="Symbol" w:hAnsi="Symbol" w:hint="default"/>
      </w:rPr>
    </w:lvl>
    <w:lvl w:ilvl="7" w:tplc="04150003" w:tentative="1">
      <w:start w:val="1"/>
      <w:numFmt w:val="bullet"/>
      <w:lvlText w:val="o"/>
      <w:lvlJc w:val="left"/>
      <w:pPr>
        <w:ind w:left="5932" w:hanging="360"/>
      </w:pPr>
      <w:rPr>
        <w:rFonts w:ascii="Courier New" w:hAnsi="Courier New" w:cs="Courier New" w:hint="default"/>
      </w:rPr>
    </w:lvl>
    <w:lvl w:ilvl="8" w:tplc="04150005" w:tentative="1">
      <w:start w:val="1"/>
      <w:numFmt w:val="bullet"/>
      <w:lvlText w:val=""/>
      <w:lvlJc w:val="left"/>
      <w:pPr>
        <w:ind w:left="6652" w:hanging="360"/>
      </w:pPr>
      <w:rPr>
        <w:rFonts w:ascii="Wingdings" w:hAnsi="Wingdings" w:hint="default"/>
      </w:rPr>
    </w:lvl>
  </w:abstractNum>
  <w:abstractNum w:abstractNumId="11" w15:restartNumberingAfterBreak="0">
    <w:nsid w:val="229F792B"/>
    <w:multiLevelType w:val="hybridMultilevel"/>
    <w:tmpl w:val="4C8CFF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A0F47C9"/>
    <w:multiLevelType w:val="hybridMultilevel"/>
    <w:tmpl w:val="793684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2862DE"/>
    <w:multiLevelType w:val="hybridMultilevel"/>
    <w:tmpl w:val="487C3100"/>
    <w:lvl w:ilvl="0" w:tplc="04150019">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F7607A"/>
    <w:multiLevelType w:val="hybridMultilevel"/>
    <w:tmpl w:val="B96AB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B4089B"/>
    <w:multiLevelType w:val="hybridMultilevel"/>
    <w:tmpl w:val="A9408A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9194238"/>
    <w:multiLevelType w:val="hybridMultilevel"/>
    <w:tmpl w:val="4C920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CF1287A"/>
    <w:multiLevelType w:val="hybridMultilevel"/>
    <w:tmpl w:val="32D698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D20B0E"/>
    <w:multiLevelType w:val="multilevel"/>
    <w:tmpl w:val="8F3A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1B1391"/>
    <w:multiLevelType w:val="hybridMultilevel"/>
    <w:tmpl w:val="8842BF5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99352A1"/>
    <w:multiLevelType w:val="hybridMultilevel"/>
    <w:tmpl w:val="508EC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AC52183"/>
    <w:multiLevelType w:val="hybridMultilevel"/>
    <w:tmpl w:val="00F64726"/>
    <w:lvl w:ilvl="0" w:tplc="48DC8D96">
      <w:numFmt w:val="bullet"/>
      <w:lvlText w:val="•"/>
      <w:lvlJc w:val="left"/>
      <w:pPr>
        <w:ind w:left="360" w:hanging="360"/>
      </w:pPr>
      <w:rPr>
        <w:rFonts w:ascii="Arial" w:eastAsia="Times New Roman" w:hAnsi="Arial" w:cs="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EAD17FE"/>
    <w:multiLevelType w:val="hybridMultilevel"/>
    <w:tmpl w:val="3EF484A8"/>
    <w:lvl w:ilvl="0" w:tplc="48DC8D96">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56669A"/>
    <w:multiLevelType w:val="hybridMultilevel"/>
    <w:tmpl w:val="81F4E5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12837D0"/>
    <w:multiLevelType w:val="hybridMultilevel"/>
    <w:tmpl w:val="2F821410"/>
    <w:lvl w:ilvl="0" w:tplc="04150001">
      <w:start w:val="1"/>
      <w:numFmt w:val="bullet"/>
      <w:lvlText w:val=""/>
      <w:lvlJc w:val="left"/>
      <w:pPr>
        <w:ind w:left="720" w:hanging="360"/>
      </w:pPr>
      <w:rPr>
        <w:rFonts w:ascii="Symbol" w:hAnsi="Symbol" w:hint="default"/>
      </w:rPr>
    </w:lvl>
    <w:lvl w:ilvl="1" w:tplc="1E3E7628">
      <w:numFmt w:val="bullet"/>
      <w:lvlText w:val="•"/>
      <w:lvlJc w:val="left"/>
      <w:pPr>
        <w:ind w:left="1440" w:hanging="360"/>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3A2280D"/>
    <w:multiLevelType w:val="hybridMultilevel"/>
    <w:tmpl w:val="5816A98A"/>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54B756A"/>
    <w:multiLevelType w:val="hybridMultilevel"/>
    <w:tmpl w:val="5504E5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5A272C3"/>
    <w:multiLevelType w:val="hybridMultilevel"/>
    <w:tmpl w:val="55D68AB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996161"/>
    <w:multiLevelType w:val="hybridMultilevel"/>
    <w:tmpl w:val="26C230FE"/>
    <w:lvl w:ilvl="0" w:tplc="04150001">
      <w:start w:val="1"/>
      <w:numFmt w:val="bullet"/>
      <w:lvlText w:val=""/>
      <w:lvlJc w:val="left"/>
      <w:pPr>
        <w:ind w:left="790" w:hanging="360"/>
      </w:pPr>
      <w:rPr>
        <w:rFonts w:ascii="Symbol" w:hAnsi="Symbol" w:hint="default"/>
      </w:rPr>
    </w:lvl>
    <w:lvl w:ilvl="1" w:tplc="04150003" w:tentative="1">
      <w:start w:val="1"/>
      <w:numFmt w:val="bullet"/>
      <w:lvlText w:val="o"/>
      <w:lvlJc w:val="left"/>
      <w:pPr>
        <w:ind w:left="1510" w:hanging="360"/>
      </w:pPr>
      <w:rPr>
        <w:rFonts w:ascii="Courier New" w:hAnsi="Courier New" w:cs="Courier New" w:hint="default"/>
      </w:rPr>
    </w:lvl>
    <w:lvl w:ilvl="2" w:tplc="04150005" w:tentative="1">
      <w:start w:val="1"/>
      <w:numFmt w:val="bullet"/>
      <w:lvlText w:val=""/>
      <w:lvlJc w:val="left"/>
      <w:pPr>
        <w:ind w:left="2230" w:hanging="360"/>
      </w:pPr>
      <w:rPr>
        <w:rFonts w:ascii="Wingdings" w:hAnsi="Wingdings" w:hint="default"/>
      </w:rPr>
    </w:lvl>
    <w:lvl w:ilvl="3" w:tplc="04150001" w:tentative="1">
      <w:start w:val="1"/>
      <w:numFmt w:val="bullet"/>
      <w:lvlText w:val=""/>
      <w:lvlJc w:val="left"/>
      <w:pPr>
        <w:ind w:left="2950" w:hanging="360"/>
      </w:pPr>
      <w:rPr>
        <w:rFonts w:ascii="Symbol" w:hAnsi="Symbol" w:hint="default"/>
      </w:rPr>
    </w:lvl>
    <w:lvl w:ilvl="4" w:tplc="04150003" w:tentative="1">
      <w:start w:val="1"/>
      <w:numFmt w:val="bullet"/>
      <w:lvlText w:val="o"/>
      <w:lvlJc w:val="left"/>
      <w:pPr>
        <w:ind w:left="3670" w:hanging="360"/>
      </w:pPr>
      <w:rPr>
        <w:rFonts w:ascii="Courier New" w:hAnsi="Courier New" w:cs="Courier New" w:hint="default"/>
      </w:rPr>
    </w:lvl>
    <w:lvl w:ilvl="5" w:tplc="04150005" w:tentative="1">
      <w:start w:val="1"/>
      <w:numFmt w:val="bullet"/>
      <w:lvlText w:val=""/>
      <w:lvlJc w:val="left"/>
      <w:pPr>
        <w:ind w:left="4390" w:hanging="360"/>
      </w:pPr>
      <w:rPr>
        <w:rFonts w:ascii="Wingdings" w:hAnsi="Wingdings" w:hint="default"/>
      </w:rPr>
    </w:lvl>
    <w:lvl w:ilvl="6" w:tplc="04150001" w:tentative="1">
      <w:start w:val="1"/>
      <w:numFmt w:val="bullet"/>
      <w:lvlText w:val=""/>
      <w:lvlJc w:val="left"/>
      <w:pPr>
        <w:ind w:left="5110" w:hanging="360"/>
      </w:pPr>
      <w:rPr>
        <w:rFonts w:ascii="Symbol" w:hAnsi="Symbol" w:hint="default"/>
      </w:rPr>
    </w:lvl>
    <w:lvl w:ilvl="7" w:tplc="04150003" w:tentative="1">
      <w:start w:val="1"/>
      <w:numFmt w:val="bullet"/>
      <w:lvlText w:val="o"/>
      <w:lvlJc w:val="left"/>
      <w:pPr>
        <w:ind w:left="5830" w:hanging="360"/>
      </w:pPr>
      <w:rPr>
        <w:rFonts w:ascii="Courier New" w:hAnsi="Courier New" w:cs="Courier New" w:hint="default"/>
      </w:rPr>
    </w:lvl>
    <w:lvl w:ilvl="8" w:tplc="04150005" w:tentative="1">
      <w:start w:val="1"/>
      <w:numFmt w:val="bullet"/>
      <w:lvlText w:val=""/>
      <w:lvlJc w:val="left"/>
      <w:pPr>
        <w:ind w:left="6550" w:hanging="360"/>
      </w:pPr>
      <w:rPr>
        <w:rFonts w:ascii="Wingdings" w:hAnsi="Wingdings" w:hint="default"/>
      </w:rPr>
    </w:lvl>
  </w:abstractNum>
  <w:abstractNum w:abstractNumId="29" w15:restartNumberingAfterBreak="0">
    <w:nsid w:val="57883DAC"/>
    <w:multiLevelType w:val="hybridMultilevel"/>
    <w:tmpl w:val="4EAEBE5A"/>
    <w:lvl w:ilvl="0" w:tplc="04150001">
      <w:start w:val="1"/>
      <w:numFmt w:val="bullet"/>
      <w:lvlText w:val=""/>
      <w:lvlJc w:val="left"/>
      <w:pPr>
        <w:ind w:left="750" w:hanging="360"/>
      </w:pPr>
      <w:rPr>
        <w:rFonts w:ascii="Symbol" w:hAnsi="Symbol" w:hint="default"/>
      </w:rPr>
    </w:lvl>
    <w:lvl w:ilvl="1" w:tplc="04150003">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30" w15:restartNumberingAfterBreak="0">
    <w:nsid w:val="58F33D80"/>
    <w:multiLevelType w:val="hybridMultilevel"/>
    <w:tmpl w:val="404C048A"/>
    <w:lvl w:ilvl="0" w:tplc="0415000F">
      <w:start w:val="1"/>
      <w:numFmt w:val="decimal"/>
      <w:lvlText w:val="%1."/>
      <w:lvlJc w:val="left"/>
      <w:pPr>
        <w:ind w:left="360" w:hanging="360"/>
      </w:pPr>
      <w:rPr>
        <w:rFonts w:hint="default"/>
      </w:rPr>
    </w:lvl>
    <w:lvl w:ilvl="1" w:tplc="9BD0F87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D721A32"/>
    <w:multiLevelType w:val="hybridMultilevel"/>
    <w:tmpl w:val="2D14CC0E"/>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5826F47"/>
    <w:multiLevelType w:val="hybridMultilevel"/>
    <w:tmpl w:val="33A222BE"/>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6370721"/>
    <w:multiLevelType w:val="hybridMultilevel"/>
    <w:tmpl w:val="2C30951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6801586"/>
    <w:multiLevelType w:val="hybridMultilevel"/>
    <w:tmpl w:val="3090610A"/>
    <w:lvl w:ilvl="0" w:tplc="D910B97A">
      <w:start w:val="2"/>
      <w:numFmt w:val="lowerLetter"/>
      <w:lvlText w:val="%1."/>
      <w:lvlJc w:val="left"/>
      <w:pPr>
        <w:ind w:left="532" w:hanging="360"/>
      </w:pPr>
      <w:rPr>
        <w:rFonts w:hint="default"/>
      </w:rPr>
    </w:lvl>
    <w:lvl w:ilvl="1" w:tplc="04150019" w:tentative="1">
      <w:start w:val="1"/>
      <w:numFmt w:val="lowerLetter"/>
      <w:lvlText w:val="%2."/>
      <w:lvlJc w:val="left"/>
      <w:pPr>
        <w:ind w:left="1252" w:hanging="360"/>
      </w:pPr>
    </w:lvl>
    <w:lvl w:ilvl="2" w:tplc="0415001B" w:tentative="1">
      <w:start w:val="1"/>
      <w:numFmt w:val="lowerRoman"/>
      <w:lvlText w:val="%3."/>
      <w:lvlJc w:val="right"/>
      <w:pPr>
        <w:ind w:left="1972" w:hanging="180"/>
      </w:pPr>
    </w:lvl>
    <w:lvl w:ilvl="3" w:tplc="0415000F" w:tentative="1">
      <w:start w:val="1"/>
      <w:numFmt w:val="decimal"/>
      <w:lvlText w:val="%4."/>
      <w:lvlJc w:val="left"/>
      <w:pPr>
        <w:ind w:left="2692" w:hanging="360"/>
      </w:pPr>
    </w:lvl>
    <w:lvl w:ilvl="4" w:tplc="04150019" w:tentative="1">
      <w:start w:val="1"/>
      <w:numFmt w:val="lowerLetter"/>
      <w:lvlText w:val="%5."/>
      <w:lvlJc w:val="left"/>
      <w:pPr>
        <w:ind w:left="3412" w:hanging="360"/>
      </w:pPr>
    </w:lvl>
    <w:lvl w:ilvl="5" w:tplc="0415001B" w:tentative="1">
      <w:start w:val="1"/>
      <w:numFmt w:val="lowerRoman"/>
      <w:lvlText w:val="%6."/>
      <w:lvlJc w:val="right"/>
      <w:pPr>
        <w:ind w:left="4132" w:hanging="180"/>
      </w:pPr>
    </w:lvl>
    <w:lvl w:ilvl="6" w:tplc="0415000F" w:tentative="1">
      <w:start w:val="1"/>
      <w:numFmt w:val="decimal"/>
      <w:lvlText w:val="%7."/>
      <w:lvlJc w:val="left"/>
      <w:pPr>
        <w:ind w:left="4852" w:hanging="360"/>
      </w:pPr>
    </w:lvl>
    <w:lvl w:ilvl="7" w:tplc="04150019" w:tentative="1">
      <w:start w:val="1"/>
      <w:numFmt w:val="lowerLetter"/>
      <w:lvlText w:val="%8."/>
      <w:lvlJc w:val="left"/>
      <w:pPr>
        <w:ind w:left="5572" w:hanging="360"/>
      </w:pPr>
    </w:lvl>
    <w:lvl w:ilvl="8" w:tplc="0415001B" w:tentative="1">
      <w:start w:val="1"/>
      <w:numFmt w:val="lowerRoman"/>
      <w:lvlText w:val="%9."/>
      <w:lvlJc w:val="right"/>
      <w:pPr>
        <w:ind w:left="6292" w:hanging="180"/>
      </w:pPr>
    </w:lvl>
  </w:abstractNum>
  <w:abstractNum w:abstractNumId="35" w15:restartNumberingAfterBreak="0">
    <w:nsid w:val="6A7C6EF9"/>
    <w:multiLevelType w:val="hybridMultilevel"/>
    <w:tmpl w:val="EEC2333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22E2191"/>
    <w:multiLevelType w:val="hybridMultilevel"/>
    <w:tmpl w:val="A9B88A5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63072D2"/>
    <w:multiLevelType w:val="multilevel"/>
    <w:tmpl w:val="84FC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010861">
    <w:abstractNumId w:val="20"/>
  </w:num>
  <w:num w:numId="2" w16cid:durableId="1665932833">
    <w:abstractNumId w:val="9"/>
  </w:num>
  <w:num w:numId="3" w16cid:durableId="1403406015">
    <w:abstractNumId w:val="24"/>
  </w:num>
  <w:num w:numId="4" w16cid:durableId="537620558">
    <w:abstractNumId w:val="15"/>
  </w:num>
  <w:num w:numId="5" w16cid:durableId="1655799281">
    <w:abstractNumId w:val="2"/>
  </w:num>
  <w:num w:numId="6" w16cid:durableId="480192694">
    <w:abstractNumId w:val="10"/>
  </w:num>
  <w:num w:numId="7" w16cid:durableId="995260774">
    <w:abstractNumId w:val="3"/>
  </w:num>
  <w:num w:numId="8" w16cid:durableId="998271712">
    <w:abstractNumId w:val="34"/>
  </w:num>
  <w:num w:numId="9" w16cid:durableId="373508062">
    <w:abstractNumId w:val="6"/>
  </w:num>
  <w:num w:numId="10" w16cid:durableId="341129429">
    <w:abstractNumId w:val="4"/>
  </w:num>
  <w:num w:numId="11" w16cid:durableId="194271549">
    <w:abstractNumId w:val="13"/>
  </w:num>
  <w:num w:numId="12" w16cid:durableId="33430343">
    <w:abstractNumId w:val="27"/>
  </w:num>
  <w:num w:numId="13" w16cid:durableId="1131246830">
    <w:abstractNumId w:val="21"/>
  </w:num>
  <w:num w:numId="14" w16cid:durableId="503595662">
    <w:abstractNumId w:val="30"/>
  </w:num>
  <w:num w:numId="15" w16cid:durableId="262149496">
    <w:abstractNumId w:val="22"/>
  </w:num>
  <w:num w:numId="16" w16cid:durableId="944776138">
    <w:abstractNumId w:val="25"/>
  </w:num>
  <w:num w:numId="17" w16cid:durableId="1380088280">
    <w:abstractNumId w:val="32"/>
  </w:num>
  <w:num w:numId="18" w16cid:durableId="547452118">
    <w:abstractNumId w:val="31"/>
  </w:num>
  <w:num w:numId="19" w16cid:durableId="292180705">
    <w:abstractNumId w:val="29"/>
  </w:num>
  <w:num w:numId="20" w16cid:durableId="2036157064">
    <w:abstractNumId w:val="7"/>
  </w:num>
  <w:num w:numId="21" w16cid:durableId="1390499426">
    <w:abstractNumId w:val="17"/>
  </w:num>
  <w:num w:numId="22" w16cid:durableId="1016888994">
    <w:abstractNumId w:val="36"/>
  </w:num>
  <w:num w:numId="23" w16cid:durableId="2037002445">
    <w:abstractNumId w:val="35"/>
  </w:num>
  <w:num w:numId="24" w16cid:durableId="659382547">
    <w:abstractNumId w:val="14"/>
  </w:num>
  <w:num w:numId="25" w16cid:durableId="1947809126">
    <w:abstractNumId w:val="16"/>
  </w:num>
  <w:num w:numId="26" w16cid:durableId="392311442">
    <w:abstractNumId w:val="19"/>
  </w:num>
  <w:num w:numId="27" w16cid:durableId="86343076">
    <w:abstractNumId w:val="23"/>
  </w:num>
  <w:num w:numId="28" w16cid:durableId="1763799078">
    <w:abstractNumId w:val="12"/>
  </w:num>
  <w:num w:numId="29" w16cid:durableId="947615126">
    <w:abstractNumId w:val="37"/>
  </w:num>
  <w:num w:numId="30" w16cid:durableId="1150295053">
    <w:abstractNumId w:val="18"/>
  </w:num>
  <w:num w:numId="31" w16cid:durableId="322203168">
    <w:abstractNumId w:val="11"/>
  </w:num>
  <w:num w:numId="32" w16cid:durableId="1708412059">
    <w:abstractNumId w:val="5"/>
  </w:num>
  <w:num w:numId="33" w16cid:durableId="967661086">
    <w:abstractNumId w:val="0"/>
  </w:num>
  <w:num w:numId="34" w16cid:durableId="1203398321">
    <w:abstractNumId w:val="33"/>
  </w:num>
  <w:num w:numId="35" w16cid:durableId="201403685">
    <w:abstractNumId w:val="8"/>
  </w:num>
  <w:num w:numId="36" w16cid:durableId="1709839543">
    <w:abstractNumId w:val="26"/>
  </w:num>
  <w:num w:numId="37" w16cid:durableId="1403329833">
    <w:abstractNumId w:val="28"/>
  </w:num>
  <w:num w:numId="38" w16cid:durableId="1848246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B4"/>
    <w:rsid w:val="000022B5"/>
    <w:rsid w:val="00002596"/>
    <w:rsid w:val="0001179B"/>
    <w:rsid w:val="00014B93"/>
    <w:rsid w:val="0001591D"/>
    <w:rsid w:val="00021CEE"/>
    <w:rsid w:val="00026C66"/>
    <w:rsid w:val="0003178E"/>
    <w:rsid w:val="0003451F"/>
    <w:rsid w:val="0003472E"/>
    <w:rsid w:val="000376BE"/>
    <w:rsid w:val="00042382"/>
    <w:rsid w:val="00043C92"/>
    <w:rsid w:val="000448FB"/>
    <w:rsid w:val="0004736D"/>
    <w:rsid w:val="0006134A"/>
    <w:rsid w:val="0006755E"/>
    <w:rsid w:val="0007122B"/>
    <w:rsid w:val="0007224B"/>
    <w:rsid w:val="00081783"/>
    <w:rsid w:val="000843A1"/>
    <w:rsid w:val="00085931"/>
    <w:rsid w:val="0008636A"/>
    <w:rsid w:val="0009260C"/>
    <w:rsid w:val="000932C4"/>
    <w:rsid w:val="00094BB0"/>
    <w:rsid w:val="00096CAE"/>
    <w:rsid w:val="000A5606"/>
    <w:rsid w:val="000A7353"/>
    <w:rsid w:val="000B0016"/>
    <w:rsid w:val="000B30DB"/>
    <w:rsid w:val="000B348B"/>
    <w:rsid w:val="000B6388"/>
    <w:rsid w:val="000C251F"/>
    <w:rsid w:val="000C2B56"/>
    <w:rsid w:val="000C6F80"/>
    <w:rsid w:val="000D4B09"/>
    <w:rsid w:val="000D786F"/>
    <w:rsid w:val="000F0295"/>
    <w:rsid w:val="000F11CA"/>
    <w:rsid w:val="000F1FF1"/>
    <w:rsid w:val="000F2F4E"/>
    <w:rsid w:val="000F7458"/>
    <w:rsid w:val="000F7B15"/>
    <w:rsid w:val="000F7C56"/>
    <w:rsid w:val="0010190E"/>
    <w:rsid w:val="001025EF"/>
    <w:rsid w:val="00103E59"/>
    <w:rsid w:val="00110346"/>
    <w:rsid w:val="00111DA3"/>
    <w:rsid w:val="00116A45"/>
    <w:rsid w:val="001205D7"/>
    <w:rsid w:val="001218C4"/>
    <w:rsid w:val="001245E4"/>
    <w:rsid w:val="0012666B"/>
    <w:rsid w:val="00127BAF"/>
    <w:rsid w:val="00127EC6"/>
    <w:rsid w:val="00130AA3"/>
    <w:rsid w:val="001316C6"/>
    <w:rsid w:val="00134BAA"/>
    <w:rsid w:val="00135085"/>
    <w:rsid w:val="0013742A"/>
    <w:rsid w:val="00141EF4"/>
    <w:rsid w:val="001439B5"/>
    <w:rsid w:val="00144A52"/>
    <w:rsid w:val="0014554A"/>
    <w:rsid w:val="00147940"/>
    <w:rsid w:val="001549C9"/>
    <w:rsid w:val="00155854"/>
    <w:rsid w:val="00156F7B"/>
    <w:rsid w:val="001573AA"/>
    <w:rsid w:val="00160555"/>
    <w:rsid w:val="00174167"/>
    <w:rsid w:val="00181643"/>
    <w:rsid w:val="001824C7"/>
    <w:rsid w:val="00183018"/>
    <w:rsid w:val="00183881"/>
    <w:rsid w:val="001909B7"/>
    <w:rsid w:val="00193502"/>
    <w:rsid w:val="00193CEB"/>
    <w:rsid w:val="00194D96"/>
    <w:rsid w:val="00194DC2"/>
    <w:rsid w:val="001A1469"/>
    <w:rsid w:val="001A5E4B"/>
    <w:rsid w:val="001A7564"/>
    <w:rsid w:val="001B0109"/>
    <w:rsid w:val="001B1C26"/>
    <w:rsid w:val="001B2FA2"/>
    <w:rsid w:val="001B7939"/>
    <w:rsid w:val="001C5C6B"/>
    <w:rsid w:val="001C6622"/>
    <w:rsid w:val="001C744C"/>
    <w:rsid w:val="001D1693"/>
    <w:rsid w:val="001D3800"/>
    <w:rsid w:val="001D3914"/>
    <w:rsid w:val="001D4529"/>
    <w:rsid w:val="001D4759"/>
    <w:rsid w:val="001D6435"/>
    <w:rsid w:val="001E1FDC"/>
    <w:rsid w:val="001E2D14"/>
    <w:rsid w:val="001E36CC"/>
    <w:rsid w:val="001E75BA"/>
    <w:rsid w:val="001F5A6E"/>
    <w:rsid w:val="001F7D65"/>
    <w:rsid w:val="00203AB6"/>
    <w:rsid w:val="00205237"/>
    <w:rsid w:val="002077CE"/>
    <w:rsid w:val="002141D6"/>
    <w:rsid w:val="00215390"/>
    <w:rsid w:val="0021650C"/>
    <w:rsid w:val="0021683F"/>
    <w:rsid w:val="002217AD"/>
    <w:rsid w:val="00224708"/>
    <w:rsid w:val="002260AF"/>
    <w:rsid w:val="00226586"/>
    <w:rsid w:val="0023378E"/>
    <w:rsid w:val="00233F2B"/>
    <w:rsid w:val="002409DF"/>
    <w:rsid w:val="00240E79"/>
    <w:rsid w:val="00241428"/>
    <w:rsid w:val="00242D0A"/>
    <w:rsid w:val="00251480"/>
    <w:rsid w:val="00251B98"/>
    <w:rsid w:val="002522E4"/>
    <w:rsid w:val="0025471C"/>
    <w:rsid w:val="0025647F"/>
    <w:rsid w:val="002618A6"/>
    <w:rsid w:val="00262CAD"/>
    <w:rsid w:val="00265C69"/>
    <w:rsid w:val="00266EE8"/>
    <w:rsid w:val="00267190"/>
    <w:rsid w:val="00267B6C"/>
    <w:rsid w:val="0027012A"/>
    <w:rsid w:val="00272A4C"/>
    <w:rsid w:val="00274B58"/>
    <w:rsid w:val="00277CC1"/>
    <w:rsid w:val="00277D62"/>
    <w:rsid w:val="0028091B"/>
    <w:rsid w:val="0028155B"/>
    <w:rsid w:val="002878AE"/>
    <w:rsid w:val="0029665F"/>
    <w:rsid w:val="002970D8"/>
    <w:rsid w:val="002A0929"/>
    <w:rsid w:val="002A1A77"/>
    <w:rsid w:val="002A4307"/>
    <w:rsid w:val="002A6FE7"/>
    <w:rsid w:val="002A7DE4"/>
    <w:rsid w:val="002B06C5"/>
    <w:rsid w:val="002B1AF2"/>
    <w:rsid w:val="002B44CC"/>
    <w:rsid w:val="002C0C56"/>
    <w:rsid w:val="002C31F0"/>
    <w:rsid w:val="002C3574"/>
    <w:rsid w:val="002C6CC0"/>
    <w:rsid w:val="002E426E"/>
    <w:rsid w:val="002E4A4B"/>
    <w:rsid w:val="002E715A"/>
    <w:rsid w:val="002F099D"/>
    <w:rsid w:val="002F3BD8"/>
    <w:rsid w:val="002F4316"/>
    <w:rsid w:val="0030605A"/>
    <w:rsid w:val="00307427"/>
    <w:rsid w:val="00312EA5"/>
    <w:rsid w:val="003161B0"/>
    <w:rsid w:val="00321F04"/>
    <w:rsid w:val="00323E00"/>
    <w:rsid w:val="00326865"/>
    <w:rsid w:val="00330BB4"/>
    <w:rsid w:val="003324E8"/>
    <w:rsid w:val="00332680"/>
    <w:rsid w:val="00332901"/>
    <w:rsid w:val="003347F9"/>
    <w:rsid w:val="00340531"/>
    <w:rsid w:val="003427E8"/>
    <w:rsid w:val="00343DBC"/>
    <w:rsid w:val="00345D74"/>
    <w:rsid w:val="00347A5E"/>
    <w:rsid w:val="00350008"/>
    <w:rsid w:val="00352872"/>
    <w:rsid w:val="00364E43"/>
    <w:rsid w:val="0037198F"/>
    <w:rsid w:val="00376606"/>
    <w:rsid w:val="00377669"/>
    <w:rsid w:val="00380008"/>
    <w:rsid w:val="00380457"/>
    <w:rsid w:val="00383E62"/>
    <w:rsid w:val="0038514E"/>
    <w:rsid w:val="00385EBB"/>
    <w:rsid w:val="00393946"/>
    <w:rsid w:val="003943AD"/>
    <w:rsid w:val="00394CE8"/>
    <w:rsid w:val="003A2D78"/>
    <w:rsid w:val="003A65D4"/>
    <w:rsid w:val="003A7FB4"/>
    <w:rsid w:val="003B0806"/>
    <w:rsid w:val="003B0B4B"/>
    <w:rsid w:val="003B560A"/>
    <w:rsid w:val="003B71E6"/>
    <w:rsid w:val="003B7F4C"/>
    <w:rsid w:val="003C0EB5"/>
    <w:rsid w:val="003C2BE9"/>
    <w:rsid w:val="003D38FE"/>
    <w:rsid w:val="003D40B7"/>
    <w:rsid w:val="003D49F0"/>
    <w:rsid w:val="003D4C94"/>
    <w:rsid w:val="003D609F"/>
    <w:rsid w:val="003D6E51"/>
    <w:rsid w:val="003D6F38"/>
    <w:rsid w:val="003D7638"/>
    <w:rsid w:val="003D7C4E"/>
    <w:rsid w:val="003E19ED"/>
    <w:rsid w:val="003E1F8F"/>
    <w:rsid w:val="003E3727"/>
    <w:rsid w:val="003F1074"/>
    <w:rsid w:val="003F3694"/>
    <w:rsid w:val="003F603A"/>
    <w:rsid w:val="00403900"/>
    <w:rsid w:val="00403DB0"/>
    <w:rsid w:val="0040514A"/>
    <w:rsid w:val="0041188B"/>
    <w:rsid w:val="00412D02"/>
    <w:rsid w:val="00413A3C"/>
    <w:rsid w:val="0042014B"/>
    <w:rsid w:val="00427E2A"/>
    <w:rsid w:val="00433FB4"/>
    <w:rsid w:val="00435584"/>
    <w:rsid w:val="0043591A"/>
    <w:rsid w:val="00440998"/>
    <w:rsid w:val="0044617D"/>
    <w:rsid w:val="004463A1"/>
    <w:rsid w:val="00447980"/>
    <w:rsid w:val="00447E9F"/>
    <w:rsid w:val="0045228E"/>
    <w:rsid w:val="004615B8"/>
    <w:rsid w:val="00464B98"/>
    <w:rsid w:val="004675F6"/>
    <w:rsid w:val="00470E48"/>
    <w:rsid w:val="00471117"/>
    <w:rsid w:val="00471894"/>
    <w:rsid w:val="00471CFA"/>
    <w:rsid w:val="00472BB2"/>
    <w:rsid w:val="0047548D"/>
    <w:rsid w:val="004763D3"/>
    <w:rsid w:val="004800AC"/>
    <w:rsid w:val="004840FC"/>
    <w:rsid w:val="00493B16"/>
    <w:rsid w:val="004A1C20"/>
    <w:rsid w:val="004A3A85"/>
    <w:rsid w:val="004A612E"/>
    <w:rsid w:val="004A6224"/>
    <w:rsid w:val="004B478D"/>
    <w:rsid w:val="004B5710"/>
    <w:rsid w:val="004C0CA1"/>
    <w:rsid w:val="004C149D"/>
    <w:rsid w:val="004C6E53"/>
    <w:rsid w:val="004D053E"/>
    <w:rsid w:val="004D0668"/>
    <w:rsid w:val="004E3143"/>
    <w:rsid w:val="004E4142"/>
    <w:rsid w:val="004F2272"/>
    <w:rsid w:val="004F7F23"/>
    <w:rsid w:val="005006CE"/>
    <w:rsid w:val="00501C48"/>
    <w:rsid w:val="00503A5B"/>
    <w:rsid w:val="005054E1"/>
    <w:rsid w:val="00506CCA"/>
    <w:rsid w:val="0050796C"/>
    <w:rsid w:val="00514256"/>
    <w:rsid w:val="00514A33"/>
    <w:rsid w:val="00515AA9"/>
    <w:rsid w:val="005172E0"/>
    <w:rsid w:val="0052031A"/>
    <w:rsid w:val="00520369"/>
    <w:rsid w:val="00526DB9"/>
    <w:rsid w:val="0052787E"/>
    <w:rsid w:val="005345C5"/>
    <w:rsid w:val="00536531"/>
    <w:rsid w:val="00537FB7"/>
    <w:rsid w:val="005430B7"/>
    <w:rsid w:val="0054378D"/>
    <w:rsid w:val="00543B3B"/>
    <w:rsid w:val="005449FF"/>
    <w:rsid w:val="00544C7D"/>
    <w:rsid w:val="005453A6"/>
    <w:rsid w:val="00545EC9"/>
    <w:rsid w:val="00546910"/>
    <w:rsid w:val="00554D41"/>
    <w:rsid w:val="005552DA"/>
    <w:rsid w:val="00555476"/>
    <w:rsid w:val="00555D0D"/>
    <w:rsid w:val="005570E1"/>
    <w:rsid w:val="00560D44"/>
    <w:rsid w:val="00560DB7"/>
    <w:rsid w:val="005634A5"/>
    <w:rsid w:val="00566793"/>
    <w:rsid w:val="0056728D"/>
    <w:rsid w:val="00567F7E"/>
    <w:rsid w:val="005718F4"/>
    <w:rsid w:val="00571BED"/>
    <w:rsid w:val="00573091"/>
    <w:rsid w:val="00573B0A"/>
    <w:rsid w:val="005819E5"/>
    <w:rsid w:val="00583B2E"/>
    <w:rsid w:val="0058521A"/>
    <w:rsid w:val="00585617"/>
    <w:rsid w:val="005864BC"/>
    <w:rsid w:val="00587102"/>
    <w:rsid w:val="00591593"/>
    <w:rsid w:val="005949BC"/>
    <w:rsid w:val="00594CF1"/>
    <w:rsid w:val="00596B60"/>
    <w:rsid w:val="005A2374"/>
    <w:rsid w:val="005B19DD"/>
    <w:rsid w:val="005B31F2"/>
    <w:rsid w:val="005B45B4"/>
    <w:rsid w:val="005C3EC5"/>
    <w:rsid w:val="005C42E5"/>
    <w:rsid w:val="005C4638"/>
    <w:rsid w:val="005D33AD"/>
    <w:rsid w:val="005E5D6F"/>
    <w:rsid w:val="005E622D"/>
    <w:rsid w:val="005E6A0B"/>
    <w:rsid w:val="005F39CC"/>
    <w:rsid w:val="005F6339"/>
    <w:rsid w:val="005F7D00"/>
    <w:rsid w:val="0061092F"/>
    <w:rsid w:val="00611F1C"/>
    <w:rsid w:val="00612B5F"/>
    <w:rsid w:val="00617710"/>
    <w:rsid w:val="0062176F"/>
    <w:rsid w:val="0062265E"/>
    <w:rsid w:val="00622856"/>
    <w:rsid w:val="00623837"/>
    <w:rsid w:val="0062438B"/>
    <w:rsid w:val="00625242"/>
    <w:rsid w:val="00630C42"/>
    <w:rsid w:val="00632150"/>
    <w:rsid w:val="00633C34"/>
    <w:rsid w:val="00641FBA"/>
    <w:rsid w:val="00647754"/>
    <w:rsid w:val="00650480"/>
    <w:rsid w:val="00651623"/>
    <w:rsid w:val="00653AF2"/>
    <w:rsid w:val="00654AF2"/>
    <w:rsid w:val="006565D8"/>
    <w:rsid w:val="00662727"/>
    <w:rsid w:val="006655B3"/>
    <w:rsid w:val="006671E2"/>
    <w:rsid w:val="00674793"/>
    <w:rsid w:val="00675C34"/>
    <w:rsid w:val="006805C1"/>
    <w:rsid w:val="00681953"/>
    <w:rsid w:val="0068535F"/>
    <w:rsid w:val="00686CCF"/>
    <w:rsid w:val="00690A0B"/>
    <w:rsid w:val="006A22D9"/>
    <w:rsid w:val="006A36C0"/>
    <w:rsid w:val="006A3B80"/>
    <w:rsid w:val="006A417B"/>
    <w:rsid w:val="006A54AE"/>
    <w:rsid w:val="006A5C1A"/>
    <w:rsid w:val="006A7E10"/>
    <w:rsid w:val="006B19EA"/>
    <w:rsid w:val="006B5594"/>
    <w:rsid w:val="006C48CE"/>
    <w:rsid w:val="006C55A7"/>
    <w:rsid w:val="006C58F2"/>
    <w:rsid w:val="006D01B6"/>
    <w:rsid w:val="006D1C14"/>
    <w:rsid w:val="006D2795"/>
    <w:rsid w:val="006D30E8"/>
    <w:rsid w:val="006D4009"/>
    <w:rsid w:val="006D6DFB"/>
    <w:rsid w:val="006D74F6"/>
    <w:rsid w:val="006E3671"/>
    <w:rsid w:val="006E3DBB"/>
    <w:rsid w:val="006E401E"/>
    <w:rsid w:val="006E55D7"/>
    <w:rsid w:val="006E5D25"/>
    <w:rsid w:val="00700A1F"/>
    <w:rsid w:val="00703695"/>
    <w:rsid w:val="0071145B"/>
    <w:rsid w:val="007231D4"/>
    <w:rsid w:val="00724B45"/>
    <w:rsid w:val="00724CC5"/>
    <w:rsid w:val="00725B6C"/>
    <w:rsid w:val="0073203B"/>
    <w:rsid w:val="0073504D"/>
    <w:rsid w:val="00744DA7"/>
    <w:rsid w:val="00750AB4"/>
    <w:rsid w:val="00760864"/>
    <w:rsid w:val="00762DF4"/>
    <w:rsid w:val="00763910"/>
    <w:rsid w:val="00765208"/>
    <w:rsid w:val="00771C40"/>
    <w:rsid w:val="0077284C"/>
    <w:rsid w:val="007753A1"/>
    <w:rsid w:val="007754E1"/>
    <w:rsid w:val="00780644"/>
    <w:rsid w:val="007812FA"/>
    <w:rsid w:val="007825D2"/>
    <w:rsid w:val="007829C0"/>
    <w:rsid w:val="0078447E"/>
    <w:rsid w:val="0078520C"/>
    <w:rsid w:val="00787BF2"/>
    <w:rsid w:val="0079254E"/>
    <w:rsid w:val="00794D99"/>
    <w:rsid w:val="007963EB"/>
    <w:rsid w:val="007966DF"/>
    <w:rsid w:val="007A0761"/>
    <w:rsid w:val="007A10E7"/>
    <w:rsid w:val="007A3926"/>
    <w:rsid w:val="007A71D2"/>
    <w:rsid w:val="007B09F4"/>
    <w:rsid w:val="007B15EF"/>
    <w:rsid w:val="007B421C"/>
    <w:rsid w:val="007C6794"/>
    <w:rsid w:val="007D37D7"/>
    <w:rsid w:val="007E2765"/>
    <w:rsid w:val="007E6C06"/>
    <w:rsid w:val="007F1E43"/>
    <w:rsid w:val="0080253D"/>
    <w:rsid w:val="008040D2"/>
    <w:rsid w:val="008076F3"/>
    <w:rsid w:val="00811A63"/>
    <w:rsid w:val="008129F4"/>
    <w:rsid w:val="0082010D"/>
    <w:rsid w:val="00823FF4"/>
    <w:rsid w:val="0082701D"/>
    <w:rsid w:val="00831C60"/>
    <w:rsid w:val="0083284A"/>
    <w:rsid w:val="00832B18"/>
    <w:rsid w:val="00833064"/>
    <w:rsid w:val="00834A96"/>
    <w:rsid w:val="0083779E"/>
    <w:rsid w:val="00837BB7"/>
    <w:rsid w:val="00843146"/>
    <w:rsid w:val="008457BF"/>
    <w:rsid w:val="008468FA"/>
    <w:rsid w:val="00852441"/>
    <w:rsid w:val="008615D3"/>
    <w:rsid w:val="008621CE"/>
    <w:rsid w:val="00863BFA"/>
    <w:rsid w:val="008705F9"/>
    <w:rsid w:val="008714E9"/>
    <w:rsid w:val="0088189F"/>
    <w:rsid w:val="00882A2E"/>
    <w:rsid w:val="0089026E"/>
    <w:rsid w:val="008912FE"/>
    <w:rsid w:val="008940C2"/>
    <w:rsid w:val="0089545F"/>
    <w:rsid w:val="008A2ABB"/>
    <w:rsid w:val="008A5BE8"/>
    <w:rsid w:val="008A69DD"/>
    <w:rsid w:val="008B2C45"/>
    <w:rsid w:val="008C2023"/>
    <w:rsid w:val="008C2DC5"/>
    <w:rsid w:val="008C4982"/>
    <w:rsid w:val="008C59E2"/>
    <w:rsid w:val="008E08C3"/>
    <w:rsid w:val="008E2A4B"/>
    <w:rsid w:val="008E417E"/>
    <w:rsid w:val="008E59B4"/>
    <w:rsid w:val="008F16A8"/>
    <w:rsid w:val="008F61B8"/>
    <w:rsid w:val="00902D82"/>
    <w:rsid w:val="00903B3F"/>
    <w:rsid w:val="00905229"/>
    <w:rsid w:val="00906812"/>
    <w:rsid w:val="00906BF3"/>
    <w:rsid w:val="00907849"/>
    <w:rsid w:val="00910908"/>
    <w:rsid w:val="0091698A"/>
    <w:rsid w:val="00925490"/>
    <w:rsid w:val="00926D45"/>
    <w:rsid w:val="009315EF"/>
    <w:rsid w:val="009357C4"/>
    <w:rsid w:val="00943F52"/>
    <w:rsid w:val="00946957"/>
    <w:rsid w:val="00951EBE"/>
    <w:rsid w:val="00961551"/>
    <w:rsid w:val="00961F4F"/>
    <w:rsid w:val="00962F24"/>
    <w:rsid w:val="00965E2F"/>
    <w:rsid w:val="00966860"/>
    <w:rsid w:val="00967986"/>
    <w:rsid w:val="00975FA3"/>
    <w:rsid w:val="009779FA"/>
    <w:rsid w:val="00983AA1"/>
    <w:rsid w:val="0098502E"/>
    <w:rsid w:val="00986CC8"/>
    <w:rsid w:val="0099037D"/>
    <w:rsid w:val="009A45EA"/>
    <w:rsid w:val="009A50F9"/>
    <w:rsid w:val="009A52A9"/>
    <w:rsid w:val="009A5A38"/>
    <w:rsid w:val="009A69E2"/>
    <w:rsid w:val="009B3712"/>
    <w:rsid w:val="009B3A4C"/>
    <w:rsid w:val="009B3BD4"/>
    <w:rsid w:val="009C01DE"/>
    <w:rsid w:val="009C0B7F"/>
    <w:rsid w:val="009C1454"/>
    <w:rsid w:val="009C1C23"/>
    <w:rsid w:val="009C34E8"/>
    <w:rsid w:val="009C5690"/>
    <w:rsid w:val="009C5BCD"/>
    <w:rsid w:val="009C6378"/>
    <w:rsid w:val="009D0201"/>
    <w:rsid w:val="009D3BDD"/>
    <w:rsid w:val="009E004C"/>
    <w:rsid w:val="009E4470"/>
    <w:rsid w:val="009E4D3F"/>
    <w:rsid w:val="009E6C9C"/>
    <w:rsid w:val="009F3727"/>
    <w:rsid w:val="009F47DA"/>
    <w:rsid w:val="009F7445"/>
    <w:rsid w:val="009F74F6"/>
    <w:rsid w:val="00A0077A"/>
    <w:rsid w:val="00A00C2F"/>
    <w:rsid w:val="00A013E7"/>
    <w:rsid w:val="00A021D1"/>
    <w:rsid w:val="00A03703"/>
    <w:rsid w:val="00A054E8"/>
    <w:rsid w:val="00A06EF7"/>
    <w:rsid w:val="00A06EFB"/>
    <w:rsid w:val="00A10311"/>
    <w:rsid w:val="00A1223D"/>
    <w:rsid w:val="00A15D2F"/>
    <w:rsid w:val="00A178E8"/>
    <w:rsid w:val="00A17CDF"/>
    <w:rsid w:val="00A2072D"/>
    <w:rsid w:val="00A20FF6"/>
    <w:rsid w:val="00A22C21"/>
    <w:rsid w:val="00A22C27"/>
    <w:rsid w:val="00A238C6"/>
    <w:rsid w:val="00A379F0"/>
    <w:rsid w:val="00A37FE8"/>
    <w:rsid w:val="00A424B7"/>
    <w:rsid w:val="00A43DCB"/>
    <w:rsid w:val="00A45BAA"/>
    <w:rsid w:val="00A45F0D"/>
    <w:rsid w:val="00A57065"/>
    <w:rsid w:val="00A574B5"/>
    <w:rsid w:val="00A60C84"/>
    <w:rsid w:val="00A64990"/>
    <w:rsid w:val="00A70148"/>
    <w:rsid w:val="00A81DF1"/>
    <w:rsid w:val="00A82EC6"/>
    <w:rsid w:val="00A83A1C"/>
    <w:rsid w:val="00A90386"/>
    <w:rsid w:val="00A91EE5"/>
    <w:rsid w:val="00A92AB5"/>
    <w:rsid w:val="00A92FE3"/>
    <w:rsid w:val="00A9597F"/>
    <w:rsid w:val="00A9704D"/>
    <w:rsid w:val="00A970E9"/>
    <w:rsid w:val="00A97C33"/>
    <w:rsid w:val="00AA5A15"/>
    <w:rsid w:val="00AB4039"/>
    <w:rsid w:val="00AB530D"/>
    <w:rsid w:val="00AB7781"/>
    <w:rsid w:val="00AC34A1"/>
    <w:rsid w:val="00AD00DC"/>
    <w:rsid w:val="00AD2F9E"/>
    <w:rsid w:val="00AD3BB8"/>
    <w:rsid w:val="00AD503E"/>
    <w:rsid w:val="00AE30E3"/>
    <w:rsid w:val="00AE6D18"/>
    <w:rsid w:val="00AF1D96"/>
    <w:rsid w:val="00AF77AD"/>
    <w:rsid w:val="00B000A5"/>
    <w:rsid w:val="00B0039E"/>
    <w:rsid w:val="00B00FA3"/>
    <w:rsid w:val="00B01B60"/>
    <w:rsid w:val="00B03A35"/>
    <w:rsid w:val="00B057E5"/>
    <w:rsid w:val="00B06BC0"/>
    <w:rsid w:val="00B0791B"/>
    <w:rsid w:val="00B12668"/>
    <w:rsid w:val="00B15138"/>
    <w:rsid w:val="00B158B6"/>
    <w:rsid w:val="00B15FD9"/>
    <w:rsid w:val="00B2380F"/>
    <w:rsid w:val="00B2483B"/>
    <w:rsid w:val="00B35AA0"/>
    <w:rsid w:val="00B37E9A"/>
    <w:rsid w:val="00B47E09"/>
    <w:rsid w:val="00B501D8"/>
    <w:rsid w:val="00B5256C"/>
    <w:rsid w:val="00B5533E"/>
    <w:rsid w:val="00B55B33"/>
    <w:rsid w:val="00B615A1"/>
    <w:rsid w:val="00B61D0D"/>
    <w:rsid w:val="00B629AB"/>
    <w:rsid w:val="00B638FE"/>
    <w:rsid w:val="00B64FBE"/>
    <w:rsid w:val="00B7266A"/>
    <w:rsid w:val="00B72F58"/>
    <w:rsid w:val="00B73AC6"/>
    <w:rsid w:val="00B748AC"/>
    <w:rsid w:val="00B753C2"/>
    <w:rsid w:val="00B768E7"/>
    <w:rsid w:val="00B8211B"/>
    <w:rsid w:val="00B85493"/>
    <w:rsid w:val="00B92C39"/>
    <w:rsid w:val="00B92FC0"/>
    <w:rsid w:val="00B94117"/>
    <w:rsid w:val="00B961CE"/>
    <w:rsid w:val="00B97BF0"/>
    <w:rsid w:val="00BA1D69"/>
    <w:rsid w:val="00BA2BB0"/>
    <w:rsid w:val="00BA69B8"/>
    <w:rsid w:val="00BB19A3"/>
    <w:rsid w:val="00BB6144"/>
    <w:rsid w:val="00BB6EDF"/>
    <w:rsid w:val="00BB724F"/>
    <w:rsid w:val="00BC3D69"/>
    <w:rsid w:val="00BE0FF0"/>
    <w:rsid w:val="00BE6246"/>
    <w:rsid w:val="00BF0F82"/>
    <w:rsid w:val="00BF6237"/>
    <w:rsid w:val="00BF6DB2"/>
    <w:rsid w:val="00C01D55"/>
    <w:rsid w:val="00C057E4"/>
    <w:rsid w:val="00C06997"/>
    <w:rsid w:val="00C1353D"/>
    <w:rsid w:val="00C13801"/>
    <w:rsid w:val="00C13D3C"/>
    <w:rsid w:val="00C149EB"/>
    <w:rsid w:val="00C20408"/>
    <w:rsid w:val="00C235B9"/>
    <w:rsid w:val="00C25413"/>
    <w:rsid w:val="00C2769D"/>
    <w:rsid w:val="00C30C54"/>
    <w:rsid w:val="00C32B4E"/>
    <w:rsid w:val="00C3532A"/>
    <w:rsid w:val="00C45267"/>
    <w:rsid w:val="00C46FD2"/>
    <w:rsid w:val="00C54501"/>
    <w:rsid w:val="00C55A6F"/>
    <w:rsid w:val="00C563B7"/>
    <w:rsid w:val="00C57077"/>
    <w:rsid w:val="00C57094"/>
    <w:rsid w:val="00C62E79"/>
    <w:rsid w:val="00C754F3"/>
    <w:rsid w:val="00C8259D"/>
    <w:rsid w:val="00C85EB4"/>
    <w:rsid w:val="00C8652C"/>
    <w:rsid w:val="00C87747"/>
    <w:rsid w:val="00C9647A"/>
    <w:rsid w:val="00CA36BD"/>
    <w:rsid w:val="00CA52C9"/>
    <w:rsid w:val="00CA61CC"/>
    <w:rsid w:val="00CC0112"/>
    <w:rsid w:val="00CC035C"/>
    <w:rsid w:val="00CC0537"/>
    <w:rsid w:val="00CC05BE"/>
    <w:rsid w:val="00CC122A"/>
    <w:rsid w:val="00CD09E8"/>
    <w:rsid w:val="00CD33E1"/>
    <w:rsid w:val="00CD4351"/>
    <w:rsid w:val="00CD5A24"/>
    <w:rsid w:val="00CD5E27"/>
    <w:rsid w:val="00CD76C2"/>
    <w:rsid w:val="00CE08DA"/>
    <w:rsid w:val="00CE1541"/>
    <w:rsid w:val="00CE3610"/>
    <w:rsid w:val="00CE3A43"/>
    <w:rsid w:val="00CE5E28"/>
    <w:rsid w:val="00CF33F4"/>
    <w:rsid w:val="00CF451B"/>
    <w:rsid w:val="00CF588C"/>
    <w:rsid w:val="00CF5CB4"/>
    <w:rsid w:val="00D05383"/>
    <w:rsid w:val="00D05B9C"/>
    <w:rsid w:val="00D11963"/>
    <w:rsid w:val="00D16432"/>
    <w:rsid w:val="00D16C77"/>
    <w:rsid w:val="00D23A52"/>
    <w:rsid w:val="00D26348"/>
    <w:rsid w:val="00D266AA"/>
    <w:rsid w:val="00D31D78"/>
    <w:rsid w:val="00D32A96"/>
    <w:rsid w:val="00D351D6"/>
    <w:rsid w:val="00D355CD"/>
    <w:rsid w:val="00D37839"/>
    <w:rsid w:val="00D43126"/>
    <w:rsid w:val="00D43175"/>
    <w:rsid w:val="00D5415D"/>
    <w:rsid w:val="00D55D3C"/>
    <w:rsid w:val="00D57880"/>
    <w:rsid w:val="00D60B58"/>
    <w:rsid w:val="00D62E63"/>
    <w:rsid w:val="00D6774C"/>
    <w:rsid w:val="00D71587"/>
    <w:rsid w:val="00D80A73"/>
    <w:rsid w:val="00D83216"/>
    <w:rsid w:val="00D841EA"/>
    <w:rsid w:val="00D908F0"/>
    <w:rsid w:val="00D910CE"/>
    <w:rsid w:val="00D934C5"/>
    <w:rsid w:val="00D946CD"/>
    <w:rsid w:val="00D9671E"/>
    <w:rsid w:val="00D97B7A"/>
    <w:rsid w:val="00DA0661"/>
    <w:rsid w:val="00DA231A"/>
    <w:rsid w:val="00DA5458"/>
    <w:rsid w:val="00DA54D0"/>
    <w:rsid w:val="00DB2966"/>
    <w:rsid w:val="00DB64F0"/>
    <w:rsid w:val="00DC2322"/>
    <w:rsid w:val="00DC2A24"/>
    <w:rsid w:val="00DC4508"/>
    <w:rsid w:val="00DC4AFA"/>
    <w:rsid w:val="00DD77B5"/>
    <w:rsid w:val="00DE1265"/>
    <w:rsid w:val="00DE176B"/>
    <w:rsid w:val="00DE72F5"/>
    <w:rsid w:val="00DF0BE6"/>
    <w:rsid w:val="00DF2AB2"/>
    <w:rsid w:val="00DF3B7F"/>
    <w:rsid w:val="00DF59F6"/>
    <w:rsid w:val="00DF6100"/>
    <w:rsid w:val="00DF73C4"/>
    <w:rsid w:val="00E024A2"/>
    <w:rsid w:val="00E025B6"/>
    <w:rsid w:val="00E0441F"/>
    <w:rsid w:val="00E111E2"/>
    <w:rsid w:val="00E16508"/>
    <w:rsid w:val="00E21621"/>
    <w:rsid w:val="00E227DD"/>
    <w:rsid w:val="00E23581"/>
    <w:rsid w:val="00E26D98"/>
    <w:rsid w:val="00E27CEE"/>
    <w:rsid w:val="00E30FEA"/>
    <w:rsid w:val="00E3741A"/>
    <w:rsid w:val="00E525AD"/>
    <w:rsid w:val="00E53701"/>
    <w:rsid w:val="00E56E16"/>
    <w:rsid w:val="00E661F3"/>
    <w:rsid w:val="00E73924"/>
    <w:rsid w:val="00E85063"/>
    <w:rsid w:val="00E851C4"/>
    <w:rsid w:val="00E8544A"/>
    <w:rsid w:val="00E85521"/>
    <w:rsid w:val="00E907BF"/>
    <w:rsid w:val="00E93FEE"/>
    <w:rsid w:val="00E944DE"/>
    <w:rsid w:val="00E96930"/>
    <w:rsid w:val="00E97CD4"/>
    <w:rsid w:val="00EA37E9"/>
    <w:rsid w:val="00EA7E99"/>
    <w:rsid w:val="00EB0841"/>
    <w:rsid w:val="00EB33CC"/>
    <w:rsid w:val="00EB41BA"/>
    <w:rsid w:val="00EB61CA"/>
    <w:rsid w:val="00ED138E"/>
    <w:rsid w:val="00ED1400"/>
    <w:rsid w:val="00ED31D8"/>
    <w:rsid w:val="00ED4024"/>
    <w:rsid w:val="00ED50A4"/>
    <w:rsid w:val="00EE1E0A"/>
    <w:rsid w:val="00EE4BA0"/>
    <w:rsid w:val="00EF0EE5"/>
    <w:rsid w:val="00EF2386"/>
    <w:rsid w:val="00EF5BBC"/>
    <w:rsid w:val="00EF7B46"/>
    <w:rsid w:val="00F0627C"/>
    <w:rsid w:val="00F06A50"/>
    <w:rsid w:val="00F12725"/>
    <w:rsid w:val="00F1397F"/>
    <w:rsid w:val="00F20AD8"/>
    <w:rsid w:val="00F21865"/>
    <w:rsid w:val="00F30E78"/>
    <w:rsid w:val="00F314E5"/>
    <w:rsid w:val="00F34773"/>
    <w:rsid w:val="00F50350"/>
    <w:rsid w:val="00F50E42"/>
    <w:rsid w:val="00F55B3C"/>
    <w:rsid w:val="00F561B0"/>
    <w:rsid w:val="00F57790"/>
    <w:rsid w:val="00F617B7"/>
    <w:rsid w:val="00F63905"/>
    <w:rsid w:val="00F63B49"/>
    <w:rsid w:val="00F6501D"/>
    <w:rsid w:val="00F66579"/>
    <w:rsid w:val="00F6715A"/>
    <w:rsid w:val="00F67A88"/>
    <w:rsid w:val="00F72916"/>
    <w:rsid w:val="00F74A67"/>
    <w:rsid w:val="00F761D2"/>
    <w:rsid w:val="00F77AC8"/>
    <w:rsid w:val="00F8117F"/>
    <w:rsid w:val="00F83287"/>
    <w:rsid w:val="00F836FD"/>
    <w:rsid w:val="00F905FC"/>
    <w:rsid w:val="00F91625"/>
    <w:rsid w:val="00F92042"/>
    <w:rsid w:val="00F92AEC"/>
    <w:rsid w:val="00F9744B"/>
    <w:rsid w:val="00FA0CAD"/>
    <w:rsid w:val="00FB1614"/>
    <w:rsid w:val="00FB1CD0"/>
    <w:rsid w:val="00FB748D"/>
    <w:rsid w:val="00FC06BF"/>
    <w:rsid w:val="00FC469C"/>
    <w:rsid w:val="00FC61C9"/>
    <w:rsid w:val="00FC73B5"/>
    <w:rsid w:val="00FD782B"/>
    <w:rsid w:val="00FE2735"/>
    <w:rsid w:val="00FE2891"/>
    <w:rsid w:val="00FE483C"/>
    <w:rsid w:val="00FE610C"/>
    <w:rsid w:val="00FF06B6"/>
    <w:rsid w:val="00FF57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BE61E4B"/>
  <w15:docId w15:val="{74682B59-1F96-4236-9090-68108EA78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15D3"/>
    <w:pPr>
      <w:spacing w:after="200" w:line="276" w:lineRule="auto"/>
    </w:pPr>
    <w:rPr>
      <w:sz w:val="22"/>
      <w:szCs w:val="22"/>
    </w:rPr>
  </w:style>
  <w:style w:type="paragraph" w:styleId="Nagwek1">
    <w:name w:val="heading 1"/>
    <w:basedOn w:val="Normalny"/>
    <w:link w:val="Nagwek1Znak"/>
    <w:uiPriority w:val="9"/>
    <w:qFormat/>
    <w:rsid w:val="00E024A2"/>
    <w:pPr>
      <w:spacing w:before="100" w:beforeAutospacing="1" w:after="100" w:afterAutospacing="1" w:line="240" w:lineRule="auto"/>
      <w:outlineLvl w:val="0"/>
    </w:pPr>
    <w:rPr>
      <w:rFonts w:ascii="Times New Roman" w:hAnsi="Times New Roman"/>
      <w:b/>
      <w:bCs/>
      <w:kern w:val="36"/>
      <w:sz w:val="48"/>
      <w:szCs w:val="48"/>
      <w:lang w:val="x-none" w:eastAsia="x-none"/>
    </w:rPr>
  </w:style>
  <w:style w:type="paragraph" w:styleId="Nagwek2">
    <w:name w:val="heading 2"/>
    <w:basedOn w:val="Normalny"/>
    <w:next w:val="Normalny"/>
    <w:link w:val="Nagwek2Znak"/>
    <w:uiPriority w:val="9"/>
    <w:unhideWhenUsed/>
    <w:qFormat/>
    <w:rsid w:val="00EB41BA"/>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uiPriority w:val="9"/>
    <w:unhideWhenUsed/>
    <w:qFormat/>
    <w:rsid w:val="00D934C5"/>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Nagwek5">
    <w:name w:val="heading 5"/>
    <w:basedOn w:val="Normalny"/>
    <w:next w:val="Normalny"/>
    <w:link w:val="Nagwek5Znak"/>
    <w:uiPriority w:val="9"/>
    <w:semiHidden/>
    <w:unhideWhenUsed/>
    <w:qFormat/>
    <w:rsid w:val="00611F1C"/>
    <w:pPr>
      <w:keepNext/>
      <w:keepLines/>
      <w:spacing w:before="200" w:after="0"/>
      <w:outlineLvl w:val="4"/>
    </w:pPr>
    <w:rPr>
      <w:rFonts w:asciiTheme="majorHAnsi" w:eastAsiaTheme="majorEastAsia" w:hAnsiTheme="majorHAnsi" w:cstheme="majorBidi"/>
      <w:color w:val="0A2F4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unhideWhenUsed/>
    <w:rsid w:val="005B4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wstpniesformatowanyZnak">
    <w:name w:val="HTML - wstępnie sformatowany Znak"/>
    <w:link w:val="HTML-wstpniesformatowany"/>
    <w:uiPriority w:val="99"/>
    <w:rsid w:val="005B45B4"/>
    <w:rPr>
      <w:rFonts w:ascii="Courier New" w:eastAsia="Times New Roman" w:hAnsi="Courier New" w:cs="Courier New"/>
      <w:sz w:val="20"/>
      <w:szCs w:val="20"/>
    </w:rPr>
  </w:style>
  <w:style w:type="character" w:styleId="Hipercze">
    <w:name w:val="Hyperlink"/>
    <w:uiPriority w:val="99"/>
    <w:unhideWhenUsed/>
    <w:rsid w:val="00A178E8"/>
    <w:rPr>
      <w:color w:val="0000FF"/>
      <w:u w:val="single"/>
    </w:rPr>
  </w:style>
  <w:style w:type="character" w:customStyle="1" w:styleId="Nagwek1Znak">
    <w:name w:val="Nagłówek 1 Znak"/>
    <w:link w:val="Nagwek1"/>
    <w:uiPriority w:val="9"/>
    <w:rsid w:val="00E024A2"/>
    <w:rPr>
      <w:rFonts w:ascii="Times New Roman" w:hAnsi="Times New Roman"/>
      <w:b/>
      <w:bCs/>
      <w:kern w:val="36"/>
      <w:sz w:val="48"/>
      <w:szCs w:val="48"/>
    </w:rPr>
  </w:style>
  <w:style w:type="paragraph" w:styleId="NormalnyWeb">
    <w:name w:val="Normal (Web)"/>
    <w:basedOn w:val="Normalny"/>
    <w:uiPriority w:val="99"/>
    <w:unhideWhenUsed/>
    <w:rsid w:val="00E024A2"/>
    <w:pPr>
      <w:spacing w:before="100" w:beforeAutospacing="1" w:after="100" w:afterAutospacing="1" w:line="240" w:lineRule="auto"/>
    </w:pPr>
    <w:rPr>
      <w:rFonts w:ascii="Times New Roman" w:hAnsi="Times New Roman"/>
      <w:sz w:val="24"/>
      <w:szCs w:val="24"/>
    </w:rPr>
  </w:style>
  <w:style w:type="character" w:styleId="Pogrubienie">
    <w:name w:val="Strong"/>
    <w:uiPriority w:val="22"/>
    <w:qFormat/>
    <w:rsid w:val="00E024A2"/>
    <w:rPr>
      <w:b/>
      <w:bCs/>
    </w:rPr>
  </w:style>
  <w:style w:type="character" w:styleId="Uwydatnienie">
    <w:name w:val="Emphasis"/>
    <w:uiPriority w:val="20"/>
    <w:qFormat/>
    <w:rsid w:val="00E024A2"/>
    <w:rPr>
      <w:i/>
      <w:iCs/>
    </w:rPr>
  </w:style>
  <w:style w:type="paragraph" w:styleId="Nagwek">
    <w:name w:val="header"/>
    <w:basedOn w:val="Normalny"/>
    <w:link w:val="NagwekZnak"/>
    <w:uiPriority w:val="99"/>
    <w:unhideWhenUsed/>
    <w:rsid w:val="007B15EF"/>
    <w:pPr>
      <w:tabs>
        <w:tab w:val="center" w:pos="4536"/>
        <w:tab w:val="right" w:pos="9072"/>
      </w:tabs>
    </w:pPr>
    <w:rPr>
      <w:lang w:val="x-none" w:eastAsia="x-none"/>
    </w:rPr>
  </w:style>
  <w:style w:type="character" w:customStyle="1" w:styleId="NagwekZnak">
    <w:name w:val="Nagłówek Znak"/>
    <w:link w:val="Nagwek"/>
    <w:uiPriority w:val="99"/>
    <w:rsid w:val="007B15EF"/>
    <w:rPr>
      <w:sz w:val="22"/>
      <w:szCs w:val="22"/>
    </w:rPr>
  </w:style>
  <w:style w:type="paragraph" w:styleId="Stopka">
    <w:name w:val="footer"/>
    <w:basedOn w:val="Normalny"/>
    <w:link w:val="StopkaZnak"/>
    <w:uiPriority w:val="99"/>
    <w:unhideWhenUsed/>
    <w:rsid w:val="007B15EF"/>
    <w:pPr>
      <w:tabs>
        <w:tab w:val="center" w:pos="4536"/>
        <w:tab w:val="right" w:pos="9072"/>
      </w:tabs>
    </w:pPr>
    <w:rPr>
      <w:lang w:val="x-none" w:eastAsia="x-none"/>
    </w:rPr>
  </w:style>
  <w:style w:type="character" w:customStyle="1" w:styleId="StopkaZnak">
    <w:name w:val="Stopka Znak"/>
    <w:link w:val="Stopka"/>
    <w:uiPriority w:val="99"/>
    <w:rsid w:val="007B15EF"/>
    <w:rPr>
      <w:sz w:val="22"/>
      <w:szCs w:val="22"/>
    </w:rPr>
  </w:style>
  <w:style w:type="character" w:styleId="Odwoaniedokomentarza">
    <w:name w:val="annotation reference"/>
    <w:uiPriority w:val="99"/>
    <w:semiHidden/>
    <w:unhideWhenUsed/>
    <w:rsid w:val="009F47DA"/>
    <w:rPr>
      <w:sz w:val="16"/>
      <w:szCs w:val="16"/>
    </w:rPr>
  </w:style>
  <w:style w:type="paragraph" w:styleId="Tekstkomentarza">
    <w:name w:val="annotation text"/>
    <w:basedOn w:val="Normalny"/>
    <w:link w:val="TekstkomentarzaZnak"/>
    <w:uiPriority w:val="99"/>
    <w:semiHidden/>
    <w:unhideWhenUsed/>
    <w:rsid w:val="009F47DA"/>
    <w:rPr>
      <w:sz w:val="20"/>
      <w:szCs w:val="20"/>
    </w:rPr>
  </w:style>
  <w:style w:type="character" w:customStyle="1" w:styleId="TekstkomentarzaZnak">
    <w:name w:val="Tekst komentarza Znak"/>
    <w:basedOn w:val="Domylnaczcionkaakapitu"/>
    <w:link w:val="Tekstkomentarza"/>
    <w:uiPriority w:val="99"/>
    <w:semiHidden/>
    <w:rsid w:val="009F47DA"/>
  </w:style>
  <w:style w:type="paragraph" w:styleId="Tematkomentarza">
    <w:name w:val="annotation subject"/>
    <w:basedOn w:val="Tekstkomentarza"/>
    <w:next w:val="Tekstkomentarza"/>
    <w:link w:val="TematkomentarzaZnak"/>
    <w:uiPriority w:val="99"/>
    <w:semiHidden/>
    <w:unhideWhenUsed/>
    <w:rsid w:val="009F47DA"/>
    <w:rPr>
      <w:b/>
      <w:bCs/>
      <w:lang w:val="x-none" w:eastAsia="x-none"/>
    </w:rPr>
  </w:style>
  <w:style w:type="character" w:customStyle="1" w:styleId="TematkomentarzaZnak">
    <w:name w:val="Temat komentarza Znak"/>
    <w:link w:val="Tematkomentarza"/>
    <w:uiPriority w:val="99"/>
    <w:semiHidden/>
    <w:rsid w:val="009F47DA"/>
    <w:rPr>
      <w:b/>
      <w:bCs/>
    </w:rPr>
  </w:style>
  <w:style w:type="paragraph" w:styleId="Tekstdymka">
    <w:name w:val="Balloon Text"/>
    <w:basedOn w:val="Normalny"/>
    <w:link w:val="TekstdymkaZnak"/>
    <w:uiPriority w:val="99"/>
    <w:semiHidden/>
    <w:unhideWhenUsed/>
    <w:rsid w:val="009F47DA"/>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9F47DA"/>
    <w:rPr>
      <w:rFonts w:ascii="Tahoma" w:hAnsi="Tahoma" w:cs="Tahoma"/>
      <w:sz w:val="16"/>
      <w:szCs w:val="16"/>
    </w:rPr>
  </w:style>
  <w:style w:type="paragraph" w:styleId="Lista">
    <w:name w:val="List"/>
    <w:basedOn w:val="Normalny"/>
    <w:uiPriority w:val="99"/>
    <w:unhideWhenUsed/>
    <w:rsid w:val="001E36CC"/>
    <w:pPr>
      <w:ind w:left="283" w:hanging="283"/>
      <w:contextualSpacing/>
    </w:pPr>
  </w:style>
  <w:style w:type="paragraph" w:styleId="Tytu">
    <w:name w:val="Title"/>
    <w:basedOn w:val="Normalny"/>
    <w:next w:val="Normalny"/>
    <w:link w:val="TytuZnak"/>
    <w:uiPriority w:val="10"/>
    <w:qFormat/>
    <w:rsid w:val="001E36CC"/>
    <w:pPr>
      <w:spacing w:before="240" w:after="60"/>
      <w:jc w:val="center"/>
      <w:outlineLvl w:val="0"/>
    </w:pPr>
    <w:rPr>
      <w:rFonts w:ascii="Cambria" w:hAnsi="Cambria"/>
      <w:b/>
      <w:bCs/>
      <w:kern w:val="28"/>
      <w:sz w:val="32"/>
      <w:szCs w:val="32"/>
      <w:lang w:val="x-none" w:eastAsia="x-none"/>
    </w:rPr>
  </w:style>
  <w:style w:type="character" w:customStyle="1" w:styleId="TytuZnak">
    <w:name w:val="Tytuł Znak"/>
    <w:link w:val="Tytu"/>
    <w:uiPriority w:val="10"/>
    <w:rsid w:val="001E36CC"/>
    <w:rPr>
      <w:rFonts w:ascii="Cambria" w:eastAsia="Times New Roman" w:hAnsi="Cambria" w:cs="Times New Roman"/>
      <w:b/>
      <w:bCs/>
      <w:kern w:val="28"/>
      <w:sz w:val="32"/>
      <w:szCs w:val="32"/>
    </w:rPr>
  </w:style>
  <w:style w:type="paragraph" w:styleId="Tekstpodstawowy">
    <w:name w:val="Body Text"/>
    <w:basedOn w:val="Normalny"/>
    <w:link w:val="TekstpodstawowyZnak"/>
    <w:uiPriority w:val="99"/>
    <w:unhideWhenUsed/>
    <w:rsid w:val="001E36CC"/>
    <w:pPr>
      <w:spacing w:after="120"/>
    </w:pPr>
    <w:rPr>
      <w:lang w:val="x-none" w:eastAsia="x-none"/>
    </w:rPr>
  </w:style>
  <w:style w:type="character" w:customStyle="1" w:styleId="TekstpodstawowyZnak">
    <w:name w:val="Tekst podstawowy Znak"/>
    <w:link w:val="Tekstpodstawowy"/>
    <w:uiPriority w:val="99"/>
    <w:rsid w:val="001E36CC"/>
    <w:rPr>
      <w:sz w:val="22"/>
      <w:szCs w:val="22"/>
    </w:rPr>
  </w:style>
  <w:style w:type="paragraph" w:styleId="Podtytu">
    <w:name w:val="Subtitle"/>
    <w:basedOn w:val="Normalny"/>
    <w:next w:val="Normalny"/>
    <w:link w:val="PodtytuZnak"/>
    <w:uiPriority w:val="11"/>
    <w:qFormat/>
    <w:rsid w:val="001E36CC"/>
    <w:pPr>
      <w:spacing w:after="60"/>
      <w:jc w:val="center"/>
      <w:outlineLvl w:val="1"/>
    </w:pPr>
    <w:rPr>
      <w:rFonts w:ascii="Cambria" w:hAnsi="Cambria"/>
      <w:sz w:val="24"/>
      <w:szCs w:val="24"/>
      <w:lang w:val="x-none" w:eastAsia="x-none"/>
    </w:rPr>
  </w:style>
  <w:style w:type="character" w:customStyle="1" w:styleId="PodtytuZnak">
    <w:name w:val="Podtytuł Znak"/>
    <w:link w:val="Podtytu"/>
    <w:uiPriority w:val="11"/>
    <w:rsid w:val="001E36CC"/>
    <w:rPr>
      <w:rFonts w:ascii="Cambria" w:eastAsia="Times New Roman" w:hAnsi="Cambria" w:cs="Times New Roman"/>
      <w:sz w:val="24"/>
      <w:szCs w:val="24"/>
    </w:rPr>
  </w:style>
  <w:style w:type="paragraph" w:styleId="Tekstprzypisukocowego">
    <w:name w:val="endnote text"/>
    <w:basedOn w:val="Normalny"/>
    <w:link w:val="TekstprzypisukocowegoZnak"/>
    <w:uiPriority w:val="99"/>
    <w:semiHidden/>
    <w:unhideWhenUsed/>
    <w:rsid w:val="00B7266A"/>
    <w:rPr>
      <w:sz w:val="20"/>
      <w:szCs w:val="20"/>
    </w:rPr>
  </w:style>
  <w:style w:type="character" w:customStyle="1" w:styleId="TekstprzypisukocowegoZnak">
    <w:name w:val="Tekst przypisu końcowego Znak"/>
    <w:basedOn w:val="Domylnaczcionkaakapitu"/>
    <w:link w:val="Tekstprzypisukocowego"/>
    <w:uiPriority w:val="99"/>
    <w:semiHidden/>
    <w:rsid w:val="00B7266A"/>
  </w:style>
  <w:style w:type="character" w:styleId="Odwoanieprzypisukocowego">
    <w:name w:val="endnote reference"/>
    <w:uiPriority w:val="99"/>
    <w:semiHidden/>
    <w:unhideWhenUsed/>
    <w:rsid w:val="00B7266A"/>
    <w:rPr>
      <w:vertAlign w:val="superscript"/>
    </w:rPr>
  </w:style>
  <w:style w:type="paragraph" w:styleId="Akapitzlist">
    <w:name w:val="List Paragraph"/>
    <w:basedOn w:val="Normalny"/>
    <w:uiPriority w:val="34"/>
    <w:qFormat/>
    <w:rsid w:val="00F74A67"/>
    <w:pPr>
      <w:ind w:left="720"/>
      <w:contextualSpacing/>
    </w:pPr>
  </w:style>
  <w:style w:type="paragraph" w:customStyle="1" w:styleId="Akapitzlist1">
    <w:name w:val="Akapit z listą1"/>
    <w:basedOn w:val="Normalny"/>
    <w:rsid w:val="00A45BAA"/>
    <w:pPr>
      <w:ind w:left="720"/>
      <w:contextualSpacing/>
    </w:pPr>
    <w:rPr>
      <w:lang w:eastAsia="en-US"/>
    </w:rPr>
  </w:style>
  <w:style w:type="table" w:styleId="Tabela-Siatka">
    <w:name w:val="Table Grid"/>
    <w:basedOn w:val="Standardowy"/>
    <w:uiPriority w:val="59"/>
    <w:rsid w:val="00B63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link w:val="Nagwek2"/>
    <w:uiPriority w:val="9"/>
    <w:rsid w:val="00EB41BA"/>
    <w:rPr>
      <w:rFonts w:ascii="Cambria" w:eastAsia="Times New Roman" w:hAnsi="Cambria" w:cs="Times New Roman"/>
      <w:b/>
      <w:bCs/>
      <w:i/>
      <w:iCs/>
      <w:sz w:val="28"/>
      <w:szCs w:val="28"/>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link w:val="Tekstprzypisudolnego"/>
    <w:locked/>
    <w:rsid w:val="00EB0841"/>
    <w:rPr>
      <w:lang w:val="x-none" w:eastAsia="x-none"/>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
    <w:unhideWhenUsed/>
    <w:rsid w:val="00EB0841"/>
    <w:pPr>
      <w:spacing w:after="0" w:line="240" w:lineRule="auto"/>
    </w:pPr>
    <w:rPr>
      <w:sz w:val="20"/>
      <w:szCs w:val="20"/>
      <w:lang w:val="x-none" w:eastAsia="x-none"/>
    </w:rPr>
  </w:style>
  <w:style w:type="character" w:customStyle="1" w:styleId="TekstprzypisudolnegoZnak1">
    <w:name w:val="Tekst przypisu dolnego Znak1"/>
    <w:basedOn w:val="Domylnaczcionkaakapitu"/>
    <w:uiPriority w:val="99"/>
    <w:semiHidden/>
    <w:rsid w:val="00EB0841"/>
  </w:style>
  <w:style w:type="paragraph" w:styleId="HTML-adres">
    <w:name w:val="HTML Address"/>
    <w:basedOn w:val="Normalny"/>
    <w:link w:val="HTML-adresZnak"/>
    <w:uiPriority w:val="99"/>
    <w:semiHidden/>
    <w:unhideWhenUsed/>
    <w:rsid w:val="00E97CD4"/>
    <w:pPr>
      <w:spacing w:after="0" w:line="240" w:lineRule="auto"/>
    </w:pPr>
    <w:rPr>
      <w:rFonts w:ascii="Times New Roman" w:hAnsi="Times New Roman"/>
      <w:i/>
      <w:iCs/>
      <w:sz w:val="24"/>
      <w:szCs w:val="24"/>
      <w:lang w:val="x-none" w:eastAsia="x-none"/>
    </w:rPr>
  </w:style>
  <w:style w:type="character" w:customStyle="1" w:styleId="HTML-adresZnak">
    <w:name w:val="HTML - adres Znak"/>
    <w:link w:val="HTML-adres"/>
    <w:uiPriority w:val="99"/>
    <w:semiHidden/>
    <w:rsid w:val="00E97CD4"/>
    <w:rPr>
      <w:rFonts w:ascii="Times New Roman" w:hAnsi="Times New Roman"/>
      <w:i/>
      <w:iCs/>
      <w:sz w:val="24"/>
      <w:szCs w:val="24"/>
    </w:rPr>
  </w:style>
  <w:style w:type="paragraph" w:customStyle="1" w:styleId="Default">
    <w:name w:val="Default"/>
    <w:rsid w:val="007C6794"/>
    <w:pPr>
      <w:autoSpaceDE w:val="0"/>
      <w:autoSpaceDN w:val="0"/>
      <w:adjustRightInd w:val="0"/>
    </w:pPr>
    <w:rPr>
      <w:rFonts w:ascii="Times New Roman" w:hAnsi="Times New Roman"/>
      <w:color w:val="000000"/>
      <w:sz w:val="24"/>
      <w:szCs w:val="24"/>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A90386"/>
    <w:rPr>
      <w:vertAlign w:val="superscript"/>
    </w:rPr>
  </w:style>
  <w:style w:type="character" w:customStyle="1" w:styleId="file-details">
    <w:name w:val="file-details"/>
    <w:basedOn w:val="Domylnaczcionkaakapitu"/>
    <w:rsid w:val="00321F04"/>
  </w:style>
  <w:style w:type="character" w:customStyle="1" w:styleId="active">
    <w:name w:val="active"/>
    <w:basedOn w:val="Domylnaczcionkaakapitu"/>
    <w:rsid w:val="00560DB7"/>
  </w:style>
  <w:style w:type="character" w:styleId="UyteHipercze">
    <w:name w:val="FollowedHyperlink"/>
    <w:uiPriority w:val="99"/>
    <w:semiHidden/>
    <w:unhideWhenUsed/>
    <w:rsid w:val="00CD09E8"/>
    <w:rPr>
      <w:color w:val="800080"/>
      <w:u w:val="single"/>
    </w:rPr>
  </w:style>
  <w:style w:type="paragraph" w:customStyle="1" w:styleId="Normalny1">
    <w:name w:val="Normalny1"/>
    <w:basedOn w:val="Normalny"/>
    <w:rsid w:val="00D16C77"/>
    <w:pPr>
      <w:spacing w:before="100" w:beforeAutospacing="1" w:after="100" w:afterAutospacing="1" w:line="240" w:lineRule="auto"/>
    </w:pPr>
    <w:rPr>
      <w:rFonts w:ascii="Times New Roman" w:hAnsi="Times New Roman"/>
      <w:sz w:val="24"/>
      <w:szCs w:val="24"/>
    </w:rPr>
  </w:style>
  <w:style w:type="character" w:customStyle="1" w:styleId="object">
    <w:name w:val="object"/>
    <w:basedOn w:val="Domylnaczcionkaakapitu"/>
    <w:rsid w:val="00D16C77"/>
  </w:style>
  <w:style w:type="character" w:customStyle="1" w:styleId="Nierozpoznanawzmianka1">
    <w:name w:val="Nierozpoznana wzmianka1"/>
    <w:uiPriority w:val="99"/>
    <w:semiHidden/>
    <w:unhideWhenUsed/>
    <w:rsid w:val="006D1C14"/>
    <w:rPr>
      <w:color w:val="605E5C"/>
      <w:shd w:val="clear" w:color="auto" w:fill="E1DFDD"/>
    </w:rPr>
  </w:style>
  <w:style w:type="character" w:customStyle="1" w:styleId="Nagwek5Znak">
    <w:name w:val="Nagłówek 5 Znak"/>
    <w:basedOn w:val="Domylnaczcionkaakapitu"/>
    <w:link w:val="Nagwek5"/>
    <w:uiPriority w:val="9"/>
    <w:semiHidden/>
    <w:rsid w:val="00611F1C"/>
    <w:rPr>
      <w:rFonts w:asciiTheme="majorHAnsi" w:eastAsiaTheme="majorEastAsia" w:hAnsiTheme="majorHAnsi" w:cstheme="majorBidi"/>
      <w:color w:val="0A2F40" w:themeColor="accent1" w:themeShade="7F"/>
      <w:sz w:val="22"/>
      <w:szCs w:val="22"/>
    </w:rPr>
  </w:style>
  <w:style w:type="character" w:styleId="Nierozpoznanawzmianka">
    <w:name w:val="Unresolved Mention"/>
    <w:basedOn w:val="Domylnaczcionkaakapitu"/>
    <w:uiPriority w:val="99"/>
    <w:semiHidden/>
    <w:unhideWhenUsed/>
    <w:rsid w:val="00907849"/>
    <w:rPr>
      <w:color w:val="605E5C"/>
      <w:shd w:val="clear" w:color="auto" w:fill="E1DFDD"/>
    </w:rPr>
  </w:style>
  <w:style w:type="paragraph" w:customStyle="1" w:styleId="Normalny2">
    <w:name w:val="Normalny2"/>
    <w:rsid w:val="00DA54D0"/>
    <w:pPr>
      <w:spacing w:before="100" w:beforeAutospacing="1" w:after="100" w:afterAutospacing="1" w:line="273" w:lineRule="auto"/>
    </w:pPr>
    <w:rPr>
      <w:sz w:val="24"/>
      <w:szCs w:val="24"/>
    </w:rPr>
  </w:style>
  <w:style w:type="character" w:customStyle="1" w:styleId="Nagwek3Znak">
    <w:name w:val="Nagłówek 3 Znak"/>
    <w:basedOn w:val="Domylnaczcionkaakapitu"/>
    <w:link w:val="Nagwek3"/>
    <w:uiPriority w:val="9"/>
    <w:rsid w:val="00D934C5"/>
    <w:rPr>
      <w:rFonts w:asciiTheme="majorHAnsi" w:eastAsiaTheme="majorEastAsia" w:hAnsiTheme="majorHAnsi" w:cstheme="majorBidi"/>
      <w:color w:val="0A2F40" w:themeColor="accent1" w:themeShade="7F"/>
      <w:sz w:val="24"/>
      <w:szCs w:val="24"/>
    </w:rPr>
  </w:style>
  <w:style w:type="character" w:customStyle="1" w:styleId="apple-converted-space">
    <w:name w:val="apple-converted-space"/>
    <w:basedOn w:val="Domylnaczcionkaakapitu"/>
    <w:rsid w:val="00D93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3934">
      <w:bodyDiv w:val="1"/>
      <w:marLeft w:val="0"/>
      <w:marRight w:val="0"/>
      <w:marTop w:val="0"/>
      <w:marBottom w:val="0"/>
      <w:divBdr>
        <w:top w:val="none" w:sz="0" w:space="0" w:color="auto"/>
        <w:left w:val="none" w:sz="0" w:space="0" w:color="auto"/>
        <w:bottom w:val="none" w:sz="0" w:space="0" w:color="auto"/>
        <w:right w:val="none" w:sz="0" w:space="0" w:color="auto"/>
      </w:divBdr>
      <w:divsChild>
        <w:div w:id="49041313">
          <w:marLeft w:val="0"/>
          <w:marRight w:val="0"/>
          <w:marTop w:val="0"/>
          <w:marBottom w:val="0"/>
          <w:divBdr>
            <w:top w:val="none" w:sz="0" w:space="0" w:color="auto"/>
            <w:left w:val="none" w:sz="0" w:space="0" w:color="auto"/>
            <w:bottom w:val="none" w:sz="0" w:space="0" w:color="auto"/>
            <w:right w:val="none" w:sz="0" w:space="0" w:color="auto"/>
          </w:divBdr>
        </w:div>
        <w:div w:id="1633829669">
          <w:marLeft w:val="0"/>
          <w:marRight w:val="0"/>
          <w:marTop w:val="0"/>
          <w:marBottom w:val="0"/>
          <w:divBdr>
            <w:top w:val="none" w:sz="0" w:space="0" w:color="auto"/>
            <w:left w:val="none" w:sz="0" w:space="0" w:color="auto"/>
            <w:bottom w:val="none" w:sz="0" w:space="0" w:color="auto"/>
            <w:right w:val="none" w:sz="0" w:space="0" w:color="auto"/>
          </w:divBdr>
        </w:div>
        <w:div w:id="1844590305">
          <w:marLeft w:val="0"/>
          <w:marRight w:val="0"/>
          <w:marTop w:val="0"/>
          <w:marBottom w:val="0"/>
          <w:divBdr>
            <w:top w:val="none" w:sz="0" w:space="0" w:color="auto"/>
            <w:left w:val="none" w:sz="0" w:space="0" w:color="auto"/>
            <w:bottom w:val="none" w:sz="0" w:space="0" w:color="auto"/>
            <w:right w:val="none" w:sz="0" w:space="0" w:color="auto"/>
          </w:divBdr>
        </w:div>
      </w:divsChild>
    </w:div>
    <w:div w:id="673385956">
      <w:bodyDiv w:val="1"/>
      <w:marLeft w:val="0"/>
      <w:marRight w:val="0"/>
      <w:marTop w:val="0"/>
      <w:marBottom w:val="0"/>
      <w:divBdr>
        <w:top w:val="none" w:sz="0" w:space="0" w:color="auto"/>
        <w:left w:val="none" w:sz="0" w:space="0" w:color="auto"/>
        <w:bottom w:val="none" w:sz="0" w:space="0" w:color="auto"/>
        <w:right w:val="none" w:sz="0" w:space="0" w:color="auto"/>
      </w:divBdr>
      <w:divsChild>
        <w:div w:id="1905336500">
          <w:marLeft w:val="0"/>
          <w:marRight w:val="0"/>
          <w:marTop w:val="0"/>
          <w:marBottom w:val="0"/>
          <w:divBdr>
            <w:top w:val="none" w:sz="0" w:space="0" w:color="auto"/>
            <w:left w:val="none" w:sz="0" w:space="0" w:color="auto"/>
            <w:bottom w:val="none" w:sz="0" w:space="0" w:color="auto"/>
            <w:right w:val="none" w:sz="0" w:space="0" w:color="auto"/>
          </w:divBdr>
          <w:divsChild>
            <w:div w:id="82266155">
              <w:marLeft w:val="0"/>
              <w:marRight w:val="0"/>
              <w:marTop w:val="0"/>
              <w:marBottom w:val="0"/>
              <w:divBdr>
                <w:top w:val="none" w:sz="0" w:space="0" w:color="auto"/>
                <w:left w:val="none" w:sz="0" w:space="0" w:color="auto"/>
                <w:bottom w:val="none" w:sz="0" w:space="0" w:color="auto"/>
                <w:right w:val="none" w:sz="0" w:space="0" w:color="auto"/>
              </w:divBdr>
            </w:div>
            <w:div w:id="1050880563">
              <w:marLeft w:val="0"/>
              <w:marRight w:val="0"/>
              <w:marTop w:val="0"/>
              <w:marBottom w:val="0"/>
              <w:divBdr>
                <w:top w:val="none" w:sz="0" w:space="0" w:color="auto"/>
                <w:left w:val="none" w:sz="0" w:space="0" w:color="auto"/>
                <w:bottom w:val="none" w:sz="0" w:space="0" w:color="auto"/>
                <w:right w:val="none" w:sz="0" w:space="0" w:color="auto"/>
              </w:divBdr>
              <w:divsChild>
                <w:div w:id="122941657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 w:id="720517597">
      <w:bodyDiv w:val="1"/>
      <w:marLeft w:val="0"/>
      <w:marRight w:val="0"/>
      <w:marTop w:val="0"/>
      <w:marBottom w:val="0"/>
      <w:divBdr>
        <w:top w:val="none" w:sz="0" w:space="0" w:color="auto"/>
        <w:left w:val="none" w:sz="0" w:space="0" w:color="auto"/>
        <w:bottom w:val="none" w:sz="0" w:space="0" w:color="auto"/>
        <w:right w:val="none" w:sz="0" w:space="0" w:color="auto"/>
      </w:divBdr>
    </w:div>
    <w:div w:id="749348556">
      <w:bodyDiv w:val="1"/>
      <w:marLeft w:val="0"/>
      <w:marRight w:val="0"/>
      <w:marTop w:val="0"/>
      <w:marBottom w:val="0"/>
      <w:divBdr>
        <w:top w:val="none" w:sz="0" w:space="0" w:color="auto"/>
        <w:left w:val="none" w:sz="0" w:space="0" w:color="auto"/>
        <w:bottom w:val="none" w:sz="0" w:space="0" w:color="auto"/>
        <w:right w:val="none" w:sz="0" w:space="0" w:color="auto"/>
      </w:divBdr>
    </w:div>
    <w:div w:id="871301777">
      <w:bodyDiv w:val="1"/>
      <w:marLeft w:val="0"/>
      <w:marRight w:val="0"/>
      <w:marTop w:val="0"/>
      <w:marBottom w:val="0"/>
      <w:divBdr>
        <w:top w:val="none" w:sz="0" w:space="0" w:color="auto"/>
        <w:left w:val="none" w:sz="0" w:space="0" w:color="auto"/>
        <w:bottom w:val="none" w:sz="0" w:space="0" w:color="auto"/>
        <w:right w:val="none" w:sz="0" w:space="0" w:color="auto"/>
      </w:divBdr>
      <w:divsChild>
        <w:div w:id="253630043">
          <w:marLeft w:val="75"/>
          <w:marRight w:val="75"/>
          <w:marTop w:val="0"/>
          <w:marBottom w:val="0"/>
          <w:divBdr>
            <w:top w:val="none" w:sz="0" w:space="0" w:color="auto"/>
            <w:left w:val="none" w:sz="0" w:space="0" w:color="auto"/>
            <w:bottom w:val="none" w:sz="0" w:space="0" w:color="auto"/>
            <w:right w:val="none" w:sz="0" w:space="0" w:color="auto"/>
          </w:divBdr>
        </w:div>
        <w:div w:id="1397699765">
          <w:marLeft w:val="0"/>
          <w:marRight w:val="0"/>
          <w:marTop w:val="0"/>
          <w:marBottom w:val="0"/>
          <w:divBdr>
            <w:top w:val="none" w:sz="0" w:space="0" w:color="auto"/>
            <w:left w:val="none" w:sz="0" w:space="0" w:color="auto"/>
            <w:bottom w:val="none" w:sz="0" w:space="0" w:color="auto"/>
            <w:right w:val="none" w:sz="0" w:space="0" w:color="auto"/>
          </w:divBdr>
          <w:divsChild>
            <w:div w:id="12993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42959">
      <w:bodyDiv w:val="1"/>
      <w:marLeft w:val="0"/>
      <w:marRight w:val="0"/>
      <w:marTop w:val="0"/>
      <w:marBottom w:val="0"/>
      <w:divBdr>
        <w:top w:val="none" w:sz="0" w:space="0" w:color="auto"/>
        <w:left w:val="none" w:sz="0" w:space="0" w:color="auto"/>
        <w:bottom w:val="none" w:sz="0" w:space="0" w:color="auto"/>
        <w:right w:val="none" w:sz="0" w:space="0" w:color="auto"/>
      </w:divBdr>
    </w:div>
    <w:div w:id="1119950589">
      <w:bodyDiv w:val="1"/>
      <w:marLeft w:val="0"/>
      <w:marRight w:val="0"/>
      <w:marTop w:val="0"/>
      <w:marBottom w:val="0"/>
      <w:divBdr>
        <w:top w:val="none" w:sz="0" w:space="0" w:color="auto"/>
        <w:left w:val="none" w:sz="0" w:space="0" w:color="auto"/>
        <w:bottom w:val="none" w:sz="0" w:space="0" w:color="auto"/>
        <w:right w:val="none" w:sz="0" w:space="0" w:color="auto"/>
      </w:divBdr>
    </w:div>
    <w:div w:id="1263758670">
      <w:bodyDiv w:val="1"/>
      <w:marLeft w:val="0"/>
      <w:marRight w:val="0"/>
      <w:marTop w:val="0"/>
      <w:marBottom w:val="0"/>
      <w:divBdr>
        <w:top w:val="none" w:sz="0" w:space="0" w:color="auto"/>
        <w:left w:val="none" w:sz="0" w:space="0" w:color="auto"/>
        <w:bottom w:val="none" w:sz="0" w:space="0" w:color="auto"/>
        <w:right w:val="none" w:sz="0" w:space="0" w:color="auto"/>
      </w:divBdr>
    </w:div>
    <w:div w:id="1316690637">
      <w:bodyDiv w:val="1"/>
      <w:marLeft w:val="0"/>
      <w:marRight w:val="0"/>
      <w:marTop w:val="0"/>
      <w:marBottom w:val="0"/>
      <w:divBdr>
        <w:top w:val="none" w:sz="0" w:space="0" w:color="auto"/>
        <w:left w:val="none" w:sz="0" w:space="0" w:color="auto"/>
        <w:bottom w:val="none" w:sz="0" w:space="0" w:color="auto"/>
        <w:right w:val="none" w:sz="0" w:space="0" w:color="auto"/>
      </w:divBdr>
      <w:divsChild>
        <w:div w:id="1654019003">
          <w:marLeft w:val="0"/>
          <w:marRight w:val="0"/>
          <w:marTop w:val="0"/>
          <w:marBottom w:val="0"/>
          <w:divBdr>
            <w:top w:val="none" w:sz="0" w:space="0" w:color="auto"/>
            <w:left w:val="none" w:sz="0" w:space="0" w:color="auto"/>
            <w:bottom w:val="none" w:sz="0" w:space="0" w:color="auto"/>
            <w:right w:val="none" w:sz="0" w:space="0" w:color="auto"/>
          </w:divBdr>
        </w:div>
      </w:divsChild>
    </w:div>
    <w:div w:id="1318221172">
      <w:bodyDiv w:val="1"/>
      <w:marLeft w:val="0"/>
      <w:marRight w:val="0"/>
      <w:marTop w:val="0"/>
      <w:marBottom w:val="0"/>
      <w:divBdr>
        <w:top w:val="none" w:sz="0" w:space="0" w:color="auto"/>
        <w:left w:val="none" w:sz="0" w:space="0" w:color="auto"/>
        <w:bottom w:val="none" w:sz="0" w:space="0" w:color="auto"/>
        <w:right w:val="none" w:sz="0" w:space="0" w:color="auto"/>
      </w:divBdr>
    </w:div>
    <w:div w:id="1495757911">
      <w:bodyDiv w:val="1"/>
      <w:marLeft w:val="0"/>
      <w:marRight w:val="0"/>
      <w:marTop w:val="0"/>
      <w:marBottom w:val="0"/>
      <w:divBdr>
        <w:top w:val="none" w:sz="0" w:space="0" w:color="auto"/>
        <w:left w:val="none" w:sz="0" w:space="0" w:color="auto"/>
        <w:bottom w:val="none" w:sz="0" w:space="0" w:color="auto"/>
        <w:right w:val="none" w:sz="0" w:space="0" w:color="auto"/>
      </w:divBdr>
      <w:divsChild>
        <w:div w:id="689183051">
          <w:marLeft w:val="0"/>
          <w:marRight w:val="0"/>
          <w:marTop w:val="0"/>
          <w:marBottom w:val="0"/>
          <w:divBdr>
            <w:top w:val="none" w:sz="0" w:space="0" w:color="auto"/>
            <w:left w:val="none" w:sz="0" w:space="0" w:color="auto"/>
            <w:bottom w:val="none" w:sz="0" w:space="0" w:color="auto"/>
            <w:right w:val="none" w:sz="0" w:space="0" w:color="auto"/>
          </w:divBdr>
        </w:div>
      </w:divsChild>
    </w:div>
    <w:div w:id="1526208590">
      <w:bodyDiv w:val="1"/>
      <w:marLeft w:val="0"/>
      <w:marRight w:val="0"/>
      <w:marTop w:val="0"/>
      <w:marBottom w:val="0"/>
      <w:divBdr>
        <w:top w:val="none" w:sz="0" w:space="0" w:color="auto"/>
        <w:left w:val="none" w:sz="0" w:space="0" w:color="auto"/>
        <w:bottom w:val="none" w:sz="0" w:space="0" w:color="auto"/>
        <w:right w:val="none" w:sz="0" w:space="0" w:color="auto"/>
      </w:divBdr>
    </w:div>
    <w:div w:id="1576629956">
      <w:bodyDiv w:val="1"/>
      <w:marLeft w:val="0"/>
      <w:marRight w:val="0"/>
      <w:marTop w:val="0"/>
      <w:marBottom w:val="0"/>
      <w:divBdr>
        <w:top w:val="none" w:sz="0" w:space="0" w:color="auto"/>
        <w:left w:val="none" w:sz="0" w:space="0" w:color="auto"/>
        <w:bottom w:val="none" w:sz="0" w:space="0" w:color="auto"/>
        <w:right w:val="none" w:sz="0" w:space="0" w:color="auto"/>
      </w:divBdr>
      <w:divsChild>
        <w:div w:id="691999517">
          <w:marLeft w:val="0"/>
          <w:marRight w:val="0"/>
          <w:marTop w:val="0"/>
          <w:marBottom w:val="0"/>
          <w:divBdr>
            <w:top w:val="none" w:sz="0" w:space="0" w:color="auto"/>
            <w:left w:val="none" w:sz="0" w:space="0" w:color="auto"/>
            <w:bottom w:val="none" w:sz="0" w:space="0" w:color="auto"/>
            <w:right w:val="none" w:sz="0" w:space="0" w:color="auto"/>
          </w:divBdr>
        </w:div>
      </w:divsChild>
    </w:div>
    <w:div w:id="1618297995">
      <w:bodyDiv w:val="1"/>
      <w:marLeft w:val="0"/>
      <w:marRight w:val="0"/>
      <w:marTop w:val="0"/>
      <w:marBottom w:val="0"/>
      <w:divBdr>
        <w:top w:val="none" w:sz="0" w:space="0" w:color="auto"/>
        <w:left w:val="none" w:sz="0" w:space="0" w:color="auto"/>
        <w:bottom w:val="none" w:sz="0" w:space="0" w:color="auto"/>
        <w:right w:val="none" w:sz="0" w:space="0" w:color="auto"/>
      </w:divBdr>
    </w:div>
    <w:div w:id="1640726165">
      <w:bodyDiv w:val="1"/>
      <w:marLeft w:val="0"/>
      <w:marRight w:val="0"/>
      <w:marTop w:val="0"/>
      <w:marBottom w:val="0"/>
      <w:divBdr>
        <w:top w:val="none" w:sz="0" w:space="0" w:color="auto"/>
        <w:left w:val="none" w:sz="0" w:space="0" w:color="auto"/>
        <w:bottom w:val="none" w:sz="0" w:space="0" w:color="auto"/>
        <w:right w:val="none" w:sz="0" w:space="0" w:color="auto"/>
      </w:divBdr>
    </w:div>
    <w:div w:id="1804689823">
      <w:bodyDiv w:val="1"/>
      <w:marLeft w:val="0"/>
      <w:marRight w:val="0"/>
      <w:marTop w:val="0"/>
      <w:marBottom w:val="0"/>
      <w:divBdr>
        <w:top w:val="none" w:sz="0" w:space="0" w:color="auto"/>
        <w:left w:val="none" w:sz="0" w:space="0" w:color="auto"/>
        <w:bottom w:val="none" w:sz="0" w:space="0" w:color="auto"/>
        <w:right w:val="none" w:sz="0" w:space="0" w:color="auto"/>
      </w:divBdr>
    </w:div>
    <w:div w:id="1892770206">
      <w:bodyDiv w:val="1"/>
      <w:marLeft w:val="0"/>
      <w:marRight w:val="0"/>
      <w:marTop w:val="0"/>
      <w:marBottom w:val="0"/>
      <w:divBdr>
        <w:top w:val="none" w:sz="0" w:space="0" w:color="auto"/>
        <w:left w:val="none" w:sz="0" w:space="0" w:color="auto"/>
        <w:bottom w:val="none" w:sz="0" w:space="0" w:color="auto"/>
        <w:right w:val="none" w:sz="0" w:space="0" w:color="auto"/>
      </w:divBdr>
    </w:div>
    <w:div w:id="1931234030">
      <w:bodyDiv w:val="1"/>
      <w:marLeft w:val="0"/>
      <w:marRight w:val="0"/>
      <w:marTop w:val="0"/>
      <w:marBottom w:val="0"/>
      <w:divBdr>
        <w:top w:val="none" w:sz="0" w:space="0" w:color="auto"/>
        <w:left w:val="none" w:sz="0" w:space="0" w:color="auto"/>
        <w:bottom w:val="none" w:sz="0" w:space="0" w:color="auto"/>
        <w:right w:val="none" w:sz="0" w:space="0" w:color="auto"/>
      </w:divBdr>
    </w:div>
    <w:div w:id="1932616367">
      <w:bodyDiv w:val="1"/>
      <w:marLeft w:val="0"/>
      <w:marRight w:val="0"/>
      <w:marTop w:val="0"/>
      <w:marBottom w:val="0"/>
      <w:divBdr>
        <w:top w:val="none" w:sz="0" w:space="0" w:color="auto"/>
        <w:left w:val="none" w:sz="0" w:space="0" w:color="auto"/>
        <w:bottom w:val="none" w:sz="0" w:space="0" w:color="auto"/>
        <w:right w:val="none" w:sz="0" w:space="0" w:color="auto"/>
      </w:divBdr>
    </w:div>
    <w:div w:id="214165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ystema.pl/nie-zwalniaj-tempa/" TargetMode="External"/><Relationship Id="rId13" Type="http://schemas.openxmlformats.org/officeDocument/2006/relationships/hyperlink" Target="mailto:biuro@centrumszkolen.com.pl" TargetMode="External"/><Relationship Id="rId18" Type="http://schemas.openxmlformats.org/officeDocument/2006/relationships/hyperlink" Target="www.jmm.net.pl/az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bok@eltrans.slask.pl" TargetMode="External"/><Relationship Id="rId7" Type="http://schemas.openxmlformats.org/officeDocument/2006/relationships/endnotes" Target="endnotes.xml"/><Relationship Id="rId12" Type="http://schemas.openxmlformats.org/officeDocument/2006/relationships/hyperlink" Target="http://www.ncku.pl/" TargetMode="External"/><Relationship Id="rId17" Type="http://schemas.openxmlformats.org/officeDocument/2006/relationships/hyperlink" Target="fst@jmm.net.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ompetencjecyfrowe.eu/" TargetMode="External"/><Relationship Id="rId20" Type="http://schemas.openxmlformats.org/officeDocument/2006/relationships/hyperlink" Target="https://www.letowskiconsulting.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biuro@ncku.p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kompetencjecyfrowe@structura.pl" TargetMode="External"/><Relationship Id="rId23" Type="http://schemas.openxmlformats.org/officeDocument/2006/relationships/footer" Target="footer1.xml"/><Relationship Id="rId10" Type="http://schemas.openxmlformats.org/officeDocument/2006/relationships/hyperlink" Target="https://diagno-test.pl" TargetMode="External"/><Relationship Id="rId19" Type="http://schemas.openxmlformats.org/officeDocument/2006/relationships/hyperlink" Target="mailto:przepis_kariera@letowskiconsulting.pl" TargetMode="External"/><Relationship Id="rId4" Type="http://schemas.openxmlformats.org/officeDocument/2006/relationships/settings" Target="settings.xml"/><Relationship Id="rId9" Type="http://schemas.openxmlformats.org/officeDocument/2006/relationships/hyperlink" Target="mailto:restart@diagno-test.pl" TargetMode="External"/><Relationship Id="rId14" Type="http://schemas.openxmlformats.org/officeDocument/2006/relationships/hyperlink" Target="https://www.ernabo.pl/"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87417-7AFE-4CEA-B5C8-9C7F9F517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9</Pages>
  <Words>2778</Words>
  <Characters>16671</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esiwczak</dc:creator>
  <cp:lastModifiedBy>Gracja Drzewiecka</cp:lastModifiedBy>
  <cp:revision>154</cp:revision>
  <cp:lastPrinted>2025-07-10T12:20:00Z</cp:lastPrinted>
  <dcterms:created xsi:type="dcterms:W3CDTF">2025-06-13T11:22:00Z</dcterms:created>
  <dcterms:modified xsi:type="dcterms:W3CDTF">2025-08-19T07:31:00Z</dcterms:modified>
</cp:coreProperties>
</file>